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98D1" w14:textId="77777777" w:rsidR="007318D3" w:rsidRDefault="006E6CC0">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51" behindDoc="0" locked="0" layoutInCell="1" allowOverlap="1" wp14:anchorId="02C6B394" wp14:editId="1BE3F64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1A84D08" w14:textId="77777777" w:rsidR="007318D3" w:rsidRDefault="006E6CC0">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6B39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31A84D08" w14:textId="77777777" w:rsidR="007318D3" w:rsidRDefault="006E6CC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14:anchorId="136AEC04" wp14:editId="07ED1C1D">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6B54AF" w14:textId="77777777" w:rsidR="007318D3" w:rsidRDefault="006E6CC0">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EC04"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346B54AF" w14:textId="77777777" w:rsidR="007318D3" w:rsidRDefault="006E6CC0">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v:textbox>
              </v:shape>
            </w:pict>
          </mc:Fallback>
        </mc:AlternateContent>
      </w:r>
    </w:p>
    <w:p w14:paraId="20B140DA" w14:textId="77777777" w:rsidR="007318D3" w:rsidRDefault="007318D3">
      <w:pPr>
        <w:pStyle w:val="Body"/>
        <w:rPr>
          <w:sz w:val="4"/>
          <w:szCs w:val="4"/>
        </w:rPr>
      </w:pPr>
    </w:p>
    <w:p w14:paraId="4B11A425" w14:textId="77777777" w:rsidR="007318D3" w:rsidRDefault="007318D3">
      <w:pPr>
        <w:pStyle w:val="Body"/>
        <w:spacing w:before="0" w:line="240" w:lineRule="auto"/>
        <w:rPr>
          <w:rFonts w:ascii="Calibri" w:hAnsi="Calibri"/>
          <w:b/>
          <w:bCs/>
          <w:color w:val="FF3399"/>
          <w:sz w:val="16"/>
          <w:szCs w:val="16"/>
        </w:rPr>
      </w:pPr>
    </w:p>
    <w:p w14:paraId="7ED2EBB7" w14:textId="77777777" w:rsidR="007318D3" w:rsidRDefault="006E6CC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6" behindDoc="1" locked="0" layoutInCell="1" allowOverlap="1" wp14:anchorId="2E5C4307" wp14:editId="248429C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34A7322" w14:textId="77777777" w:rsidR="007318D3" w:rsidRDefault="007318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C4307"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534A7322" w14:textId="77777777" w:rsidR="007318D3" w:rsidRDefault="007318D3">
                      <w:pPr>
                        <w:jc w:val="center"/>
                      </w:pPr>
                    </w:p>
                  </w:txbxContent>
                </v:textbox>
                <w10:wrap type="tight" anchory="page"/>
              </v:shape>
            </w:pict>
          </mc:Fallback>
        </mc:AlternateContent>
      </w:r>
    </w:p>
    <w:p w14:paraId="7CA9C83C" w14:textId="77777777" w:rsidR="007318D3" w:rsidRDefault="006E6CC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2" behindDoc="0" locked="0" layoutInCell="1" allowOverlap="1" wp14:anchorId="7D428C27" wp14:editId="7D07B976">
                <wp:simplePos x="0" y="0"/>
                <wp:positionH relativeFrom="column">
                  <wp:posOffset>-2372995</wp:posOffset>
                </wp:positionH>
                <wp:positionV relativeFrom="page">
                  <wp:posOffset>1836420</wp:posOffset>
                </wp:positionV>
                <wp:extent cx="2190750" cy="86487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48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305E84D" w14:textId="77777777" w:rsidR="007318D3" w:rsidRDefault="006E6CC0">
                            <w:pPr>
                              <w:rPr>
                                <w:rFonts w:ascii="Calibri" w:hAnsi="Calibri" w:cs="Calibri"/>
                                <w:b/>
                                <w:bCs/>
                                <w:color w:val="FFFFFF"/>
                                <w:sz w:val="40"/>
                                <w:szCs w:val="40"/>
                              </w:rPr>
                            </w:pPr>
                            <w:r>
                              <w:rPr>
                                <w:rFonts w:ascii="Calibri" w:hAnsi="Calibri" w:cs="Calibri"/>
                                <w:b/>
                                <w:bCs/>
                                <w:color w:val="FFFFFF"/>
                                <w:sz w:val="40"/>
                                <w:szCs w:val="40"/>
                              </w:rPr>
                              <w:t>Snapchat update: My AI</w:t>
                            </w:r>
                          </w:p>
                          <w:p w14:paraId="54ADB1A8" w14:textId="77777777" w:rsidR="007318D3" w:rsidRDefault="007318D3">
                            <w:pPr>
                              <w:rPr>
                                <w:rFonts w:ascii="Calibri" w:hAnsi="Calibri" w:cs="Calibri"/>
                                <w:b/>
                                <w:bCs/>
                                <w:color w:val="FFFFFF"/>
                                <w:sz w:val="22"/>
                                <w:szCs w:val="22"/>
                              </w:rPr>
                            </w:pPr>
                          </w:p>
                          <w:p w14:paraId="26855226" w14:textId="77777777" w:rsidR="007318D3" w:rsidRDefault="006E6CC0">
                            <w:pPr>
                              <w:rPr>
                                <w:rFonts w:ascii="Calibri" w:hAnsi="Calibri" w:cs="Calibri"/>
                                <w:b/>
                                <w:bCs/>
                                <w:color w:val="FFFFFF"/>
                              </w:rPr>
                            </w:pPr>
                            <w:r>
                              <w:rPr>
                                <w:rFonts w:ascii="Calibri" w:hAnsi="Calibri" w:cs="Calibri"/>
                                <w:b/>
                                <w:bCs/>
                                <w:color w:val="FFFFFF"/>
                              </w:rPr>
                              <w:t>You should be over 13+ to use Snapchat.</w:t>
                            </w:r>
                          </w:p>
                          <w:p w14:paraId="63AD46A8" w14:textId="77777777" w:rsidR="007318D3" w:rsidRDefault="007318D3">
                            <w:pPr>
                              <w:rPr>
                                <w:rFonts w:ascii="Calibri" w:hAnsi="Calibri" w:cs="Calibri"/>
                                <w:b/>
                                <w:bCs/>
                                <w:color w:val="FFFFFF"/>
                                <w:sz w:val="22"/>
                                <w:szCs w:val="22"/>
                              </w:rPr>
                            </w:pPr>
                          </w:p>
                          <w:p w14:paraId="097C867B" w14:textId="77777777" w:rsidR="007318D3" w:rsidRDefault="006E6CC0">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14:paraId="093FE24C" w14:textId="77777777" w:rsidR="007318D3" w:rsidRDefault="007318D3">
                            <w:pPr>
                              <w:rPr>
                                <w:rFonts w:ascii="Calibri" w:hAnsi="Calibri" w:cs="Calibri"/>
                                <w:color w:val="FFFFFF"/>
                                <w:sz w:val="22"/>
                                <w:szCs w:val="22"/>
                              </w:rPr>
                            </w:pPr>
                          </w:p>
                          <w:p w14:paraId="72D92744" w14:textId="77777777" w:rsidR="007318D3" w:rsidRDefault="006E6CC0">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14:paraId="0FC45B9C" w14:textId="77777777" w:rsidR="007318D3" w:rsidRDefault="007318D3">
                            <w:pPr>
                              <w:rPr>
                                <w:rFonts w:ascii="Calibri" w:hAnsi="Calibri" w:cs="Calibri"/>
                                <w:color w:val="FFFFFF"/>
                                <w:sz w:val="22"/>
                                <w:szCs w:val="22"/>
                                <w:lang w:val="en-GB" w:eastAsia="en-GB"/>
                              </w:rPr>
                            </w:pPr>
                          </w:p>
                          <w:p w14:paraId="7AFB258B" w14:textId="77777777" w:rsidR="007318D3" w:rsidRDefault="006E6CC0">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14:paraId="0FDC3657" w14:textId="77777777" w:rsidR="007318D3" w:rsidRDefault="007318D3">
                            <w:pPr>
                              <w:rPr>
                                <w:rFonts w:ascii="Calibri" w:hAnsi="Calibri" w:cs="Calibri"/>
                                <w:color w:val="FFFFFF"/>
                                <w:sz w:val="22"/>
                                <w:szCs w:val="22"/>
                                <w:lang w:val="en-GB" w:eastAsia="en-GB"/>
                              </w:rPr>
                            </w:pPr>
                          </w:p>
                          <w:p w14:paraId="0E1D705D" w14:textId="77777777" w:rsidR="007318D3" w:rsidRDefault="006E6CC0">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14:paraId="1A6C6193" w14:textId="77777777" w:rsidR="007318D3" w:rsidRDefault="007318D3">
                            <w:pPr>
                              <w:rPr>
                                <w:rFonts w:ascii="Calibri" w:hAnsi="Calibri" w:cs="Calibri"/>
                                <w:color w:val="FFFFFF"/>
                                <w:sz w:val="22"/>
                                <w:szCs w:val="22"/>
                                <w:lang w:val="en-GB" w:eastAsia="en-GB"/>
                              </w:rPr>
                            </w:pPr>
                          </w:p>
                          <w:p w14:paraId="4AE80A4F" w14:textId="77777777" w:rsidR="007318D3" w:rsidRDefault="006E6CC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14:paraId="42E06499" w14:textId="77777777" w:rsidR="007318D3" w:rsidRDefault="006E6CC0">
                            <w:pPr>
                              <w:rPr>
                                <w:rFonts w:ascii="Calibri" w:hAnsi="Calibri" w:cs="Calibri"/>
                                <w:color w:val="FFFFFF"/>
                                <w:sz w:val="22"/>
                                <w:szCs w:val="22"/>
                              </w:rPr>
                            </w:pPr>
                            <w:hyperlink r:id="rId11">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14:paraId="35800AA3" w14:textId="77777777" w:rsidR="007318D3" w:rsidRDefault="006E6CC0">
                            <w:pPr>
                              <w:jc w:val="center"/>
                              <w:rPr>
                                <w:rFonts w:ascii="Calibri" w:hAnsi="Calibri" w:cs="Calibri"/>
                                <w:color w:val="FFFFFF"/>
                                <w:sz w:val="22"/>
                                <w:szCs w:val="22"/>
                              </w:rPr>
                            </w:pPr>
                            <w:r>
                              <w:rPr>
                                <w:noProof/>
                              </w:rPr>
                              <w:drawing>
                                <wp:inline distT="0" distB="0" distL="0" distR="0" wp14:anchorId="281ED649" wp14:editId="420F7E3E">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0C24ECE1" w14:textId="77777777" w:rsidR="007318D3" w:rsidRDefault="007318D3">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8C27" id="Text Box 3" o:spid="_x0000_s1029" type="#_x0000_t202" style="position:absolute;margin-left:-186.85pt;margin-top:144.6pt;width:172.5pt;height:6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" filled="f" stroked="f" strokeweight=".5pt">
                <v:textbox inset="0,0,0,0">
                  <w:txbxContent>
                    <w:p w14:paraId="4305E84D" w14:textId="77777777" w:rsidR="007318D3" w:rsidRDefault="006E6CC0">
                      <w:pPr>
                        <w:rPr>
                          <w:rFonts w:ascii="Calibri" w:hAnsi="Calibri" w:cs="Calibri"/>
                          <w:b/>
                          <w:bCs/>
                          <w:color w:val="FFFFFF"/>
                          <w:sz w:val="40"/>
                          <w:szCs w:val="40"/>
                        </w:rPr>
                      </w:pPr>
                      <w:r>
                        <w:rPr>
                          <w:rFonts w:ascii="Calibri" w:hAnsi="Calibri" w:cs="Calibri"/>
                          <w:b/>
                          <w:bCs/>
                          <w:color w:val="FFFFFF"/>
                          <w:sz w:val="40"/>
                          <w:szCs w:val="40"/>
                        </w:rPr>
                        <w:t>Snapchat update: My AI</w:t>
                      </w:r>
                    </w:p>
                    <w:p w14:paraId="54ADB1A8" w14:textId="77777777" w:rsidR="007318D3" w:rsidRDefault="007318D3">
                      <w:pPr>
                        <w:rPr>
                          <w:rFonts w:ascii="Calibri" w:hAnsi="Calibri" w:cs="Calibri"/>
                          <w:b/>
                          <w:bCs/>
                          <w:color w:val="FFFFFF"/>
                          <w:sz w:val="22"/>
                          <w:szCs w:val="22"/>
                        </w:rPr>
                      </w:pPr>
                    </w:p>
                    <w:p w14:paraId="26855226" w14:textId="77777777" w:rsidR="007318D3" w:rsidRDefault="006E6CC0">
                      <w:pPr>
                        <w:rPr>
                          <w:rFonts w:ascii="Calibri" w:hAnsi="Calibri" w:cs="Calibri"/>
                          <w:b/>
                          <w:bCs/>
                          <w:color w:val="FFFFFF"/>
                        </w:rPr>
                      </w:pPr>
                      <w:r>
                        <w:rPr>
                          <w:rFonts w:ascii="Calibri" w:hAnsi="Calibri" w:cs="Calibri"/>
                          <w:b/>
                          <w:bCs/>
                          <w:color w:val="FFFFFF"/>
                        </w:rPr>
                        <w:t>You should be over 13+ to use Snapchat.</w:t>
                      </w:r>
                    </w:p>
                    <w:p w14:paraId="63AD46A8" w14:textId="77777777" w:rsidR="007318D3" w:rsidRDefault="007318D3">
                      <w:pPr>
                        <w:rPr>
                          <w:rFonts w:ascii="Calibri" w:hAnsi="Calibri" w:cs="Calibri"/>
                          <w:b/>
                          <w:bCs/>
                          <w:color w:val="FFFFFF"/>
                          <w:sz w:val="22"/>
                          <w:szCs w:val="22"/>
                        </w:rPr>
                      </w:pPr>
                    </w:p>
                    <w:p w14:paraId="097C867B" w14:textId="77777777" w:rsidR="007318D3" w:rsidRDefault="006E6CC0">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14:paraId="093FE24C" w14:textId="77777777" w:rsidR="007318D3" w:rsidRDefault="007318D3">
                      <w:pPr>
                        <w:rPr>
                          <w:rFonts w:ascii="Calibri" w:hAnsi="Calibri" w:cs="Calibri"/>
                          <w:color w:val="FFFFFF"/>
                          <w:sz w:val="22"/>
                          <w:szCs w:val="22"/>
                        </w:rPr>
                      </w:pPr>
                    </w:p>
                    <w:p w14:paraId="72D92744" w14:textId="77777777" w:rsidR="007318D3" w:rsidRDefault="006E6CC0">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14:paraId="0FC45B9C" w14:textId="77777777" w:rsidR="007318D3" w:rsidRDefault="007318D3">
                      <w:pPr>
                        <w:rPr>
                          <w:rFonts w:ascii="Calibri" w:hAnsi="Calibri" w:cs="Calibri"/>
                          <w:color w:val="FFFFFF"/>
                          <w:sz w:val="22"/>
                          <w:szCs w:val="22"/>
                          <w:lang w:val="en-GB" w:eastAsia="en-GB"/>
                        </w:rPr>
                      </w:pPr>
                    </w:p>
                    <w:p w14:paraId="7AFB258B" w14:textId="77777777" w:rsidR="007318D3" w:rsidRDefault="006E6CC0">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14:paraId="0FDC3657" w14:textId="77777777" w:rsidR="007318D3" w:rsidRDefault="007318D3">
                      <w:pPr>
                        <w:rPr>
                          <w:rFonts w:ascii="Calibri" w:hAnsi="Calibri" w:cs="Calibri"/>
                          <w:color w:val="FFFFFF"/>
                          <w:sz w:val="22"/>
                          <w:szCs w:val="22"/>
                          <w:lang w:val="en-GB" w:eastAsia="en-GB"/>
                        </w:rPr>
                      </w:pPr>
                    </w:p>
                    <w:p w14:paraId="0E1D705D" w14:textId="77777777" w:rsidR="007318D3" w:rsidRDefault="006E6CC0">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14:paraId="1A6C6193" w14:textId="77777777" w:rsidR="007318D3" w:rsidRDefault="007318D3">
                      <w:pPr>
                        <w:rPr>
                          <w:rFonts w:ascii="Calibri" w:hAnsi="Calibri" w:cs="Calibri"/>
                          <w:color w:val="FFFFFF"/>
                          <w:sz w:val="22"/>
                          <w:szCs w:val="22"/>
                          <w:lang w:val="en-GB" w:eastAsia="en-GB"/>
                        </w:rPr>
                      </w:pPr>
                    </w:p>
                    <w:p w14:paraId="4AE80A4F" w14:textId="77777777" w:rsidR="007318D3" w:rsidRDefault="006E6CC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14:paraId="42E06499" w14:textId="77777777" w:rsidR="007318D3" w:rsidRDefault="006E6CC0">
                      <w:pPr>
                        <w:rPr>
                          <w:rFonts w:ascii="Calibri" w:hAnsi="Calibri" w:cs="Calibri"/>
                          <w:color w:val="FFFFFF"/>
                          <w:sz w:val="22"/>
                          <w:szCs w:val="22"/>
                        </w:rPr>
                      </w:pPr>
                      <w:hyperlink r:id="rId13">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14:paraId="35800AA3" w14:textId="77777777" w:rsidR="007318D3" w:rsidRDefault="006E6CC0">
                      <w:pPr>
                        <w:jc w:val="center"/>
                        <w:rPr>
                          <w:rFonts w:ascii="Calibri" w:hAnsi="Calibri" w:cs="Calibri"/>
                          <w:color w:val="FFFFFF"/>
                          <w:sz w:val="22"/>
                          <w:szCs w:val="22"/>
                        </w:rPr>
                      </w:pPr>
                      <w:r>
                        <w:rPr>
                          <w:noProof/>
                        </w:rPr>
                        <w:drawing>
                          <wp:inline distT="0" distB="0" distL="0" distR="0" wp14:anchorId="281ED649" wp14:editId="420F7E3E">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14:paraId="0C24ECE1" w14:textId="77777777" w:rsidR="007318D3" w:rsidRDefault="007318D3">
                      <w:pPr>
                        <w:rPr>
                          <w:rFonts w:ascii="Calibri" w:hAnsi="Calibri" w:cs="Calibri"/>
                          <w:color w:val="FFFFFF"/>
                          <w:sz w:val="22"/>
                          <w:szCs w:val="22"/>
                          <w:lang w:val="en-GB" w:eastAsia="en-GB"/>
                        </w:rPr>
                      </w:pPr>
                    </w:p>
                  </w:txbxContent>
                </v:textbox>
                <w10:wrap anchory="page"/>
              </v:shape>
            </w:pict>
          </mc:Fallback>
        </mc:AlternateContent>
      </w:r>
    </w:p>
    <w:p w14:paraId="18739046" w14:textId="77777777" w:rsidR="007318D3" w:rsidRDefault="006E6CC0">
      <w:pPr>
        <w:rPr>
          <w:rFonts w:ascii="Segoe UI" w:hAnsi="Segoe UI" w:cs="Segoe UI"/>
          <w:b/>
          <w:bCs/>
          <w:color w:val="000000"/>
          <w:sz w:val="27"/>
          <w:szCs w:val="27"/>
          <w:shd w:val="clear" w:color="auto" w:fill="FFFFFF"/>
        </w:rPr>
      </w:pPr>
      <w:r>
        <w:rPr>
          <w:rFonts w:ascii="Calibri" w:hAnsi="Calibri" w:cs="Calibri"/>
          <w:b/>
          <w:bCs/>
          <w:color w:val="0070C0"/>
          <w:sz w:val="52"/>
          <w:szCs w:val="52"/>
        </w:rPr>
        <w:t>Fortnite</w:t>
      </w:r>
    </w:p>
    <w:p w14:paraId="24728541" w14:textId="77777777" w:rsidR="007318D3" w:rsidRDefault="006E6CC0">
      <w:pPr>
        <w:rPr>
          <w:rFonts w:ascii="Calibri" w:hAnsi="Calibri"/>
          <w:b/>
          <w:bCs/>
          <w:sz w:val="22"/>
          <w:szCs w:val="22"/>
          <w:u w:color="1F497D"/>
        </w:rPr>
      </w:pPr>
      <w:r>
        <w:rPr>
          <w:rFonts w:ascii="Calibri" w:hAnsi="Calibri"/>
          <w:b/>
          <w:bCs/>
          <w:sz w:val="22"/>
          <w:szCs w:val="22"/>
        </w:rPr>
        <w:t xml:space="preserve">Fortnite </w:t>
      </w:r>
      <w:r>
        <w:rPr>
          <w:rFonts w:ascii="Calibri" w:hAnsi="Calibri"/>
          <w:b/>
          <w:bCs/>
          <w:sz w:val="22"/>
          <w:szCs w:val="22"/>
          <w:u w:color="1F497D"/>
        </w:rPr>
        <w:t>is rated PEGI 12 for frequent mild violence which means it is not suitable for persons under 12 years of age.</w:t>
      </w:r>
    </w:p>
    <w:p w14:paraId="586ECE73" w14:textId="77777777" w:rsidR="007318D3" w:rsidRDefault="006E6CC0">
      <w:pPr>
        <w:rPr>
          <w:rFonts w:ascii="Calibri" w:hAnsi="Calibri"/>
          <w:b/>
          <w:bCs/>
          <w:sz w:val="22"/>
          <w:szCs w:val="22"/>
          <w:u w:color="1F497D"/>
        </w:rPr>
      </w:pPr>
      <w:r>
        <w:rPr>
          <w:rFonts w:ascii="Calibri" w:hAnsi="Calibri" w:cs="Calibri"/>
          <w:b/>
          <w:bCs/>
          <w:noProof/>
          <w:color w:val="D60093"/>
          <w:lang w:val="en-GB" w:eastAsia="en-GB"/>
        </w:rPr>
        <mc:AlternateContent>
          <mc:Choice Requires="wps">
            <w:drawing>
              <wp:anchor distT="0" distB="0" distL="114300" distR="114300" simplePos="0" relativeHeight="251683328" behindDoc="0" locked="0" layoutInCell="1" allowOverlap="1" wp14:anchorId="2C62E977" wp14:editId="69A34EF9">
                <wp:simplePos x="0" y="0"/>
                <wp:positionH relativeFrom="column">
                  <wp:posOffset>36195</wp:posOffset>
                </wp:positionH>
                <wp:positionV relativeFrom="paragraph">
                  <wp:posOffset>76200</wp:posOffset>
                </wp:positionV>
                <wp:extent cx="4164330" cy="666750"/>
                <wp:effectExtent l="0" t="0" r="26670" b="19050"/>
                <wp:wrapNone/>
                <wp:docPr id="9" name="Rectangle 7"/>
                <wp:cNvGraphicFramePr/>
                <a:graphic xmlns:a="http://schemas.openxmlformats.org/drawingml/2006/main">
                  <a:graphicData uri="http://schemas.microsoft.com/office/word/2010/wordprocessingShape">
                    <wps:wsp>
                      <wps:cNvSpPr txBox="1"/>
                      <wps:spPr>
                        <a:xfrm>
                          <a:off x="0" y="0"/>
                          <a:ext cx="4164330" cy="66675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3E57F74A" w14:textId="77777777" w:rsidR="007318D3" w:rsidRDefault="006E6CC0">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w:t>
                            </w:r>
                            <w:r>
                              <w:rPr>
                                <w:rFonts w:ascii="Calibri" w:hAnsi="Calibri" w:cs="Calibri"/>
                                <w:sz w:val="22"/>
                                <w:szCs w:val="22"/>
                              </w:rPr>
                              <w:t>lude a chat facility, which adds further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E977" id="Rectangle 7" o:spid="_x0000_s1030" type="#_x0000_t202" style="position:absolute;margin-left:2.85pt;margin-top:6pt;width:327.9pt;height: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" fillcolor="#b7dee8" strokecolor="#31859c" strokeweight="2pt">
                <v:stroke joinstyle="round"/>
                <v:textbox inset="1mm,0,1mm,0">
                  <w:txbxContent>
                    <w:p w14:paraId="3E57F74A" w14:textId="77777777" w:rsidR="007318D3" w:rsidRDefault="006E6CC0">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w:t>
                      </w:r>
                      <w:r>
                        <w:rPr>
                          <w:rFonts w:ascii="Calibri" w:hAnsi="Calibri" w:cs="Calibri"/>
                          <w:sz w:val="22"/>
                          <w:szCs w:val="22"/>
                        </w:rPr>
                        <w:t>lude a chat facility, which adds further risks.</w:t>
                      </w:r>
                    </w:p>
                  </w:txbxContent>
                </v:textbox>
              </v:shape>
            </w:pict>
          </mc:Fallback>
        </mc:AlternateContent>
      </w:r>
      <w:r>
        <w:rPr>
          <w:rFonts w:ascii="Calibri" w:hAnsi="Calibri"/>
          <w:b/>
          <w:bCs/>
          <w:sz w:val="22"/>
          <w:szCs w:val="22"/>
          <w:u w:color="1F497D"/>
        </w:rPr>
        <w:t xml:space="preserve">  </w:t>
      </w:r>
    </w:p>
    <w:p w14:paraId="2DF308B1" w14:textId="77777777" w:rsidR="007318D3" w:rsidRDefault="007318D3">
      <w:pPr>
        <w:rPr>
          <w:rFonts w:ascii="Calibri" w:hAnsi="Calibri"/>
          <w:b/>
          <w:bCs/>
          <w:sz w:val="22"/>
          <w:szCs w:val="22"/>
          <w:u w:color="1F497D"/>
        </w:rPr>
      </w:pPr>
    </w:p>
    <w:p w14:paraId="5FA12BE4" w14:textId="77777777" w:rsidR="007318D3" w:rsidRDefault="007318D3">
      <w:pPr>
        <w:rPr>
          <w:rFonts w:ascii="Calibri" w:hAnsi="Calibri"/>
          <w:b/>
          <w:bCs/>
          <w:sz w:val="22"/>
          <w:szCs w:val="22"/>
          <w:u w:color="1F497D"/>
        </w:rPr>
      </w:pPr>
    </w:p>
    <w:p w14:paraId="451DAF81" w14:textId="77777777" w:rsidR="007318D3" w:rsidRDefault="007318D3">
      <w:pPr>
        <w:rPr>
          <w:rFonts w:ascii="Calibri" w:hAnsi="Calibri"/>
          <w:b/>
          <w:bCs/>
          <w:sz w:val="22"/>
          <w:szCs w:val="22"/>
          <w:u w:color="1F497D"/>
        </w:rPr>
      </w:pPr>
    </w:p>
    <w:p w14:paraId="1EE2D45D" w14:textId="77777777" w:rsidR="007318D3" w:rsidRDefault="007318D3">
      <w:pPr>
        <w:pStyle w:val="NormalWeb"/>
        <w:shd w:val="clear" w:color="auto" w:fill="FFFFFF"/>
        <w:rPr>
          <w:rFonts w:ascii="Calibri" w:hAnsi="Calibri" w:cs="Calibri"/>
          <w:b/>
          <w:bCs/>
          <w:color w:val="0070C0"/>
          <w:sz w:val="12"/>
          <w:szCs w:val="12"/>
        </w:rPr>
      </w:pPr>
    </w:p>
    <w:p w14:paraId="7EF9A7DB" w14:textId="77777777" w:rsidR="007318D3" w:rsidRDefault="006E6CC0">
      <w:pPr>
        <w:pStyle w:val="NormalWeb"/>
        <w:shd w:val="clear" w:color="auto" w:fill="FFFFFF"/>
        <w:rPr>
          <w:rFonts w:ascii="Calibri" w:hAnsi="Calibri" w:cs="Calibri"/>
          <w:b/>
          <w:bCs/>
          <w:color w:val="FF0066"/>
        </w:rPr>
      </w:pPr>
      <w:r>
        <w:rPr>
          <w:rFonts w:ascii="Calibri" w:hAnsi="Calibri" w:cs="Calibri"/>
          <w:noProof/>
          <w:color w:val="FF0066"/>
          <w:sz w:val="20"/>
          <w:szCs w:val="20"/>
        </w:rPr>
        <w:drawing>
          <wp:anchor distT="0" distB="0" distL="114300" distR="114300" simplePos="0" relativeHeight="251684352" behindDoc="0" locked="0" layoutInCell="1" allowOverlap="1" wp14:anchorId="39199101" wp14:editId="24DCB872">
            <wp:simplePos x="0" y="0"/>
            <wp:positionH relativeFrom="column">
              <wp:posOffset>2625725</wp:posOffset>
            </wp:positionH>
            <wp:positionV relativeFrom="paragraph">
              <wp:posOffset>78105</wp:posOffset>
            </wp:positionV>
            <wp:extent cx="1686560" cy="1203325"/>
            <wp:effectExtent l="0" t="0" r="8890" b="0"/>
            <wp:wrapSquare wrapText="bothSides"/>
            <wp:docPr id="10" name="Picture 1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656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Fortnite?</w:t>
      </w:r>
    </w:p>
    <w:p w14:paraId="4AA985FA" w14:textId="77777777" w:rsidR="007318D3" w:rsidRDefault="006E6CC0">
      <w:pPr>
        <w:rPr>
          <w:rFonts w:ascii="Calibri" w:hAnsi="Calibri" w:cs="Calibri"/>
          <w:sz w:val="22"/>
          <w:szCs w:val="22"/>
        </w:rPr>
      </w:pPr>
      <w:r>
        <w:rPr>
          <w:rFonts w:ascii="Calibri" w:hAnsi="Calibri" w:cs="Calibri"/>
          <w:sz w:val="22"/>
          <w:szCs w:val="22"/>
        </w:rPr>
        <w:t xml:space="preserve">There are different versions of Fortnite, including a free-to-play Battle Royale game (although money can be spent within the game) where up to one hundred players compete against each other. </w:t>
      </w:r>
    </w:p>
    <w:p w14:paraId="6485A6C1" w14:textId="77777777" w:rsidR="007318D3" w:rsidRDefault="007318D3">
      <w:pPr>
        <w:rPr>
          <w:rFonts w:ascii="Calibri" w:hAnsi="Calibri" w:cs="Calibri"/>
          <w:sz w:val="22"/>
          <w:szCs w:val="22"/>
        </w:rPr>
      </w:pPr>
    </w:p>
    <w:p w14:paraId="765B1945" w14:textId="77777777" w:rsidR="007318D3" w:rsidRDefault="006E6CC0">
      <w:pPr>
        <w:pStyle w:val="NormalWeb"/>
        <w:shd w:val="clear" w:color="auto" w:fill="FFFFFF"/>
        <w:spacing w:line="240" w:lineRule="auto"/>
        <w:rPr>
          <w:rFonts w:ascii="Calibri" w:hAnsi="Calibri" w:cs="Calibri"/>
          <w:b/>
          <w:bCs/>
          <w:color w:val="FF0066"/>
        </w:rPr>
      </w:pPr>
      <w:r>
        <w:rPr>
          <w:rFonts w:ascii="Calibri" w:hAnsi="Calibri" w:cs="Calibri"/>
          <w:b/>
          <w:bCs/>
          <w:color w:val="FF0066"/>
        </w:rPr>
        <w:t>What do I need to be aware of?</w:t>
      </w:r>
    </w:p>
    <w:p w14:paraId="1FE56022" w14:textId="77777777" w:rsidR="007318D3" w:rsidRDefault="006E6CC0">
      <w:pPr>
        <w:pStyle w:val="ListParagraph"/>
        <w:numPr>
          <w:ilvl w:val="0"/>
          <w:numId w:val="1"/>
        </w:numPr>
        <w:spacing w:after="0" w:line="240" w:lineRule="auto"/>
        <w:ind w:right="113"/>
        <w:rPr>
          <w:rFonts w:ascii="Calibri" w:hAnsi="Calibri"/>
        </w:rPr>
      </w:pPr>
      <w:r>
        <w:rPr>
          <w:rFonts w:ascii="Calibri" w:hAnsi="Calibri" w:cs="Calibri"/>
          <w:b/>
          <w:bCs/>
        </w:rPr>
        <w:t>Chatting to strangers and inapp</w:t>
      </w:r>
      <w:r>
        <w:rPr>
          <w:rFonts w:ascii="Calibri" w:hAnsi="Calibri" w:cs="Calibri"/>
          <w:b/>
          <w:bCs/>
        </w:rPr>
        <w:t xml:space="preserve">ropriate language: </w:t>
      </w:r>
      <w:r>
        <w:rPr>
          <w:rFonts w:ascii="Calibri" w:hAnsi="Calibri"/>
          <w:u w:color="595959"/>
        </w:rPr>
        <w:t xml:space="preserve">Fortnite contains voice and text chat.  Due to the nature of the game, your child may be chatting to strangers and may hear inappropriate language. Ensure your child knows how to report players for any inappropriate behaviour. </w:t>
      </w:r>
    </w:p>
    <w:p w14:paraId="3DA5B9C4" w14:textId="77777777" w:rsidR="007318D3" w:rsidRDefault="006E6CC0">
      <w:pPr>
        <w:pStyle w:val="ListParagraph"/>
        <w:numPr>
          <w:ilvl w:val="0"/>
          <w:numId w:val="1"/>
        </w:numPr>
        <w:spacing w:after="0" w:line="240" w:lineRule="auto"/>
        <w:ind w:right="113"/>
        <w:rPr>
          <w:rFonts w:ascii="Calibri" w:hAnsi="Calibri" w:cs="Calibri"/>
        </w:rPr>
      </w:pPr>
      <w:r>
        <w:rPr>
          <w:rFonts w:ascii="Calibri" w:hAnsi="Calibri" w:cs="Calibri"/>
          <w:b/>
          <w:bCs/>
        </w:rPr>
        <w:t xml:space="preserve">In app </w:t>
      </w:r>
      <w:r>
        <w:rPr>
          <w:rFonts w:ascii="Calibri" w:hAnsi="Calibri" w:cs="Calibri"/>
          <w:b/>
          <w:bCs/>
        </w:rPr>
        <w:t>purchases:</w:t>
      </w:r>
      <w:r>
        <w:rPr>
          <w:rFonts w:ascii="Calibri" w:hAnsi="Calibri" w:cs="Calibri"/>
        </w:rPr>
        <w:t xml:space="preserve"> </w:t>
      </w:r>
      <w:r>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14:paraId="19D45DA3" w14:textId="77777777" w:rsidR="007318D3" w:rsidRDefault="007318D3">
      <w:pPr>
        <w:pStyle w:val="Default"/>
        <w:rPr>
          <w:rFonts w:ascii="Calibri" w:hAnsi="Calibri" w:cs="Calibri"/>
          <w:b/>
          <w:bCs/>
          <w:color w:val="0070C0"/>
          <w:sz w:val="22"/>
          <w:szCs w:val="22"/>
        </w:rPr>
      </w:pPr>
    </w:p>
    <w:p w14:paraId="0318E9FF" w14:textId="77777777" w:rsidR="007318D3" w:rsidRDefault="006E6CC0">
      <w:pPr>
        <w:pStyle w:val="Default"/>
        <w:rPr>
          <w:rFonts w:ascii="Calibri" w:hAnsi="Calibri"/>
          <w:color w:val="FF0066"/>
          <w:sz w:val="20"/>
          <w:szCs w:val="20"/>
          <w:u w:color="595959"/>
          <w:lang w:val="en-US"/>
        </w:rPr>
      </w:pPr>
      <w:r>
        <w:rPr>
          <w:rFonts w:ascii="Calibri" w:hAnsi="Calibri" w:cs="Calibri"/>
          <w:b/>
          <w:bCs/>
          <w:color w:val="FF0066"/>
        </w:rPr>
        <w:t>Parental Controls</w:t>
      </w:r>
    </w:p>
    <w:p w14:paraId="6DD57C74" w14:textId="77777777" w:rsidR="007318D3" w:rsidRDefault="006E6CC0">
      <w:pPr>
        <w:rPr>
          <w:rFonts w:ascii="Calibri" w:hAnsi="Calibri" w:cs="Calibri"/>
          <w:sz w:val="22"/>
          <w:szCs w:val="22"/>
        </w:rPr>
      </w:pPr>
      <w:r>
        <w:rPr>
          <w:rFonts w:ascii="Calibri" w:hAnsi="Calibri" w:cs="Calibri"/>
          <w:sz w:val="22"/>
          <w:szCs w:val="22"/>
        </w:rPr>
        <w:t>Fort</w:t>
      </w:r>
      <w:r>
        <w:rPr>
          <w:rFonts w:ascii="Calibri" w:hAnsi="Calibri" w:cs="Calibri"/>
          <w:sz w:val="22"/>
          <w:szCs w:val="22"/>
        </w:rPr>
        <w:t xml:space="preserve">nite includes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w:t>
      </w:r>
      <w:r>
        <w:rPr>
          <w:rFonts w:ascii="Calibri" w:hAnsi="Calibri" w:cs="Calibri"/>
          <w:b/>
          <w:bCs/>
          <w:sz w:val="22"/>
          <w:szCs w:val="22"/>
        </w:rPr>
        <w:t>ild is playing on.</w:t>
      </w:r>
    </w:p>
    <w:p w14:paraId="32145D6A" w14:textId="77777777" w:rsidR="007318D3" w:rsidRDefault="007318D3">
      <w:pPr>
        <w:pStyle w:val="Default"/>
        <w:rPr>
          <w:rFonts w:ascii="Calibri" w:hAnsi="Calibri"/>
          <w:sz w:val="22"/>
          <w:szCs w:val="22"/>
        </w:rPr>
      </w:pPr>
    </w:p>
    <w:p w14:paraId="52506BDF" w14:textId="77777777" w:rsidR="007318D3" w:rsidRDefault="006E6CC0">
      <w:pPr>
        <w:pStyle w:val="Default"/>
        <w:rPr>
          <w:rFonts w:ascii="Calibri" w:hAnsi="Calibri"/>
          <w:color w:val="FF0066"/>
          <w:sz w:val="20"/>
          <w:szCs w:val="20"/>
        </w:rPr>
      </w:pPr>
      <w:r>
        <w:rPr>
          <w:rFonts w:ascii="Calibri" w:hAnsi="Calibri" w:cs="Calibri"/>
          <w:b/>
          <w:bCs/>
          <w:color w:val="FF0066"/>
        </w:rPr>
        <w:t>Further information</w:t>
      </w:r>
    </w:p>
    <w:p w14:paraId="724724F9" w14:textId="77777777" w:rsidR="007318D3" w:rsidRDefault="006E6CC0">
      <w:r>
        <w:rPr>
          <w:rFonts w:ascii="Calibri" w:hAnsi="Calibri" w:cs="Calibri"/>
          <w:sz w:val="22"/>
          <w:szCs w:val="22"/>
        </w:rPr>
        <w:t xml:space="preserve">Virgin Media outline how to set up the different parental controls available: </w:t>
      </w:r>
      <w:hyperlink r:id="rId15">
        <w:r>
          <w:rPr>
            <w:rStyle w:val="Hyperlink"/>
            <w:rFonts w:ascii="Calibri" w:hAnsi="Calibri" w:cs="Calibri"/>
            <w:sz w:val="22"/>
            <w:szCs w:val="22"/>
          </w:rPr>
          <w:t>https://www.virginmedia.com/blog/parental-controls/gam</w:t>
        </w:r>
        <w:r>
          <w:rPr>
            <w:rStyle w:val="Hyperlink"/>
            <w:rFonts w:ascii="Calibri" w:hAnsi="Calibri" w:cs="Calibri"/>
            <w:sz w:val="22"/>
            <w:szCs w:val="22"/>
          </w:rPr>
          <w:t>ing-fortnite</w:t>
        </w:r>
      </w:hyperlink>
      <w:r>
        <w:rPr>
          <w:rFonts w:ascii="Calibri" w:hAnsi="Calibri" w:cs="Calibri"/>
          <w:sz w:val="22"/>
          <w:szCs w:val="22"/>
        </w:rPr>
        <w:t xml:space="preserve"> </w:t>
      </w:r>
    </w:p>
    <w:p w14:paraId="2E6251EE" w14:textId="77777777" w:rsidR="007318D3" w:rsidRDefault="007318D3"/>
    <w:p w14:paraId="0CEDD97A" w14:textId="77777777" w:rsidR="007318D3" w:rsidRDefault="006E6CC0">
      <w:r>
        <w:rPr>
          <w:noProof/>
        </w:rPr>
        <mc:AlternateContent>
          <mc:Choice Requires="wps">
            <w:drawing>
              <wp:anchor distT="0" distB="0" distL="114300" distR="114300" simplePos="0" relativeHeight="251659776" behindDoc="0" locked="0" layoutInCell="1" allowOverlap="1" wp14:anchorId="429CA22A" wp14:editId="0E05FA4E">
                <wp:simplePos x="0" y="0"/>
                <wp:positionH relativeFrom="column">
                  <wp:posOffset>-33655</wp:posOffset>
                </wp:positionH>
                <wp:positionV relativeFrom="paragraph">
                  <wp:posOffset>4445</wp:posOffset>
                </wp:positionV>
                <wp:extent cx="4549140" cy="1577340"/>
                <wp:effectExtent l="0" t="0" r="3810" b="3810"/>
                <wp:wrapNone/>
                <wp:docPr id="12" name="Rectangle 26"/>
                <wp:cNvGraphicFramePr/>
                <a:graphic xmlns:a="http://schemas.openxmlformats.org/drawingml/2006/main">
                  <a:graphicData uri="http://schemas.microsoft.com/office/word/2010/wordprocessingShape">
                    <wps:wsp>
                      <wps:cNvSpPr txBox="1"/>
                      <wps:spPr>
                        <a:xfrm>
                          <a:off x="0" y="0"/>
                          <a:ext cx="4549140" cy="157734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F061CF3" w14:textId="77777777" w:rsidR="007318D3" w:rsidRDefault="006E6CC0">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14:paraId="18915332" w14:textId="77777777" w:rsidR="007318D3" w:rsidRDefault="007318D3">
                            <w:pPr>
                              <w:rPr>
                                <w:rFonts w:ascii="Calibri" w:hAnsi="Calibri" w:cs="Calibri"/>
                                <w:sz w:val="22"/>
                                <w:szCs w:val="22"/>
                              </w:rPr>
                            </w:pPr>
                          </w:p>
                          <w:p w14:paraId="1A31727E" w14:textId="77777777" w:rsidR="007318D3" w:rsidRDefault="006E6CC0">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w:t>
                            </w:r>
                            <w:r>
                              <w:rPr>
                                <w:rFonts w:ascii="Calibri" w:hAnsi="Calibri" w:cs="Calibri"/>
                                <w:sz w:val="22"/>
                                <w:szCs w:val="22"/>
                              </w:rPr>
                              <w:t>features Jodie Whittaker and Paul Ready. You can watch it here:</w:t>
                            </w:r>
                          </w:p>
                          <w:p w14:paraId="760210A1" w14:textId="77777777" w:rsidR="007318D3" w:rsidRDefault="006E6CC0">
                            <w:pPr>
                              <w:rPr>
                                <w:rFonts w:ascii="Calibri" w:hAnsi="Calibri" w:cs="Calibri"/>
                                <w:sz w:val="22"/>
                                <w:szCs w:val="22"/>
                              </w:rPr>
                            </w:pPr>
                            <w:hyperlink r:id="rId16">
                              <w:r>
                                <w:rPr>
                                  <w:rStyle w:val="Hyperlink"/>
                                  <w:rFonts w:ascii="Calibri" w:hAnsi="Calibri" w:cs="Calibri"/>
                                  <w:sz w:val="22"/>
                                  <w:szCs w:val="22"/>
                                </w:rPr>
                                <w:t>https://www.ft.com/video/ea39f3a9-8993-477d-a763-317ba51c2e75</w:t>
                              </w:r>
                            </w:hyperlink>
                          </w:p>
                          <w:p w14:paraId="4844EDEB" w14:textId="77777777" w:rsidR="007318D3" w:rsidRDefault="007318D3">
                            <w:pPr>
                              <w:jc w:val="cente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A22A" id="Rectangle 26" o:spid="_x0000_s1031" type="#_x0000_t202" style="position:absolute;margin-left:-2.65pt;margin-top:.35pt;width:358.2pt;height:1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" fillcolor="#fac090" stroked="f" strokeweight="2pt">
                <v:stroke joinstyle="round"/>
                <v:textbox inset="1mm,1mm,1mm,1mm">
                  <w:txbxContent>
                    <w:p w14:paraId="2F061CF3" w14:textId="77777777" w:rsidR="007318D3" w:rsidRDefault="006E6CC0">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14:paraId="18915332" w14:textId="77777777" w:rsidR="007318D3" w:rsidRDefault="007318D3">
                      <w:pPr>
                        <w:rPr>
                          <w:rFonts w:ascii="Calibri" w:hAnsi="Calibri" w:cs="Calibri"/>
                          <w:sz w:val="22"/>
                          <w:szCs w:val="22"/>
                        </w:rPr>
                      </w:pPr>
                    </w:p>
                    <w:p w14:paraId="1A31727E" w14:textId="77777777" w:rsidR="007318D3" w:rsidRDefault="006E6CC0">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w:t>
                      </w:r>
                      <w:r>
                        <w:rPr>
                          <w:rFonts w:ascii="Calibri" w:hAnsi="Calibri" w:cs="Calibri"/>
                          <w:sz w:val="22"/>
                          <w:szCs w:val="22"/>
                        </w:rPr>
                        <w:t>features Jodie Whittaker and Paul Ready. You can watch it here:</w:t>
                      </w:r>
                    </w:p>
                    <w:p w14:paraId="760210A1" w14:textId="77777777" w:rsidR="007318D3" w:rsidRDefault="006E6CC0">
                      <w:pPr>
                        <w:rPr>
                          <w:rFonts w:ascii="Calibri" w:hAnsi="Calibri" w:cs="Calibri"/>
                          <w:sz w:val="22"/>
                          <w:szCs w:val="22"/>
                        </w:rPr>
                      </w:pPr>
                      <w:hyperlink r:id="rId17">
                        <w:r>
                          <w:rPr>
                            <w:rStyle w:val="Hyperlink"/>
                            <w:rFonts w:ascii="Calibri" w:hAnsi="Calibri" w:cs="Calibri"/>
                            <w:sz w:val="22"/>
                            <w:szCs w:val="22"/>
                          </w:rPr>
                          <w:t>https://www.ft.com/video/ea39f3a9-8993-477d-a763-317ba51c2e75</w:t>
                        </w:r>
                      </w:hyperlink>
                    </w:p>
                    <w:p w14:paraId="4844EDEB" w14:textId="77777777" w:rsidR="007318D3" w:rsidRDefault="007318D3">
                      <w:pPr>
                        <w:jc w:val="center"/>
                      </w:pPr>
                    </w:p>
                  </w:txbxContent>
                </v:textbox>
              </v:shape>
            </w:pict>
          </mc:Fallback>
        </mc:AlternateContent>
      </w:r>
    </w:p>
    <w:p w14:paraId="1BBCD1C6" w14:textId="77777777" w:rsidR="007318D3" w:rsidRDefault="007318D3"/>
    <w:p w14:paraId="35C8521A" w14:textId="77777777" w:rsidR="007318D3" w:rsidRDefault="007318D3"/>
    <w:p w14:paraId="6102799F" w14:textId="77777777" w:rsidR="007318D3" w:rsidRDefault="007318D3">
      <w:pPr>
        <w:rPr>
          <w:rFonts w:ascii="Calibri" w:hAnsi="Calibri" w:cs="Calibri"/>
          <w:b/>
          <w:bCs/>
          <w:sz w:val="18"/>
          <w:szCs w:val="18"/>
        </w:rPr>
      </w:pPr>
    </w:p>
    <w:p w14:paraId="3700C239" w14:textId="77777777" w:rsidR="007318D3" w:rsidRDefault="007318D3">
      <w:pPr>
        <w:rPr>
          <w:rFonts w:ascii="Calibri" w:hAnsi="Calibri" w:cs="Calibri"/>
          <w:b/>
          <w:bCs/>
          <w:sz w:val="18"/>
          <w:szCs w:val="18"/>
        </w:rPr>
      </w:pPr>
    </w:p>
    <w:p w14:paraId="3327C90B" w14:textId="77777777" w:rsidR="007318D3" w:rsidRDefault="007318D3">
      <w:pPr>
        <w:rPr>
          <w:rFonts w:ascii="Calibri" w:hAnsi="Calibri" w:cs="Calibri"/>
        </w:rPr>
      </w:pPr>
    </w:p>
    <w:p w14:paraId="185877A7" w14:textId="77777777" w:rsidR="007318D3" w:rsidRDefault="007318D3">
      <w:pPr>
        <w:rPr>
          <w:rFonts w:ascii="Calibri" w:hAnsi="Calibri" w:cs="Calibri"/>
        </w:rPr>
      </w:pPr>
    </w:p>
    <w:p w14:paraId="14F2EE2E" w14:textId="77777777" w:rsidR="007318D3" w:rsidRDefault="007318D3">
      <w:pPr>
        <w:rPr>
          <w:rFonts w:ascii="Calibri" w:hAnsi="Calibri" w:cs="Calibri"/>
        </w:rPr>
      </w:pPr>
    </w:p>
    <w:p w14:paraId="46A80A24" w14:textId="77777777" w:rsidR="007318D3" w:rsidRDefault="006E6CC0">
      <w:pPr>
        <w:shd w:val="clear" w:color="auto" w:fill="FFFFFF"/>
        <w:rPr>
          <w:rFonts w:ascii="Calibri" w:hAnsi="Calibri" w:cs="Calibri"/>
        </w:rPr>
      </w:pPr>
      <w:r>
        <w:rPr>
          <w:noProof/>
        </w:rPr>
        <mc:AlternateContent>
          <mc:Choice Requires="wps">
            <w:drawing>
              <wp:anchor distT="0" distB="0" distL="114300" distR="114300" simplePos="0" relativeHeight="251599872" behindDoc="0" locked="0" layoutInCell="1" allowOverlap="1" wp14:anchorId="16603C09" wp14:editId="04EBD381">
                <wp:simplePos x="0" y="0"/>
                <wp:positionH relativeFrom="column">
                  <wp:posOffset>532765</wp:posOffset>
                </wp:positionH>
                <wp:positionV relativeFrom="paragraph">
                  <wp:posOffset>367665</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28FA6A3" w14:textId="77777777" w:rsidR="007318D3" w:rsidRDefault="006E6CC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1.5.23.</w:t>
                            </w:r>
                          </w:p>
                          <w:p w14:paraId="2BF87356" w14:textId="77777777" w:rsidR="007318D3" w:rsidRDefault="007318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603C09" id="Text Box 9" o:spid="_x0000_s1032" type="#_x0000_t202" style="position:absolute;margin-left:41.95pt;margin-top:28.95pt;width:307.5pt;height:27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14:paraId="128FA6A3" w14:textId="77777777" w:rsidR="007318D3" w:rsidRDefault="006E6CC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1.5.23.</w:t>
                      </w:r>
                    </w:p>
                    <w:p w14:paraId="2BF87356" w14:textId="77777777" w:rsidR="007318D3" w:rsidRDefault="007318D3">
                      <w:pPr>
                        <w:jc w:val="center"/>
                      </w:pPr>
                    </w:p>
                  </w:txbxContent>
                </v:textbox>
              </v:shape>
            </w:pict>
          </mc:Fallback>
        </mc:AlternateContent>
      </w:r>
    </w:p>
    <w:p w14:paraId="3799E018" w14:textId="77777777" w:rsidR="007318D3" w:rsidRDefault="006E6CC0">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89472" behindDoc="0" locked="0" layoutInCell="1" allowOverlap="1" wp14:anchorId="661DB21C" wp14:editId="1C46C97F">
                <wp:simplePos x="0" y="0"/>
                <wp:positionH relativeFrom="column">
                  <wp:posOffset>928370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5B8C812" w14:textId="77777777" w:rsidR="007318D3" w:rsidRDefault="007318D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B21C" id="Text Box 13" o:spid="_x0000_s1033" type="#_x0000_t15" style="position:absolute;margin-left:73.1pt;margin-top:-45pt;width:272.25pt;height: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" adj="21600" fillcolor="#b0c7e2" stroked="f" strokeweight="2pt">
                <v:stroke joinstyle="round"/>
                <v:textbox inset="0,0,0,0">
                  <w:txbxContent>
                    <w:p w14:paraId="05B8C812" w14:textId="77777777" w:rsidR="007318D3" w:rsidRDefault="007318D3">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14720" behindDoc="0" locked="0" layoutInCell="1" allowOverlap="1" wp14:anchorId="62ACC123" wp14:editId="187A37CE">
                <wp:simplePos x="0" y="0"/>
                <wp:positionH relativeFrom="column">
                  <wp:posOffset>4472940</wp:posOffset>
                </wp:positionH>
                <wp:positionV relativeFrom="paragraph">
                  <wp:posOffset>-617220</wp:posOffset>
                </wp:positionV>
                <wp:extent cx="2296795" cy="4762500"/>
                <wp:effectExtent l="0" t="0" r="8255" b="0"/>
                <wp:wrapNone/>
                <wp:docPr id="15" name="Text Box 11"/>
                <wp:cNvGraphicFramePr/>
                <a:graphic xmlns:a="http://schemas.openxmlformats.org/drawingml/2006/main">
                  <a:graphicData uri="http://schemas.microsoft.com/office/word/2010/wordprocessingShape">
                    <wps:wsp>
                      <wps:cNvSpPr txBox="1"/>
                      <wps:spPr>
                        <a:xfrm>
                          <a:off x="0" y="0"/>
                          <a:ext cx="2296795" cy="476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C46ECF3" w14:textId="77777777" w:rsidR="007318D3" w:rsidRDefault="006E6CC0">
                            <w:pPr>
                              <w:rPr>
                                <w:rFonts w:ascii="Calibri" w:hAnsi="Calibri" w:cs="Calibri"/>
                                <w:b/>
                                <w:bCs/>
                                <w:sz w:val="36"/>
                                <w:szCs w:val="36"/>
                              </w:rPr>
                            </w:pPr>
                            <w:r>
                              <w:rPr>
                                <w:rFonts w:ascii="Calibri" w:hAnsi="Calibri" w:cs="Calibri"/>
                                <w:b/>
                                <w:bCs/>
                                <w:sz w:val="36"/>
                                <w:szCs w:val="36"/>
                              </w:rPr>
                              <w:t>Microsoft Family Safety app</w:t>
                            </w:r>
                          </w:p>
                          <w:p w14:paraId="27FD08F6" w14:textId="77777777" w:rsidR="007318D3" w:rsidRDefault="007318D3">
                            <w:pPr>
                              <w:rPr>
                                <w:rFonts w:ascii="Calibri" w:hAnsi="Calibri" w:cs="Calibri"/>
                                <w:sz w:val="22"/>
                                <w:szCs w:val="22"/>
                              </w:rPr>
                            </w:pPr>
                          </w:p>
                          <w:p w14:paraId="314D8150" w14:textId="77777777" w:rsidR="007318D3" w:rsidRDefault="006E6CC0">
                            <w:pPr>
                              <w:rPr>
                                <w:rFonts w:ascii="Calibri" w:hAnsi="Calibri" w:cs="Calibri"/>
                                <w:sz w:val="22"/>
                                <w:szCs w:val="22"/>
                              </w:rPr>
                            </w:pPr>
                            <w:r>
                              <w:rPr>
                                <w:rFonts w:ascii="Calibri" w:hAnsi="Calibri" w:cs="Calibri"/>
                                <w:sz w:val="22"/>
                                <w:szCs w:val="22"/>
                              </w:rPr>
                              <w:t xml:space="preserve">Does your child have a Microsoft device e.g. an Xbox? If so, you can access the </w:t>
                            </w:r>
                            <w:r>
                              <w:rPr>
                                <w:rFonts w:ascii="Calibri" w:hAnsi="Calibri" w:cs="Calibri"/>
                                <w:sz w:val="22"/>
                                <w:szCs w:val="22"/>
                              </w:rPr>
                              <w:t>Microsoft Family Safety mobile app, which provides you with a variety of free features including:</w:t>
                            </w:r>
                          </w:p>
                          <w:p w14:paraId="05669988" w14:textId="77777777" w:rsidR="007318D3" w:rsidRDefault="007318D3">
                            <w:pPr>
                              <w:rPr>
                                <w:rFonts w:ascii="Calibri" w:hAnsi="Calibri" w:cs="Calibri"/>
                                <w:sz w:val="22"/>
                                <w:szCs w:val="22"/>
                              </w:rPr>
                            </w:pPr>
                          </w:p>
                          <w:p w14:paraId="4C1CA41D" w14:textId="77777777" w:rsidR="007318D3" w:rsidRDefault="006E6CC0">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14:paraId="01D0BEBC" w14:textId="77777777" w:rsidR="007318D3" w:rsidRDefault="006E6CC0">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14:paraId="4031EFBD" w14:textId="77777777" w:rsidR="007318D3" w:rsidRDefault="007318D3">
                            <w:pPr>
                              <w:rPr>
                                <w:rFonts w:ascii="Calibri" w:hAnsi="Calibri" w:cs="Calibri"/>
                                <w:sz w:val="22"/>
                                <w:szCs w:val="22"/>
                              </w:rPr>
                            </w:pPr>
                          </w:p>
                          <w:p w14:paraId="56C6FD67" w14:textId="77777777" w:rsidR="007318D3" w:rsidRDefault="006E6CC0">
                            <w:pPr>
                              <w:rPr>
                                <w:rFonts w:ascii="Calibri" w:hAnsi="Calibri" w:cs="Calibri"/>
                                <w:sz w:val="22"/>
                                <w:szCs w:val="22"/>
                              </w:rPr>
                            </w:pPr>
                            <w:r>
                              <w:rPr>
                                <w:rFonts w:ascii="Calibri" w:hAnsi="Calibri" w:cs="Calibri"/>
                                <w:sz w:val="22"/>
                                <w:szCs w:val="22"/>
                              </w:rPr>
                              <w:t>Additional features such as locat</w:t>
                            </w:r>
                            <w:r>
                              <w:rPr>
                                <w:rFonts w:ascii="Calibri" w:hAnsi="Calibri" w:cs="Calibri"/>
                                <w:sz w:val="22"/>
                                <w:szCs w:val="22"/>
                              </w:rPr>
                              <w:t>ion sharing are available as part of a paid subscription.</w:t>
                            </w:r>
                          </w:p>
                          <w:p w14:paraId="2AF43DCC" w14:textId="77777777" w:rsidR="007318D3" w:rsidRDefault="007318D3">
                            <w:pPr>
                              <w:rPr>
                                <w:rFonts w:ascii="Calibri" w:hAnsi="Calibri" w:cs="Calibri"/>
                                <w:sz w:val="22"/>
                                <w:szCs w:val="22"/>
                              </w:rPr>
                            </w:pPr>
                          </w:p>
                          <w:p w14:paraId="76F38BBB" w14:textId="77777777" w:rsidR="007318D3" w:rsidRDefault="006E6CC0">
                            <w:pPr>
                              <w:rPr>
                                <w:rFonts w:ascii="Calibri" w:hAnsi="Calibri" w:cs="Calibri"/>
                                <w:sz w:val="22"/>
                                <w:szCs w:val="22"/>
                              </w:rPr>
                            </w:pPr>
                            <w:r>
                              <w:rPr>
                                <w:rFonts w:ascii="Calibri" w:hAnsi="Calibri" w:cs="Calibri"/>
                                <w:sz w:val="22"/>
                                <w:szCs w:val="22"/>
                              </w:rPr>
                              <w:t>To access the app, you will need to enter your mobile number or email address at the link below and Microsoft will send you a download link:</w:t>
                            </w:r>
                          </w:p>
                          <w:p w14:paraId="78446FDA" w14:textId="77777777" w:rsidR="007318D3" w:rsidRDefault="007318D3">
                            <w:pPr>
                              <w:rPr>
                                <w:rFonts w:ascii="Calibri" w:hAnsi="Calibri" w:cs="Calibri"/>
                                <w:sz w:val="22"/>
                                <w:szCs w:val="22"/>
                              </w:rPr>
                            </w:pPr>
                          </w:p>
                          <w:p w14:paraId="74840630" w14:textId="77777777" w:rsidR="007318D3" w:rsidRDefault="006E6CC0">
                            <w:pPr>
                              <w:rPr>
                                <w:rFonts w:ascii="Calibri" w:hAnsi="Calibri" w:cs="Calibri"/>
                                <w:sz w:val="22"/>
                                <w:szCs w:val="22"/>
                              </w:rPr>
                            </w:pPr>
                            <w:hyperlink r:id="rId18">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14:paraId="07EE535B" w14:textId="77777777" w:rsidR="007318D3" w:rsidRDefault="007318D3">
                            <w:pPr>
                              <w:rPr>
                                <w:rFonts w:ascii="Calibri" w:hAnsi="Calibri" w:cs="Calibri"/>
                                <w:color w:val="FFFFFF"/>
                              </w:rPr>
                            </w:pPr>
                          </w:p>
                          <w:p w14:paraId="5D007D88" w14:textId="77777777" w:rsidR="007318D3" w:rsidRDefault="007318D3">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C123" id="Text Box 11" o:spid="_x0000_s1034" type="#_x0000_t202" style="position:absolute;margin-left:352.2pt;margin-top:-48.6pt;width:180.85pt;height: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" filled="f" stroked="f" strokeweight=".5pt">
                <v:textbox inset="0,0,0,0">
                  <w:txbxContent>
                    <w:p w14:paraId="5C46ECF3" w14:textId="77777777" w:rsidR="007318D3" w:rsidRDefault="006E6CC0">
                      <w:pPr>
                        <w:rPr>
                          <w:rFonts w:ascii="Calibri" w:hAnsi="Calibri" w:cs="Calibri"/>
                          <w:b/>
                          <w:bCs/>
                          <w:sz w:val="36"/>
                          <w:szCs w:val="36"/>
                        </w:rPr>
                      </w:pPr>
                      <w:r>
                        <w:rPr>
                          <w:rFonts w:ascii="Calibri" w:hAnsi="Calibri" w:cs="Calibri"/>
                          <w:b/>
                          <w:bCs/>
                          <w:sz w:val="36"/>
                          <w:szCs w:val="36"/>
                        </w:rPr>
                        <w:t>Microsoft Family Safety app</w:t>
                      </w:r>
                    </w:p>
                    <w:p w14:paraId="27FD08F6" w14:textId="77777777" w:rsidR="007318D3" w:rsidRDefault="007318D3">
                      <w:pPr>
                        <w:rPr>
                          <w:rFonts w:ascii="Calibri" w:hAnsi="Calibri" w:cs="Calibri"/>
                          <w:sz w:val="22"/>
                          <w:szCs w:val="22"/>
                        </w:rPr>
                      </w:pPr>
                    </w:p>
                    <w:p w14:paraId="314D8150" w14:textId="77777777" w:rsidR="007318D3" w:rsidRDefault="006E6CC0">
                      <w:pPr>
                        <w:rPr>
                          <w:rFonts w:ascii="Calibri" w:hAnsi="Calibri" w:cs="Calibri"/>
                          <w:sz w:val="22"/>
                          <w:szCs w:val="22"/>
                        </w:rPr>
                      </w:pPr>
                      <w:r>
                        <w:rPr>
                          <w:rFonts w:ascii="Calibri" w:hAnsi="Calibri" w:cs="Calibri"/>
                          <w:sz w:val="22"/>
                          <w:szCs w:val="22"/>
                        </w:rPr>
                        <w:t xml:space="preserve">Does your child have a Microsoft device e.g. an Xbox? If so, you can access the </w:t>
                      </w:r>
                      <w:r>
                        <w:rPr>
                          <w:rFonts w:ascii="Calibri" w:hAnsi="Calibri" w:cs="Calibri"/>
                          <w:sz w:val="22"/>
                          <w:szCs w:val="22"/>
                        </w:rPr>
                        <w:t>Microsoft Family Safety mobile app, which provides you with a variety of free features including:</w:t>
                      </w:r>
                    </w:p>
                    <w:p w14:paraId="05669988" w14:textId="77777777" w:rsidR="007318D3" w:rsidRDefault="007318D3">
                      <w:pPr>
                        <w:rPr>
                          <w:rFonts w:ascii="Calibri" w:hAnsi="Calibri" w:cs="Calibri"/>
                          <w:sz w:val="22"/>
                          <w:szCs w:val="22"/>
                        </w:rPr>
                      </w:pPr>
                    </w:p>
                    <w:p w14:paraId="4C1CA41D" w14:textId="77777777" w:rsidR="007318D3" w:rsidRDefault="006E6CC0">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14:paraId="01D0BEBC" w14:textId="77777777" w:rsidR="007318D3" w:rsidRDefault="006E6CC0">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14:paraId="4031EFBD" w14:textId="77777777" w:rsidR="007318D3" w:rsidRDefault="007318D3">
                      <w:pPr>
                        <w:rPr>
                          <w:rFonts w:ascii="Calibri" w:hAnsi="Calibri" w:cs="Calibri"/>
                          <w:sz w:val="22"/>
                          <w:szCs w:val="22"/>
                        </w:rPr>
                      </w:pPr>
                    </w:p>
                    <w:p w14:paraId="56C6FD67" w14:textId="77777777" w:rsidR="007318D3" w:rsidRDefault="006E6CC0">
                      <w:pPr>
                        <w:rPr>
                          <w:rFonts w:ascii="Calibri" w:hAnsi="Calibri" w:cs="Calibri"/>
                          <w:sz w:val="22"/>
                          <w:szCs w:val="22"/>
                        </w:rPr>
                      </w:pPr>
                      <w:r>
                        <w:rPr>
                          <w:rFonts w:ascii="Calibri" w:hAnsi="Calibri" w:cs="Calibri"/>
                          <w:sz w:val="22"/>
                          <w:szCs w:val="22"/>
                        </w:rPr>
                        <w:t>Additional features such as locat</w:t>
                      </w:r>
                      <w:r>
                        <w:rPr>
                          <w:rFonts w:ascii="Calibri" w:hAnsi="Calibri" w:cs="Calibri"/>
                          <w:sz w:val="22"/>
                          <w:szCs w:val="22"/>
                        </w:rPr>
                        <w:t>ion sharing are available as part of a paid subscription.</w:t>
                      </w:r>
                    </w:p>
                    <w:p w14:paraId="2AF43DCC" w14:textId="77777777" w:rsidR="007318D3" w:rsidRDefault="007318D3">
                      <w:pPr>
                        <w:rPr>
                          <w:rFonts w:ascii="Calibri" w:hAnsi="Calibri" w:cs="Calibri"/>
                          <w:sz w:val="22"/>
                          <w:szCs w:val="22"/>
                        </w:rPr>
                      </w:pPr>
                    </w:p>
                    <w:p w14:paraId="76F38BBB" w14:textId="77777777" w:rsidR="007318D3" w:rsidRDefault="006E6CC0">
                      <w:pPr>
                        <w:rPr>
                          <w:rFonts w:ascii="Calibri" w:hAnsi="Calibri" w:cs="Calibri"/>
                          <w:sz w:val="22"/>
                          <w:szCs w:val="22"/>
                        </w:rPr>
                      </w:pPr>
                      <w:r>
                        <w:rPr>
                          <w:rFonts w:ascii="Calibri" w:hAnsi="Calibri" w:cs="Calibri"/>
                          <w:sz w:val="22"/>
                          <w:szCs w:val="22"/>
                        </w:rPr>
                        <w:t>To access the app, you will need to enter your mobile number or email address at the link below and Microsoft will send you a download link:</w:t>
                      </w:r>
                    </w:p>
                    <w:p w14:paraId="78446FDA" w14:textId="77777777" w:rsidR="007318D3" w:rsidRDefault="007318D3">
                      <w:pPr>
                        <w:rPr>
                          <w:rFonts w:ascii="Calibri" w:hAnsi="Calibri" w:cs="Calibri"/>
                          <w:sz w:val="22"/>
                          <w:szCs w:val="22"/>
                        </w:rPr>
                      </w:pPr>
                    </w:p>
                    <w:p w14:paraId="74840630" w14:textId="77777777" w:rsidR="007318D3" w:rsidRDefault="006E6CC0">
                      <w:pPr>
                        <w:rPr>
                          <w:rFonts w:ascii="Calibri" w:hAnsi="Calibri" w:cs="Calibri"/>
                          <w:sz w:val="22"/>
                          <w:szCs w:val="22"/>
                        </w:rPr>
                      </w:pPr>
                      <w:hyperlink r:id="rId19">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14:paraId="07EE535B" w14:textId="77777777" w:rsidR="007318D3" w:rsidRDefault="007318D3">
                      <w:pPr>
                        <w:rPr>
                          <w:rFonts w:ascii="Calibri" w:hAnsi="Calibri" w:cs="Calibri"/>
                          <w:color w:val="FFFFFF"/>
                        </w:rPr>
                      </w:pPr>
                    </w:p>
                    <w:p w14:paraId="5D007D88" w14:textId="77777777" w:rsidR="007318D3" w:rsidRDefault="007318D3">
                      <w:pPr>
                        <w:rPr>
                          <w:rFonts w:ascii="Calibri" w:hAnsi="Calibri" w:cs="Calibri"/>
                          <w:color w:val="FFFFFF"/>
                        </w:rPr>
                      </w:pPr>
                    </w:p>
                  </w:txbxContent>
                </v:textbox>
              </v:shape>
            </w:pict>
          </mc:Fallback>
        </mc:AlternateContent>
      </w:r>
      <w:r>
        <w:rPr>
          <w:noProof/>
        </w:rPr>
        <mc:AlternateContent>
          <mc:Choice Requires="wps">
            <w:drawing>
              <wp:anchor distT="0" distB="0" distL="114300" distR="114300" simplePos="0" relativeHeight="251630080" behindDoc="1" locked="0" layoutInCell="1" allowOverlap="1" wp14:anchorId="23BB9661" wp14:editId="6E84D815">
                <wp:simplePos x="0" y="0"/>
                <wp:positionH relativeFrom="column">
                  <wp:posOffset>4388485</wp:posOffset>
                </wp:positionH>
                <wp:positionV relativeFrom="paragraph">
                  <wp:posOffset>-897890</wp:posOffset>
                </wp:positionV>
                <wp:extent cx="2466975" cy="5166360"/>
                <wp:effectExtent l="0" t="0" r="9525" b="0"/>
                <wp:wrapSquare wrapText="bothSides"/>
                <wp:docPr id="16" name="Text Box 22"/>
                <wp:cNvGraphicFramePr/>
                <a:graphic xmlns:a="http://schemas.openxmlformats.org/drawingml/2006/main">
                  <a:graphicData uri="http://schemas.microsoft.com/office/word/2010/wordprocessingShape">
                    <wps:wsp>
                      <wps:cNvSpPr txBox="1"/>
                      <wps:spPr>
                        <a:xfrm>
                          <a:off x="0" y="0"/>
                          <a:ext cx="2466975" cy="51663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1C4272" w14:textId="77777777" w:rsidR="007318D3" w:rsidRDefault="007318D3">
                            <w:pPr>
                              <w:jc w:val="center"/>
                            </w:pPr>
                          </w:p>
                          <w:p w14:paraId="6D2DB759" w14:textId="77777777" w:rsidR="007318D3" w:rsidRDefault="007318D3">
                            <w:pPr>
                              <w:jc w:val="center"/>
                            </w:pPr>
                          </w:p>
                          <w:p w14:paraId="0DDFCA6B" w14:textId="77777777" w:rsidR="007318D3" w:rsidRDefault="007318D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9661" id="Text Box 22" o:spid="_x0000_s1035" type="#_x0000_t202" style="position:absolute;margin-left:345.55pt;margin-top:-70.7pt;width:194.25pt;height:40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" fillcolor="#89aad3" stroked="f" strokeweight="2pt">
                <v:stroke joinstyle="round"/>
                <v:textbox inset="0,0,0,0">
                  <w:txbxContent>
                    <w:p w14:paraId="0E1C4272" w14:textId="77777777" w:rsidR="007318D3" w:rsidRDefault="007318D3">
                      <w:pPr>
                        <w:jc w:val="center"/>
                      </w:pPr>
                    </w:p>
                    <w:p w14:paraId="6D2DB759" w14:textId="77777777" w:rsidR="007318D3" w:rsidRDefault="007318D3">
                      <w:pPr>
                        <w:jc w:val="center"/>
                      </w:pPr>
                    </w:p>
                    <w:p w14:paraId="0DDFCA6B" w14:textId="77777777" w:rsidR="007318D3" w:rsidRDefault="007318D3"/>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93568" behindDoc="0" locked="0" layoutInCell="1" allowOverlap="1" wp14:anchorId="79629D74" wp14:editId="573F66D9">
                <wp:simplePos x="0" y="0"/>
                <wp:positionH relativeFrom="column">
                  <wp:posOffset>-685800</wp:posOffset>
                </wp:positionH>
                <wp:positionV relativeFrom="paragraph">
                  <wp:posOffset>-571500</wp:posOffset>
                </wp:positionV>
                <wp:extent cx="4762500" cy="628650"/>
                <wp:effectExtent l="0" t="0" r="0" b="0"/>
                <wp:wrapNone/>
                <wp:docPr id="17"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57EAD5" w14:textId="77777777" w:rsidR="007318D3" w:rsidRDefault="006E6CC0">
                            <w:pPr>
                              <w:jc w:val="center"/>
                              <w:rPr>
                                <w:rFonts w:ascii="Ink Free" w:hAnsi="Ink Free"/>
                                <w:b/>
                                <w:bCs/>
                                <w:color w:val="FFFFFF"/>
                                <w:sz w:val="64"/>
                                <w:szCs w:val="64"/>
                              </w:rPr>
                            </w:pPr>
                            <w:r>
                              <w:rPr>
                                <w:rFonts w:ascii="Ink Free" w:hAnsi="Ink Free"/>
                                <w:b/>
                                <w:bCs/>
                                <w:color w:val="FFFFFF"/>
                                <w:sz w:val="64"/>
                                <w:szCs w:val="64"/>
                              </w:rPr>
                              <w:t>Minecraft Legends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9D74" id="Text Box 12" o:spid="_x0000_s1036" type="#_x0000_t15" style="position:absolute;margin-left:-54pt;margin-top:-45pt;width:375pt;height:4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HajQ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" adj="20174" fillcolor="#00b0f0" stroked="f" strokeweight="2pt">
                <v:stroke joinstyle="round"/>
                <v:textbox inset="0,0,0,0">
                  <w:txbxContent>
                    <w:p w14:paraId="0E57EAD5" w14:textId="77777777" w:rsidR="007318D3" w:rsidRDefault="006E6CC0">
                      <w:pPr>
                        <w:jc w:val="center"/>
                        <w:rPr>
                          <w:rFonts w:ascii="Ink Free" w:hAnsi="Ink Free"/>
                          <w:b/>
                          <w:bCs/>
                          <w:color w:val="FFFFFF"/>
                          <w:sz w:val="64"/>
                          <w:szCs w:val="64"/>
                        </w:rPr>
                      </w:pPr>
                      <w:r>
                        <w:rPr>
                          <w:rFonts w:ascii="Ink Free" w:hAnsi="Ink Free"/>
                          <w:b/>
                          <w:bCs/>
                          <w:color w:val="FFFFFF"/>
                          <w:sz w:val="64"/>
                          <w:szCs w:val="64"/>
                        </w:rPr>
                        <w:t>Minecraft Legends</w:t>
                      </w:r>
                    </w:p>
                  </w:txbxContent>
                </v:textbox>
              </v:shape>
            </w:pict>
          </mc:Fallback>
        </mc:AlternateContent>
      </w:r>
    </w:p>
    <w:p w14:paraId="2536CA78" w14:textId="77777777" w:rsidR="007318D3" w:rsidRDefault="006E6CC0">
      <w:pPr>
        <w:rPr>
          <w:rFonts w:ascii="Calibri" w:hAnsi="Calibri" w:cs="Calibri"/>
          <w:sz w:val="22"/>
          <w:szCs w:val="22"/>
        </w:rPr>
      </w:pPr>
      <w:r>
        <w:rPr>
          <w:rFonts w:ascii="Calibri" w:hAnsi="Calibri" w:cs="Calibri"/>
          <w:sz w:val="22"/>
          <w:szCs w:val="22"/>
        </w:rPr>
        <w:t xml:space="preserve">Minecraft Legends was released last month and is available across a variety of platforms. It is rated as 7+ by PEGI with a further content descriptor of ‘violence.’ </w:t>
      </w:r>
      <w:r>
        <w:rPr>
          <w:rFonts w:ascii="Calibri" w:hAnsi="Calibri" w:cs="Calibri"/>
          <w:noProof/>
          <w:sz w:val="22"/>
          <w:szCs w:val="22"/>
        </w:rPr>
        <w:drawing>
          <wp:anchor distT="0" distB="0" distL="114300" distR="114300" simplePos="0" relativeHeight="251716096" behindDoc="0" locked="0" layoutInCell="1" allowOverlap="1" wp14:anchorId="3659687A" wp14:editId="1F09DB67">
            <wp:simplePos x="0" y="0"/>
            <wp:positionH relativeFrom="column">
              <wp:posOffset>1191895</wp:posOffset>
            </wp:positionH>
            <wp:positionV relativeFrom="paragraph">
              <wp:posOffset>30480</wp:posOffset>
            </wp:positionV>
            <wp:extent cx="3101975" cy="1744980"/>
            <wp:effectExtent l="0" t="0" r="3175" b="7620"/>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31019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mentioned earlier though, when rating games, PEGI do not take into consideration the co</w:t>
      </w:r>
      <w:r>
        <w:rPr>
          <w:rFonts w:ascii="Calibri" w:hAnsi="Calibri" w:cs="Calibri"/>
          <w:sz w:val="22"/>
          <w:szCs w:val="22"/>
        </w:rPr>
        <w:t>mmunication features of a game. Minecraft Legends does include a chat facility, which adds further risks of seeing inappropriate language/content. This can be switched off.</w:t>
      </w:r>
    </w:p>
    <w:p w14:paraId="42021797" w14:textId="77777777" w:rsidR="007318D3" w:rsidRDefault="007318D3">
      <w:pPr>
        <w:rPr>
          <w:rFonts w:ascii="Calibri" w:hAnsi="Calibri" w:cs="Calibri"/>
          <w:sz w:val="22"/>
          <w:szCs w:val="22"/>
        </w:rPr>
      </w:pPr>
    </w:p>
    <w:p w14:paraId="654FC5F5" w14:textId="77777777" w:rsidR="007318D3" w:rsidRDefault="006E6CC0">
      <w:pPr>
        <w:rPr>
          <w:rFonts w:ascii="Calibri" w:hAnsi="Calibri" w:cs="Calibri"/>
          <w:b/>
          <w:bCs/>
          <w:color w:val="FF0066"/>
        </w:rPr>
      </w:pPr>
      <w:r>
        <w:rPr>
          <w:rFonts w:ascii="Calibri" w:hAnsi="Calibri" w:cs="Calibri"/>
          <w:b/>
          <w:bCs/>
          <w:color w:val="FF0066"/>
        </w:rPr>
        <w:t xml:space="preserve">What should I be aware of? </w:t>
      </w:r>
    </w:p>
    <w:p w14:paraId="406A3A7F" w14:textId="77777777" w:rsidR="007318D3" w:rsidRDefault="007318D3">
      <w:pPr>
        <w:rPr>
          <w:rFonts w:ascii="Calibri" w:hAnsi="Calibri" w:cs="Calibri"/>
          <w:sz w:val="22"/>
          <w:szCs w:val="22"/>
        </w:rPr>
      </w:pPr>
    </w:p>
    <w:p w14:paraId="4652E298" w14:textId="77777777" w:rsidR="007318D3" w:rsidRDefault="006E6CC0">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 xml:space="preserve">children can interact with </w:t>
      </w:r>
      <w:r>
        <w:rPr>
          <w:rFonts w:ascii="Calibri" w:hAnsi="Calibri" w:cs="Calibri"/>
          <w:sz w:val="22"/>
          <w:szCs w:val="22"/>
          <w:lang w:val="en"/>
        </w:rPr>
        <w:t>others (including strangers), you can switch this option off within settings or choose to play offline.</w:t>
      </w:r>
    </w:p>
    <w:p w14:paraId="74CBAD7E" w14:textId="77777777" w:rsidR="007318D3" w:rsidRDefault="006E6CC0">
      <w:pPr>
        <w:rPr>
          <w:rFonts w:ascii="Calibri" w:hAnsi="Calibri" w:cs="Calibri"/>
          <w:sz w:val="22"/>
          <w:szCs w:val="22"/>
          <w:lang w:val="en"/>
        </w:rPr>
      </w:pPr>
      <w:r>
        <w:rPr>
          <w:rFonts w:ascii="Calibri" w:hAnsi="Calibri" w:cs="Calibri"/>
          <w:b/>
          <w:bCs/>
          <w:sz w:val="22"/>
          <w:szCs w:val="22"/>
          <w:lang w:val="en"/>
        </w:rPr>
        <w:t xml:space="preserve">- Additional purchases – </w:t>
      </w:r>
      <w:r>
        <w:rPr>
          <w:rFonts w:ascii="Calibri" w:hAnsi="Calibri" w:cs="Calibri"/>
          <w:sz w:val="22"/>
          <w:szCs w:val="22"/>
          <w:lang w:val="en"/>
        </w:rPr>
        <w:t>be aware of in app purchases and the purchase of additional items to support (although not needed) game play. You can set up ap</w:t>
      </w:r>
      <w:r>
        <w:rPr>
          <w:rFonts w:ascii="Calibri" w:hAnsi="Calibri" w:cs="Calibri"/>
          <w:sz w:val="22"/>
          <w:szCs w:val="22"/>
          <w:lang w:val="en"/>
        </w:rPr>
        <w:t>propriate parental settings to restrict/prevent purchases.</w:t>
      </w:r>
    </w:p>
    <w:p w14:paraId="44CBB787" w14:textId="77777777" w:rsidR="007318D3" w:rsidRDefault="006E6CC0">
      <w:pPr>
        <w:rPr>
          <w:rFonts w:ascii="Calibri" w:hAnsi="Calibri" w:cs="Calibri"/>
          <w:sz w:val="22"/>
          <w:szCs w:val="22"/>
          <w:lang w:val="en"/>
        </w:rPr>
      </w:pPr>
      <w:r>
        <w:rPr>
          <w:noProof/>
        </w:rPr>
        <mc:AlternateContent>
          <mc:Choice Requires="wps">
            <w:drawing>
              <wp:anchor distT="0" distB="0" distL="114300" distR="114300" simplePos="0" relativeHeight="251659264" behindDoc="0" locked="0" layoutInCell="1" allowOverlap="1" wp14:anchorId="5832B20B" wp14:editId="2BE52F9B">
                <wp:simplePos x="0" y="0"/>
                <wp:positionH relativeFrom="column">
                  <wp:posOffset>4490193</wp:posOffset>
                </wp:positionH>
                <wp:positionV relativeFrom="paragraph">
                  <wp:posOffset>200492</wp:posOffset>
                </wp:positionV>
                <wp:extent cx="2295525" cy="3547110"/>
                <wp:effectExtent l="0" t="0" r="9525" b="15240"/>
                <wp:wrapNone/>
                <wp:docPr id="20" name="Text Box 24"/>
                <wp:cNvGraphicFramePr/>
                <a:graphic xmlns:a="http://schemas.openxmlformats.org/drawingml/2006/main">
                  <a:graphicData uri="http://schemas.microsoft.com/office/word/2010/wordprocessingShape">
                    <wps:wsp>
                      <wps:cNvSpPr txBox="1"/>
                      <wps:spPr>
                        <a:xfrm>
                          <a:off x="0" y="0"/>
                          <a:ext cx="2295525" cy="354711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94C927D" w14:textId="77777777" w:rsidR="007318D3" w:rsidRDefault="006E6CC0">
                            <w:pPr>
                              <w:rPr>
                                <w:rFonts w:ascii="Calibri" w:hAnsi="Calibri" w:cs="Calibri"/>
                                <w:b/>
                                <w:bCs/>
                                <w:color w:val="FFFFFF"/>
                                <w:sz w:val="36"/>
                                <w:szCs w:val="36"/>
                              </w:rPr>
                            </w:pPr>
                            <w:r>
                              <w:rPr>
                                <w:rFonts w:ascii="Calibri" w:hAnsi="Calibri" w:cs="Calibri"/>
                                <w:b/>
                                <w:bCs/>
                                <w:color w:val="FFFFFF"/>
                                <w:sz w:val="36"/>
                                <w:szCs w:val="36"/>
                              </w:rPr>
                              <w:t>Tackling Online Hate</w:t>
                            </w:r>
                          </w:p>
                          <w:p w14:paraId="699CB8B9" w14:textId="77777777" w:rsidR="007318D3" w:rsidRDefault="007318D3">
                            <w:pPr>
                              <w:rPr>
                                <w:rFonts w:ascii="Calibri" w:hAnsi="Calibri" w:cs="Calibri"/>
                                <w:color w:val="FFFFFF"/>
                                <w:sz w:val="22"/>
                                <w:szCs w:val="22"/>
                              </w:rPr>
                            </w:pPr>
                          </w:p>
                          <w:p w14:paraId="3C677FF4" w14:textId="77777777" w:rsidR="007318D3" w:rsidRDefault="006E6CC0">
                            <w:pPr>
                              <w:rPr>
                                <w:rFonts w:ascii="Calibri" w:hAnsi="Calibri" w:cs="Calibri"/>
                                <w:color w:val="FFFFFF"/>
                                <w:sz w:val="22"/>
                                <w:szCs w:val="22"/>
                              </w:rPr>
                            </w:pPr>
                            <w:r>
                              <w:rPr>
                                <w:rFonts w:ascii="Calibri" w:hAnsi="Calibri" w:cs="Calibri"/>
                                <w:color w:val="FFFFFF"/>
                                <w:sz w:val="22"/>
                                <w:szCs w:val="22"/>
                              </w:rPr>
                              <w:t>One way in which we can tackle online hate is ensuring our children learn about what it is and how they can stop it. Internet Matters have created a quiz that you can compl</w:t>
                            </w:r>
                            <w:r>
                              <w:rPr>
                                <w:rFonts w:ascii="Calibri" w:hAnsi="Calibri" w:cs="Calibri"/>
                                <w:color w:val="FFFFFF"/>
                                <w:sz w:val="22"/>
                                <w:szCs w:val="22"/>
                              </w:rPr>
                              <w:t>ete with your child. As you progress through the questions, you will be given advice as well as questions to discuss and help you have a conversation with your child. The quiz is available here:</w:t>
                            </w:r>
                          </w:p>
                          <w:p w14:paraId="69A478F2" w14:textId="77777777" w:rsidR="007318D3" w:rsidRDefault="007318D3">
                            <w:pPr>
                              <w:rPr>
                                <w:rFonts w:ascii="Calibri" w:hAnsi="Calibri" w:cs="Calibri"/>
                                <w:color w:val="FFFFFF"/>
                                <w:sz w:val="22"/>
                                <w:szCs w:val="22"/>
                              </w:rPr>
                            </w:pPr>
                          </w:p>
                          <w:p w14:paraId="65C0DCCA" w14:textId="77777777" w:rsidR="007318D3" w:rsidRDefault="006E6CC0">
                            <w:pPr>
                              <w:rPr>
                                <w:rFonts w:ascii="Calibri" w:hAnsi="Calibri" w:cs="Calibri"/>
                                <w:color w:val="FFFFFF"/>
                                <w:sz w:val="22"/>
                                <w:szCs w:val="22"/>
                              </w:rPr>
                            </w:pPr>
                            <w:hyperlink r:id="rId21">
                              <w:r>
                                <w:rPr>
                                  <w:rStyle w:val="Hyperlink"/>
                                  <w:rFonts w:ascii="Calibri" w:hAnsi="Calibri" w:cs="Calibri"/>
                                  <w:color w:val="FFFFFF"/>
                                  <w:sz w:val="22"/>
                                  <w:szCs w:val="22"/>
                                </w:rPr>
                                <w:t>https://www.internetmatters.org/resources/theonlinetogetherproject/tackling-online-hate-quiz/</w:t>
                              </w:r>
                            </w:hyperlink>
                          </w:p>
                          <w:p w14:paraId="32E31B68" w14:textId="77777777" w:rsidR="007318D3" w:rsidRDefault="007318D3">
                            <w:pPr>
                              <w:rPr>
                                <w:rFonts w:ascii="Calibri" w:hAnsi="Calibri" w:cs="Calibri"/>
                                <w:sz w:val="22"/>
                                <w:szCs w:val="22"/>
                              </w:rPr>
                            </w:pPr>
                          </w:p>
                          <w:p w14:paraId="4D9F3F72" w14:textId="77777777" w:rsidR="007318D3" w:rsidRDefault="007318D3"/>
                          <w:p w14:paraId="7151CA02" w14:textId="77777777" w:rsidR="007318D3" w:rsidRDefault="007318D3">
                            <w:pPr>
                              <w:rPr>
                                <w:rFonts w:ascii="Calibri" w:hAnsi="Calibri" w:cs="Calibri"/>
                                <w:sz w:val="22"/>
                                <w:szCs w:val="22"/>
                              </w:rPr>
                            </w:pPr>
                          </w:p>
                          <w:p w14:paraId="69BFA782" w14:textId="77777777" w:rsidR="007318D3" w:rsidRDefault="007318D3">
                            <w:pPr>
                              <w:rPr>
                                <w:rFonts w:ascii="Calibri" w:hAnsi="Calibri" w:cs="Calibri"/>
                                <w:color w:val="FFFFFF"/>
                              </w:rPr>
                            </w:pPr>
                          </w:p>
                          <w:p w14:paraId="788A1EEF" w14:textId="77777777" w:rsidR="007318D3" w:rsidRDefault="006E6CC0">
                            <w:r>
                              <w:t> </w:t>
                            </w:r>
                          </w:p>
                          <w:p w14:paraId="65D1A890" w14:textId="77777777" w:rsidR="007318D3" w:rsidRDefault="007318D3"/>
                          <w:p w14:paraId="373C9253" w14:textId="77777777" w:rsidR="007318D3" w:rsidRDefault="007318D3">
                            <w:pPr>
                              <w:rPr>
                                <w:rFonts w:ascii="Calibri" w:hAnsi="Calibri" w:cs="Calibri"/>
                                <w:sz w:val="22"/>
                                <w:szCs w:val="22"/>
                              </w:rPr>
                            </w:pPr>
                          </w:p>
                          <w:p w14:paraId="29C65737" w14:textId="77777777" w:rsidR="007318D3" w:rsidRDefault="007318D3">
                            <w:pPr>
                              <w:rPr>
                                <w:rFonts w:ascii="Calibri" w:hAnsi="Calibri" w:cs="Calibri"/>
                                <w:sz w:val="22"/>
                                <w:szCs w:val="22"/>
                              </w:rPr>
                            </w:pPr>
                          </w:p>
                          <w:p w14:paraId="390CA363" w14:textId="77777777" w:rsidR="007318D3" w:rsidRDefault="007318D3">
                            <w:pPr>
                              <w:pStyle w:val="Default"/>
                              <w:rPr>
                                <w:rFonts w:ascii="Calibri" w:hAnsi="Calibri" w:cs="Calibri"/>
                                <w:color w:val="auto"/>
                                <w:sz w:val="20"/>
                                <w:szCs w:val="20"/>
                              </w:rPr>
                            </w:pPr>
                          </w:p>
                          <w:p w14:paraId="34E4CE9A" w14:textId="77777777" w:rsidR="007318D3" w:rsidRDefault="007318D3">
                            <w:pPr>
                              <w:pStyle w:val="Default"/>
                              <w:rPr>
                                <w:rFonts w:ascii="Calibri" w:hAnsi="Calibri" w:cs="Calibri"/>
                                <w:color w:val="auto"/>
                                <w:sz w:val="20"/>
                                <w:szCs w:val="20"/>
                              </w:rPr>
                            </w:pPr>
                          </w:p>
                          <w:p w14:paraId="48D6C848" w14:textId="77777777" w:rsidR="007318D3" w:rsidRDefault="007318D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B20B" id="Text Box 24" o:spid="_x0000_s1037" type="#_x0000_t202" style="position:absolute;margin-left:353.55pt;margin-top:15.8pt;width:180.75pt;height:2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" filled="f" stroked="f" strokeweight=".5pt">
                <v:textbox inset="0,0,0,0">
                  <w:txbxContent>
                    <w:p w14:paraId="594C927D" w14:textId="77777777" w:rsidR="007318D3" w:rsidRDefault="006E6CC0">
                      <w:pPr>
                        <w:rPr>
                          <w:rFonts w:ascii="Calibri" w:hAnsi="Calibri" w:cs="Calibri"/>
                          <w:b/>
                          <w:bCs/>
                          <w:color w:val="FFFFFF"/>
                          <w:sz w:val="36"/>
                          <w:szCs w:val="36"/>
                        </w:rPr>
                      </w:pPr>
                      <w:r>
                        <w:rPr>
                          <w:rFonts w:ascii="Calibri" w:hAnsi="Calibri" w:cs="Calibri"/>
                          <w:b/>
                          <w:bCs/>
                          <w:color w:val="FFFFFF"/>
                          <w:sz w:val="36"/>
                          <w:szCs w:val="36"/>
                        </w:rPr>
                        <w:t>Tackling Online Hate</w:t>
                      </w:r>
                    </w:p>
                    <w:p w14:paraId="699CB8B9" w14:textId="77777777" w:rsidR="007318D3" w:rsidRDefault="007318D3">
                      <w:pPr>
                        <w:rPr>
                          <w:rFonts w:ascii="Calibri" w:hAnsi="Calibri" w:cs="Calibri"/>
                          <w:color w:val="FFFFFF"/>
                          <w:sz w:val="22"/>
                          <w:szCs w:val="22"/>
                        </w:rPr>
                      </w:pPr>
                    </w:p>
                    <w:p w14:paraId="3C677FF4" w14:textId="77777777" w:rsidR="007318D3" w:rsidRDefault="006E6CC0">
                      <w:pPr>
                        <w:rPr>
                          <w:rFonts w:ascii="Calibri" w:hAnsi="Calibri" w:cs="Calibri"/>
                          <w:color w:val="FFFFFF"/>
                          <w:sz w:val="22"/>
                          <w:szCs w:val="22"/>
                        </w:rPr>
                      </w:pPr>
                      <w:r>
                        <w:rPr>
                          <w:rFonts w:ascii="Calibri" w:hAnsi="Calibri" w:cs="Calibri"/>
                          <w:color w:val="FFFFFF"/>
                          <w:sz w:val="22"/>
                          <w:szCs w:val="22"/>
                        </w:rPr>
                        <w:t>One way in which we can tackle online hate is ensuring our children learn about what it is and how they can stop it. Internet Matters have created a quiz that you can compl</w:t>
                      </w:r>
                      <w:r>
                        <w:rPr>
                          <w:rFonts w:ascii="Calibri" w:hAnsi="Calibri" w:cs="Calibri"/>
                          <w:color w:val="FFFFFF"/>
                          <w:sz w:val="22"/>
                          <w:szCs w:val="22"/>
                        </w:rPr>
                        <w:t>ete with your child. As you progress through the questions, you will be given advice as well as questions to discuss and help you have a conversation with your child. The quiz is available here:</w:t>
                      </w:r>
                    </w:p>
                    <w:p w14:paraId="69A478F2" w14:textId="77777777" w:rsidR="007318D3" w:rsidRDefault="007318D3">
                      <w:pPr>
                        <w:rPr>
                          <w:rFonts w:ascii="Calibri" w:hAnsi="Calibri" w:cs="Calibri"/>
                          <w:color w:val="FFFFFF"/>
                          <w:sz w:val="22"/>
                          <w:szCs w:val="22"/>
                        </w:rPr>
                      </w:pPr>
                    </w:p>
                    <w:p w14:paraId="65C0DCCA" w14:textId="77777777" w:rsidR="007318D3" w:rsidRDefault="006E6CC0">
                      <w:pPr>
                        <w:rPr>
                          <w:rFonts w:ascii="Calibri" w:hAnsi="Calibri" w:cs="Calibri"/>
                          <w:color w:val="FFFFFF"/>
                          <w:sz w:val="22"/>
                          <w:szCs w:val="22"/>
                        </w:rPr>
                      </w:pPr>
                      <w:hyperlink r:id="rId22">
                        <w:r>
                          <w:rPr>
                            <w:rStyle w:val="Hyperlink"/>
                            <w:rFonts w:ascii="Calibri" w:hAnsi="Calibri" w:cs="Calibri"/>
                            <w:color w:val="FFFFFF"/>
                            <w:sz w:val="22"/>
                            <w:szCs w:val="22"/>
                          </w:rPr>
                          <w:t>https://www.internetmatters.org/resources/theonlinetogetherproject/tackling-online-hate-quiz/</w:t>
                        </w:r>
                      </w:hyperlink>
                    </w:p>
                    <w:p w14:paraId="32E31B68" w14:textId="77777777" w:rsidR="007318D3" w:rsidRDefault="007318D3">
                      <w:pPr>
                        <w:rPr>
                          <w:rFonts w:ascii="Calibri" w:hAnsi="Calibri" w:cs="Calibri"/>
                          <w:sz w:val="22"/>
                          <w:szCs w:val="22"/>
                        </w:rPr>
                      </w:pPr>
                    </w:p>
                    <w:p w14:paraId="4D9F3F72" w14:textId="77777777" w:rsidR="007318D3" w:rsidRDefault="007318D3"/>
                    <w:p w14:paraId="7151CA02" w14:textId="77777777" w:rsidR="007318D3" w:rsidRDefault="007318D3">
                      <w:pPr>
                        <w:rPr>
                          <w:rFonts w:ascii="Calibri" w:hAnsi="Calibri" w:cs="Calibri"/>
                          <w:sz w:val="22"/>
                          <w:szCs w:val="22"/>
                        </w:rPr>
                      </w:pPr>
                    </w:p>
                    <w:p w14:paraId="69BFA782" w14:textId="77777777" w:rsidR="007318D3" w:rsidRDefault="007318D3">
                      <w:pPr>
                        <w:rPr>
                          <w:rFonts w:ascii="Calibri" w:hAnsi="Calibri" w:cs="Calibri"/>
                          <w:color w:val="FFFFFF"/>
                        </w:rPr>
                      </w:pPr>
                    </w:p>
                    <w:p w14:paraId="788A1EEF" w14:textId="77777777" w:rsidR="007318D3" w:rsidRDefault="006E6CC0">
                      <w:r>
                        <w:t> </w:t>
                      </w:r>
                    </w:p>
                    <w:p w14:paraId="65D1A890" w14:textId="77777777" w:rsidR="007318D3" w:rsidRDefault="007318D3"/>
                    <w:p w14:paraId="373C9253" w14:textId="77777777" w:rsidR="007318D3" w:rsidRDefault="007318D3">
                      <w:pPr>
                        <w:rPr>
                          <w:rFonts w:ascii="Calibri" w:hAnsi="Calibri" w:cs="Calibri"/>
                          <w:sz w:val="22"/>
                          <w:szCs w:val="22"/>
                        </w:rPr>
                      </w:pPr>
                    </w:p>
                    <w:p w14:paraId="29C65737" w14:textId="77777777" w:rsidR="007318D3" w:rsidRDefault="007318D3">
                      <w:pPr>
                        <w:rPr>
                          <w:rFonts w:ascii="Calibri" w:hAnsi="Calibri" w:cs="Calibri"/>
                          <w:sz w:val="22"/>
                          <w:szCs w:val="22"/>
                        </w:rPr>
                      </w:pPr>
                    </w:p>
                    <w:p w14:paraId="390CA363" w14:textId="77777777" w:rsidR="007318D3" w:rsidRDefault="007318D3">
                      <w:pPr>
                        <w:pStyle w:val="Default"/>
                        <w:rPr>
                          <w:rFonts w:ascii="Calibri" w:hAnsi="Calibri" w:cs="Calibri"/>
                          <w:color w:val="auto"/>
                          <w:sz w:val="20"/>
                          <w:szCs w:val="20"/>
                        </w:rPr>
                      </w:pPr>
                    </w:p>
                    <w:p w14:paraId="34E4CE9A" w14:textId="77777777" w:rsidR="007318D3" w:rsidRDefault="007318D3">
                      <w:pPr>
                        <w:pStyle w:val="Default"/>
                        <w:rPr>
                          <w:rFonts w:ascii="Calibri" w:hAnsi="Calibri" w:cs="Calibri"/>
                          <w:color w:val="auto"/>
                          <w:sz w:val="20"/>
                          <w:szCs w:val="20"/>
                        </w:rPr>
                      </w:pPr>
                    </w:p>
                    <w:p w14:paraId="48D6C848" w14:textId="77777777" w:rsidR="007318D3" w:rsidRDefault="007318D3">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rPr>
        <mc:AlternateContent>
          <mc:Choice Requires="wps">
            <w:drawing>
              <wp:anchor distT="0" distB="0" distL="114300" distR="114300" simplePos="0" relativeHeight="251657216" behindDoc="1" locked="0" layoutInCell="1" allowOverlap="1" wp14:anchorId="12601E76" wp14:editId="0C7D3D7B">
                <wp:simplePos x="0" y="0"/>
                <wp:positionH relativeFrom="column">
                  <wp:posOffset>4398010</wp:posOffset>
                </wp:positionH>
                <wp:positionV relativeFrom="paragraph">
                  <wp:posOffset>83556</wp:posOffset>
                </wp:positionV>
                <wp:extent cx="2466975" cy="5532120"/>
                <wp:effectExtent l="0" t="0" r="9525" b="0"/>
                <wp:wrapTight wrapText="bothSides">
                  <wp:wrapPolygon edited="0">
                    <wp:start x="0" y="0"/>
                    <wp:lineTo x="0" y="21496"/>
                    <wp:lineTo x="21517" y="2149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5532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D777C21" w14:textId="77777777" w:rsidR="007318D3" w:rsidRDefault="007318D3">
                            <w:pPr>
                              <w:jc w:val="center"/>
                            </w:pPr>
                          </w:p>
                          <w:p w14:paraId="1BE1E2C5" w14:textId="77777777" w:rsidR="007318D3" w:rsidRDefault="007318D3">
                            <w:pPr>
                              <w:jc w:val="center"/>
                            </w:pPr>
                          </w:p>
                          <w:p w14:paraId="43C55EE2" w14:textId="77777777" w:rsidR="007318D3" w:rsidRDefault="007318D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1E76" id="Text Box 25" o:spid="_x0000_s1038" type="#_x0000_t202" style="position:absolute;margin-left:346.3pt;margin-top:6.6pt;width:194.25pt;height:4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" fillcolor="#396499" stroked="f" strokeweight="2pt">
                <v:stroke joinstyle="round"/>
                <v:textbox inset="0,0,0,0">
                  <w:txbxContent>
                    <w:p w14:paraId="6D777C21" w14:textId="77777777" w:rsidR="007318D3" w:rsidRDefault="007318D3">
                      <w:pPr>
                        <w:jc w:val="center"/>
                      </w:pPr>
                    </w:p>
                    <w:p w14:paraId="1BE1E2C5" w14:textId="77777777" w:rsidR="007318D3" w:rsidRDefault="007318D3">
                      <w:pPr>
                        <w:jc w:val="center"/>
                      </w:pPr>
                    </w:p>
                    <w:p w14:paraId="43C55EE2" w14:textId="77777777" w:rsidR="007318D3" w:rsidRDefault="007318D3">
                      <w:pPr>
                        <w:jc w:val="center"/>
                      </w:pPr>
                    </w:p>
                  </w:txbxContent>
                </v:textbox>
                <w10:wrap type="tight"/>
              </v:shape>
            </w:pict>
          </mc:Fallback>
        </mc:AlternateContent>
      </w: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 xml:space="preserve">if your child is </w:t>
      </w:r>
      <w:r>
        <w:rPr>
          <w:rFonts w:ascii="Calibri" w:hAnsi="Calibri" w:cs="Calibri"/>
          <w:sz w:val="22"/>
          <w:szCs w:val="22"/>
          <w:lang w:val="en"/>
        </w:rPr>
        <w:t>playing with others, make sure they know how to block and report players within the game.</w:t>
      </w:r>
    </w:p>
    <w:p w14:paraId="564CA084" w14:textId="77777777" w:rsidR="007318D3" w:rsidRDefault="007318D3">
      <w:pPr>
        <w:rPr>
          <w:rFonts w:ascii="Calibri" w:hAnsi="Calibri" w:cs="Calibri"/>
          <w:sz w:val="22"/>
          <w:szCs w:val="22"/>
        </w:rPr>
      </w:pPr>
    </w:p>
    <w:p w14:paraId="54B6C610" w14:textId="77777777" w:rsidR="007318D3" w:rsidRDefault="006E6CC0">
      <w:pPr>
        <w:rPr>
          <w:rFonts w:ascii="Calibri" w:hAnsi="Calibri" w:cs="Calibri"/>
          <w:sz w:val="22"/>
          <w:szCs w:val="22"/>
        </w:rPr>
      </w:pPr>
      <w:r>
        <w:rPr>
          <w:rFonts w:ascii="Calibri" w:hAnsi="Calibri" w:cs="Calibri"/>
          <w:sz w:val="22"/>
          <w:szCs w:val="22"/>
        </w:rPr>
        <w:t>You can find out more in this article:</w:t>
      </w:r>
    </w:p>
    <w:p w14:paraId="02D9330D" w14:textId="77777777" w:rsidR="007318D3" w:rsidRDefault="006E6CC0">
      <w:pPr>
        <w:rPr>
          <w:rFonts w:ascii="Calibri" w:hAnsi="Calibri" w:cs="Calibri"/>
          <w:sz w:val="22"/>
          <w:szCs w:val="22"/>
        </w:rPr>
      </w:pPr>
      <w:hyperlink r:id="rId23">
        <w:r>
          <w:rPr>
            <w:rStyle w:val="Hyperlink"/>
            <w:rFonts w:ascii="Calibri" w:hAnsi="Calibri" w:cs="Calibri"/>
            <w:sz w:val="22"/>
            <w:szCs w:val="22"/>
          </w:rPr>
          <w:t>https://www.esrb.org/blog/what-p</w:t>
        </w:r>
        <w:r>
          <w:rPr>
            <w:rStyle w:val="Hyperlink"/>
            <w:rFonts w:ascii="Calibri" w:hAnsi="Calibri" w:cs="Calibri"/>
            <w:sz w:val="22"/>
            <w:szCs w:val="22"/>
          </w:rPr>
          <w:t>arents-need-to-know-about-minecraft-legends/</w:t>
        </w:r>
      </w:hyperlink>
      <w:r>
        <w:rPr>
          <w:rFonts w:ascii="Calibri" w:hAnsi="Calibri" w:cs="Calibri"/>
          <w:sz w:val="22"/>
          <w:szCs w:val="22"/>
        </w:rPr>
        <w:t xml:space="preserve">  </w:t>
      </w:r>
    </w:p>
    <w:p w14:paraId="61882807" w14:textId="77777777" w:rsidR="007318D3" w:rsidRDefault="006E6CC0">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02784" behindDoc="0" locked="0" layoutInCell="1" allowOverlap="1" wp14:anchorId="3BAC5C65" wp14:editId="5E6157D2">
                <wp:simplePos x="0" y="0"/>
                <wp:positionH relativeFrom="column">
                  <wp:posOffset>938901</wp:posOffset>
                </wp:positionH>
                <wp:positionV relativeFrom="paragraph">
                  <wp:posOffset>86360</wp:posOffset>
                </wp:positionV>
                <wp:extent cx="3457575" cy="628650"/>
                <wp:effectExtent l="0" t="0" r="9525" b="0"/>
                <wp:wrapNone/>
                <wp:docPr id="22" name="Text Box 2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5BC3A3B" w14:textId="77777777" w:rsidR="007318D3" w:rsidRDefault="007318D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5C65" id="Text Box 20" o:spid="_x0000_s1039" type="#_x0000_t15" style="position:absolute;margin-left:73.95pt;margin-top:6.8pt;width:272.25pt;height:4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" adj="21600" fillcolor="#b0c7e2" stroked="f" strokeweight="2pt">
                <v:stroke joinstyle="round"/>
                <v:textbox inset="0,0,0,0">
                  <w:txbxContent>
                    <w:p w14:paraId="75BC3A3B" w14:textId="77777777" w:rsidR="007318D3" w:rsidRDefault="007318D3">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12000" behindDoc="0" locked="0" layoutInCell="1" allowOverlap="1" wp14:anchorId="5772F7EB" wp14:editId="709DCA09">
                <wp:simplePos x="0" y="0"/>
                <wp:positionH relativeFrom="column">
                  <wp:posOffset>-691515</wp:posOffset>
                </wp:positionH>
                <wp:positionV relativeFrom="paragraph">
                  <wp:posOffset>83185</wp:posOffset>
                </wp:positionV>
                <wp:extent cx="4762500" cy="628650"/>
                <wp:effectExtent l="0" t="0" r="0" b="0"/>
                <wp:wrapNone/>
                <wp:docPr id="23" name="Text Box 21"/>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EFB7421" w14:textId="77777777" w:rsidR="007318D3" w:rsidRDefault="006E6CC0">
                            <w:pPr>
                              <w:jc w:val="center"/>
                              <w:rPr>
                                <w:rFonts w:ascii="Ink Free" w:hAnsi="Ink Free"/>
                                <w:b/>
                                <w:bCs/>
                                <w:color w:val="FFFFFF"/>
                                <w:sz w:val="64"/>
                                <w:szCs w:val="64"/>
                              </w:rPr>
                            </w:pPr>
                            <w:r>
                              <w:rPr>
                                <w:rFonts w:ascii="Ink Free" w:hAnsi="Ink Free"/>
                                <w:b/>
                                <w:bCs/>
                                <w:color w:val="FFFFFF"/>
                                <w:sz w:val="64"/>
                                <w:szCs w:val="64"/>
                              </w:rPr>
                              <w:t>Rocket League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2F7EB" id="Text Box 21" o:spid="_x0000_s1040" type="#_x0000_t15" style="position:absolute;margin-left:-54.45pt;margin-top:6.55pt;width:375pt;height:4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" adj="20174" fillcolor="#00b0f0" stroked="f" strokeweight="2pt">
                <v:stroke joinstyle="round"/>
                <v:textbox inset="0,0,0,0">
                  <w:txbxContent>
                    <w:p w14:paraId="5EFB7421" w14:textId="77777777" w:rsidR="007318D3" w:rsidRDefault="006E6CC0">
                      <w:pPr>
                        <w:jc w:val="center"/>
                        <w:rPr>
                          <w:rFonts w:ascii="Ink Free" w:hAnsi="Ink Free"/>
                          <w:b/>
                          <w:bCs/>
                          <w:color w:val="FFFFFF"/>
                          <w:sz w:val="64"/>
                          <w:szCs w:val="64"/>
                        </w:rPr>
                      </w:pPr>
                      <w:r>
                        <w:rPr>
                          <w:rFonts w:ascii="Ink Free" w:hAnsi="Ink Free"/>
                          <w:b/>
                          <w:bCs/>
                          <w:color w:val="FFFFFF"/>
                          <w:sz w:val="64"/>
                          <w:szCs w:val="64"/>
                        </w:rPr>
                        <w:t>Rocket League</w:t>
                      </w:r>
                    </w:p>
                  </w:txbxContent>
                </v:textbox>
              </v:shape>
            </w:pict>
          </mc:Fallback>
        </mc:AlternateContent>
      </w:r>
    </w:p>
    <w:p w14:paraId="3F747820" w14:textId="77777777" w:rsidR="007318D3" w:rsidRDefault="007318D3">
      <w:pPr>
        <w:rPr>
          <w:rFonts w:ascii="Calibri" w:hAnsi="Calibri" w:cs="Calibri"/>
          <w:sz w:val="22"/>
          <w:szCs w:val="22"/>
        </w:rPr>
      </w:pPr>
    </w:p>
    <w:p w14:paraId="72313D76" w14:textId="77777777" w:rsidR="007318D3" w:rsidRDefault="007318D3">
      <w:pPr>
        <w:rPr>
          <w:rFonts w:ascii="Calibri" w:hAnsi="Calibri" w:cs="Calibri"/>
          <w:sz w:val="22"/>
          <w:szCs w:val="22"/>
        </w:rPr>
      </w:pPr>
    </w:p>
    <w:p w14:paraId="660FCFE6" w14:textId="77777777" w:rsidR="007318D3" w:rsidRDefault="006E6CC0">
      <w:pPr>
        <w:rPr>
          <w:rFonts w:ascii="Calibri" w:hAnsi="Calibri" w:cs="Calibri"/>
          <w:sz w:val="22"/>
          <w:szCs w:val="22"/>
        </w:rPr>
      </w:pPr>
      <w:r>
        <w:rPr>
          <w:rFonts w:ascii="Calibri" w:hAnsi="Calibri" w:cs="Calibri"/>
          <w:sz w:val="22"/>
          <w:szCs w:val="22"/>
        </w:rPr>
        <w:t xml:space="preserve"> </w:t>
      </w:r>
    </w:p>
    <w:p w14:paraId="07A7AA76" w14:textId="77777777" w:rsidR="007318D3" w:rsidRDefault="007318D3">
      <w:pPr>
        <w:rPr>
          <w:rFonts w:ascii="Calibri" w:hAnsi="Calibri" w:cs="Calibri"/>
          <w:sz w:val="22"/>
          <w:szCs w:val="22"/>
        </w:rPr>
      </w:pPr>
    </w:p>
    <w:p w14:paraId="464326AA" w14:textId="77777777" w:rsidR="007318D3" w:rsidRDefault="006E6CC0">
      <w:pPr>
        <w:rPr>
          <w:rFonts w:ascii="Calibri" w:hAnsi="Calibri" w:cs="Calibri"/>
          <w:sz w:val="22"/>
          <w:szCs w:val="22"/>
        </w:rPr>
      </w:pPr>
      <w:r>
        <w:rPr>
          <w:rFonts w:ascii="Calibri" w:hAnsi="Calibri" w:cs="Calibri"/>
          <w:sz w:val="22"/>
          <w:szCs w:val="22"/>
        </w:rPr>
        <w:t xml:space="preserve">Rocket League is rated as 3+ by PEGI. In Rocket League, players use cars to play in football matches and is available for free across a </w:t>
      </w:r>
      <w:r>
        <w:rPr>
          <w:rFonts w:ascii="Calibri" w:hAnsi="Calibri" w:cs="Calibri"/>
          <w:sz w:val="22"/>
          <w:szCs w:val="22"/>
        </w:rPr>
        <w:t>variety of platforms.</w:t>
      </w:r>
    </w:p>
    <w:p w14:paraId="192F31A2" w14:textId="77777777" w:rsidR="007318D3" w:rsidRDefault="007318D3">
      <w:pPr>
        <w:rPr>
          <w:rFonts w:ascii="Calibri" w:hAnsi="Calibri" w:cs="Calibri"/>
          <w:sz w:val="22"/>
          <w:szCs w:val="22"/>
        </w:rPr>
      </w:pPr>
    </w:p>
    <w:p w14:paraId="428FE094" w14:textId="77777777" w:rsidR="007318D3" w:rsidRDefault="006E6CC0">
      <w:pPr>
        <w:rPr>
          <w:rFonts w:ascii="Calibri" w:hAnsi="Calibri" w:cs="Calibri"/>
          <w:b/>
          <w:bCs/>
          <w:color w:val="FF0066"/>
        </w:rPr>
      </w:pPr>
      <w:r>
        <w:rPr>
          <w:rFonts w:ascii="Calibri" w:hAnsi="Calibri" w:cs="Calibri"/>
          <w:b/>
          <w:bCs/>
          <w:color w:val="FF0066"/>
        </w:rPr>
        <w:t xml:space="preserve">What should I be aware of? </w:t>
      </w:r>
    </w:p>
    <w:p w14:paraId="24A7679B" w14:textId="77777777" w:rsidR="007318D3" w:rsidRDefault="006E6CC0">
      <w:pPr>
        <w:rPr>
          <w:rFonts w:ascii="Calibri" w:hAnsi="Calibri" w:cs="Calibri"/>
          <w:sz w:val="22"/>
          <w:szCs w:val="22"/>
        </w:rPr>
      </w:pPr>
      <w:r>
        <w:rPr>
          <w:noProof/>
        </w:rPr>
        <mc:AlternateContent>
          <mc:Choice Requires="wps">
            <w:drawing>
              <wp:anchor distT="0" distB="0" distL="114300" distR="114300" simplePos="0" relativeHeight="251681280" behindDoc="0" locked="0" layoutInCell="1" allowOverlap="1" wp14:anchorId="705CA909" wp14:editId="2DCDC285">
                <wp:simplePos x="0" y="0"/>
                <wp:positionH relativeFrom="column">
                  <wp:posOffset>4495800</wp:posOffset>
                </wp:positionH>
                <wp:positionV relativeFrom="paragraph">
                  <wp:posOffset>276225</wp:posOffset>
                </wp:positionV>
                <wp:extent cx="2196000" cy="2196000"/>
                <wp:effectExtent l="0" t="0" r="13970" b="13970"/>
                <wp:wrapNone/>
                <wp:docPr id="24" name="Oval 15"/>
                <wp:cNvGraphicFramePr/>
                <a:graphic xmlns:a="http://schemas.openxmlformats.org/drawingml/2006/main">
                  <a:graphicData uri="http://schemas.microsoft.com/office/word/2010/wordprocessingShape">
                    <wps:wsp>
                      <wps:cNvSpPr txBox="1"/>
                      <wps:spPr>
                        <a:xfrm>
                          <a:off x="0" y="0"/>
                          <a:ext cx="2196000" cy="2196000"/>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59A38081" w14:textId="77777777" w:rsidR="007318D3" w:rsidRDefault="006E6CC0">
                            <w:pPr>
                              <w:jc w:val="center"/>
                              <w:rPr>
                                <w:rFonts w:ascii="Calibri" w:hAnsi="Calibri" w:cs="Calibri"/>
                                <w:b/>
                                <w:bCs/>
                                <w:sz w:val="32"/>
                                <w:szCs w:val="32"/>
                              </w:rPr>
                            </w:pPr>
                            <w:r>
                              <w:rPr>
                                <w:rFonts w:ascii="Calibri" w:hAnsi="Calibri" w:cs="Calibri"/>
                                <w:b/>
                                <w:bCs/>
                                <w:sz w:val="32"/>
                                <w:szCs w:val="32"/>
                              </w:rPr>
                              <w:t>What is Online Grooming?</w:t>
                            </w:r>
                          </w:p>
                          <w:p w14:paraId="7085BCA3" w14:textId="77777777" w:rsidR="007318D3" w:rsidRDefault="006E6CC0">
                            <w:pPr>
                              <w:pStyle w:val="PlainText"/>
                              <w:jc w:val="center"/>
                              <w:rPr>
                                <w:rFonts w:cs="Calibri"/>
                              </w:rPr>
                            </w:pPr>
                            <w:r>
                              <w:rPr>
                                <w:rFonts w:cs="Calibri"/>
                              </w:rPr>
                              <w:t xml:space="preserve">This is a really informative article from Thorn: </w:t>
                            </w:r>
                            <w:hyperlink r:id="rId24">
                              <w:r>
                                <w:rPr>
                                  <w:rStyle w:val="Hyperlink"/>
                                  <w:rFonts w:cs="Calibri"/>
                                </w:rPr>
                                <w:t>https://www.th</w:t>
                              </w:r>
                              <w:r>
                                <w:rPr>
                                  <w:rStyle w:val="Hyperlink"/>
                                  <w:rFonts w:cs="Calibri"/>
                                </w:rPr>
                                <w:t>orn.org/blog/online-grooming-what-it-is-how-it-happens-and-how-to-defend-children/</w:t>
                              </w:r>
                            </w:hyperlink>
                          </w:p>
                          <w:p w14:paraId="55A2A902" w14:textId="77777777" w:rsidR="007318D3" w:rsidRDefault="006E6CC0">
                            <w:pPr>
                              <w:jc w:val="center"/>
                              <w:rPr>
                                <w:rFonts w:ascii="Calibri" w:hAnsi="Calibri" w:cs="Calibri"/>
                                <w:sz w:val="22"/>
                                <w:szCs w:val="22"/>
                              </w:rPr>
                            </w:pPr>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CA909" id="Oval 15" o:spid="_x0000_s1041" style="position:absolute;margin-left:354pt;margin-top:21.75pt;width:172.9pt;height:172.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" fillcolor="#fac090" strokecolor="#4f81bd" strokeweight="2pt">
                <v:textbox inset="0,0,0,0">
                  <w:txbxContent>
                    <w:p w14:paraId="59A38081" w14:textId="77777777" w:rsidR="007318D3" w:rsidRDefault="006E6CC0">
                      <w:pPr>
                        <w:jc w:val="center"/>
                        <w:rPr>
                          <w:rFonts w:ascii="Calibri" w:hAnsi="Calibri" w:cs="Calibri"/>
                          <w:b/>
                          <w:bCs/>
                          <w:sz w:val="32"/>
                          <w:szCs w:val="32"/>
                        </w:rPr>
                      </w:pPr>
                      <w:r>
                        <w:rPr>
                          <w:rFonts w:ascii="Calibri" w:hAnsi="Calibri" w:cs="Calibri"/>
                          <w:b/>
                          <w:bCs/>
                          <w:sz w:val="32"/>
                          <w:szCs w:val="32"/>
                        </w:rPr>
                        <w:t>What is Online Grooming?</w:t>
                      </w:r>
                    </w:p>
                    <w:p w14:paraId="7085BCA3" w14:textId="77777777" w:rsidR="007318D3" w:rsidRDefault="006E6CC0">
                      <w:pPr>
                        <w:pStyle w:val="PlainText"/>
                        <w:jc w:val="center"/>
                        <w:rPr>
                          <w:rFonts w:cs="Calibri"/>
                        </w:rPr>
                      </w:pPr>
                      <w:r>
                        <w:rPr>
                          <w:rFonts w:cs="Calibri"/>
                        </w:rPr>
                        <w:t xml:space="preserve">This is a really informative article from Thorn: </w:t>
                      </w:r>
                      <w:hyperlink r:id="rId25">
                        <w:r>
                          <w:rPr>
                            <w:rStyle w:val="Hyperlink"/>
                            <w:rFonts w:cs="Calibri"/>
                          </w:rPr>
                          <w:t>https://www.th</w:t>
                        </w:r>
                        <w:r>
                          <w:rPr>
                            <w:rStyle w:val="Hyperlink"/>
                            <w:rFonts w:cs="Calibri"/>
                          </w:rPr>
                          <w:t>orn.org/blog/online-grooming-what-it-is-how-it-happens-and-how-to-defend-children/</w:t>
                        </w:r>
                      </w:hyperlink>
                    </w:p>
                    <w:p w14:paraId="55A2A902" w14:textId="77777777" w:rsidR="007318D3" w:rsidRDefault="006E6CC0">
                      <w:pPr>
                        <w:jc w:val="center"/>
                        <w:rPr>
                          <w:rFonts w:ascii="Calibri" w:hAnsi="Calibri" w:cs="Calibri"/>
                          <w:sz w:val="22"/>
                          <w:szCs w:val="22"/>
                        </w:rPr>
                      </w:pPr>
                      <w:r>
                        <w:rPr>
                          <w:rFonts w:ascii="Calibri" w:hAnsi="Calibri" w:cs="Calibri"/>
                          <w:sz w:val="22"/>
                          <w:szCs w:val="22"/>
                        </w:rPr>
                        <w:t xml:space="preserve"> </w:t>
                      </w:r>
                    </w:p>
                  </w:txbxContent>
                </v:textbox>
              </v:oval>
            </w:pict>
          </mc:Fallback>
        </mc:AlternateContent>
      </w:r>
      <w:r>
        <w:rPr>
          <w:rFonts w:ascii="Calibri" w:hAnsi="Calibri" w:cs="Calibri"/>
          <w:sz w:val="22"/>
          <w:szCs w:val="22"/>
        </w:rPr>
        <w:t xml:space="preserve">If your child is under 13, then their account will have chat and purchases disabled (unless you override these settings).  For </w:t>
      </w:r>
      <w:r>
        <w:rPr>
          <w:rFonts w:ascii="Calibri" w:hAnsi="Calibri" w:cs="Calibri"/>
          <w:sz w:val="22"/>
          <w:szCs w:val="22"/>
        </w:rPr>
        <w:t>children over 13, you will need to disable/restrict these settings as appropriate. There is the option to play online with others as well as make purchases to enhance your car. You can set up appropriate parental controls by setting up an account with Epic</w:t>
      </w:r>
      <w:r>
        <w:rPr>
          <w:rFonts w:ascii="Calibri" w:hAnsi="Calibri" w:cs="Calibri"/>
          <w:sz w:val="22"/>
          <w:szCs w:val="22"/>
        </w:rPr>
        <w:t xml:space="preserve"> Games and applying settings on your child’s device as well.</w:t>
      </w:r>
    </w:p>
    <w:p w14:paraId="453E76FB" w14:textId="77777777" w:rsidR="007318D3" w:rsidRDefault="007318D3">
      <w:pPr>
        <w:rPr>
          <w:rFonts w:ascii="Calibri" w:hAnsi="Calibri" w:cs="Calibri"/>
          <w:sz w:val="22"/>
          <w:szCs w:val="22"/>
        </w:rPr>
      </w:pPr>
    </w:p>
    <w:p w14:paraId="08675494" w14:textId="77777777" w:rsidR="007318D3" w:rsidRDefault="006E6CC0">
      <w:pPr>
        <w:rPr>
          <w:rFonts w:ascii="Calibri" w:hAnsi="Calibri" w:cs="Calibri"/>
          <w:b/>
          <w:bCs/>
          <w:color w:val="FF0066"/>
        </w:rPr>
      </w:pPr>
      <w:r>
        <w:rPr>
          <w:rFonts w:ascii="Calibri" w:hAnsi="Calibri" w:cs="Calibri"/>
          <w:b/>
          <w:bCs/>
          <w:color w:val="FF0066"/>
        </w:rPr>
        <w:t>Further information:</w:t>
      </w:r>
    </w:p>
    <w:p w14:paraId="7F2459A0" w14:textId="77777777" w:rsidR="007318D3" w:rsidRDefault="006E6CC0">
      <w:pPr>
        <w:rPr>
          <w:rFonts w:ascii="Calibri" w:hAnsi="Calibri" w:cs="Calibri"/>
          <w:sz w:val="22"/>
          <w:szCs w:val="22"/>
        </w:rPr>
      </w:pPr>
      <w:r>
        <w:rPr>
          <w:rFonts w:ascii="Calibri" w:hAnsi="Calibri" w:cs="Calibri"/>
          <w:sz w:val="22"/>
          <w:szCs w:val="22"/>
        </w:rPr>
        <w:t>You can find out more in this article:</w:t>
      </w:r>
    </w:p>
    <w:p w14:paraId="308F413E" w14:textId="77777777" w:rsidR="007318D3" w:rsidRDefault="006E6CC0">
      <w:pPr>
        <w:rPr>
          <w:rFonts w:ascii="Calibri" w:hAnsi="Calibri" w:cs="Calibri"/>
          <w:sz w:val="22"/>
          <w:szCs w:val="22"/>
        </w:rPr>
      </w:pPr>
      <w:hyperlink r:id="rId26">
        <w:r>
          <w:rPr>
            <w:rStyle w:val="Hyperlink"/>
            <w:rFonts w:ascii="Calibri" w:hAnsi="Calibri" w:cs="Calibri"/>
            <w:sz w:val="22"/>
            <w:szCs w:val="22"/>
          </w:rPr>
          <w:t>https://www</w:t>
        </w:r>
        <w:r>
          <w:rPr>
            <w:rStyle w:val="Hyperlink"/>
            <w:rFonts w:ascii="Calibri" w:hAnsi="Calibri" w:cs="Calibri"/>
            <w:sz w:val="22"/>
            <w:szCs w:val="22"/>
          </w:rPr>
          <w:t>.vodafone.co.uk/newscentre/smart-living/digital-parenting/digital-parenting-pro/rocket-league/</w:t>
        </w:r>
      </w:hyperlink>
    </w:p>
    <w:sectPr w:rsidR="007318D3">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FB36" w14:textId="77777777" w:rsidR="00000000" w:rsidRDefault="006E6CC0">
      <w:r>
        <w:separator/>
      </w:r>
    </w:p>
  </w:endnote>
  <w:endnote w:type="continuationSeparator" w:id="0">
    <w:p w14:paraId="0AC7AE8A" w14:textId="77777777" w:rsidR="00000000" w:rsidRDefault="006E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7823" w14:textId="77777777" w:rsidR="007318D3" w:rsidRDefault="007318D3">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BD16" w14:textId="77777777" w:rsidR="007318D3" w:rsidRDefault="007318D3">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32B8" w14:textId="77777777" w:rsidR="00000000" w:rsidRDefault="006E6CC0">
      <w:r>
        <w:separator/>
      </w:r>
    </w:p>
  </w:footnote>
  <w:footnote w:type="continuationSeparator" w:id="0">
    <w:p w14:paraId="421AD0CE" w14:textId="77777777" w:rsidR="00000000" w:rsidRDefault="006E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72E7" w14:textId="77777777" w:rsidR="007318D3" w:rsidRDefault="006E6CC0">
    <w:r>
      <w:rPr>
        <w:noProof/>
      </w:rPr>
      <w:drawing>
        <wp:anchor distT="0" distB="0" distL="115200" distR="115200" simplePos="0" relativeHeight="251659264" behindDoc="0" locked="0" layoutInCell="1" allowOverlap="1" wp14:anchorId="4080C829" wp14:editId="278B9A39">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1E6A"/>
    <w:multiLevelType w:val="hybridMultilevel"/>
    <w:tmpl w:val="F62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923011">
    <w:abstractNumId w:val="1"/>
  </w:num>
  <w:num w:numId="2" w16cid:durableId="94045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11BFD"/>
    <w:rsid w:val="0001237D"/>
    <w:rsid w:val="00017E8B"/>
    <w:rsid w:val="00020750"/>
    <w:rsid w:val="0002111D"/>
    <w:rsid w:val="000232F3"/>
    <w:rsid w:val="00027AF0"/>
    <w:rsid w:val="00033859"/>
    <w:rsid w:val="000340B3"/>
    <w:rsid w:val="00034713"/>
    <w:rsid w:val="00036A0F"/>
    <w:rsid w:val="00042190"/>
    <w:rsid w:val="0004541D"/>
    <w:rsid w:val="000459DD"/>
    <w:rsid w:val="00045F33"/>
    <w:rsid w:val="00046D05"/>
    <w:rsid w:val="000474DF"/>
    <w:rsid w:val="00052C8B"/>
    <w:rsid w:val="00053586"/>
    <w:rsid w:val="000554DF"/>
    <w:rsid w:val="000564BD"/>
    <w:rsid w:val="000566C5"/>
    <w:rsid w:val="00060E6F"/>
    <w:rsid w:val="00062373"/>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144C"/>
    <w:rsid w:val="000923CF"/>
    <w:rsid w:val="000937B0"/>
    <w:rsid w:val="00094BED"/>
    <w:rsid w:val="00095781"/>
    <w:rsid w:val="000976FD"/>
    <w:rsid w:val="000A0F41"/>
    <w:rsid w:val="000A1A95"/>
    <w:rsid w:val="000A294E"/>
    <w:rsid w:val="000A365B"/>
    <w:rsid w:val="000A4B2D"/>
    <w:rsid w:val="000A5458"/>
    <w:rsid w:val="000A6EC4"/>
    <w:rsid w:val="000B112A"/>
    <w:rsid w:val="000B3717"/>
    <w:rsid w:val="000B46A6"/>
    <w:rsid w:val="000C09F6"/>
    <w:rsid w:val="000C151E"/>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755"/>
    <w:rsid w:val="000E19EE"/>
    <w:rsid w:val="000E1BD0"/>
    <w:rsid w:val="000E1F12"/>
    <w:rsid w:val="000E4A8E"/>
    <w:rsid w:val="000E5DED"/>
    <w:rsid w:val="000E6347"/>
    <w:rsid w:val="000E6EC5"/>
    <w:rsid w:val="000E6F89"/>
    <w:rsid w:val="000F161C"/>
    <w:rsid w:val="000F1A34"/>
    <w:rsid w:val="000F1EED"/>
    <w:rsid w:val="000F2E79"/>
    <w:rsid w:val="000F2FEB"/>
    <w:rsid w:val="000F7DBA"/>
    <w:rsid w:val="001005B4"/>
    <w:rsid w:val="0010227B"/>
    <w:rsid w:val="00103485"/>
    <w:rsid w:val="001042D4"/>
    <w:rsid w:val="00104B66"/>
    <w:rsid w:val="001119E0"/>
    <w:rsid w:val="00115F32"/>
    <w:rsid w:val="00116470"/>
    <w:rsid w:val="00116A99"/>
    <w:rsid w:val="0011736B"/>
    <w:rsid w:val="001205C7"/>
    <w:rsid w:val="00121C4E"/>
    <w:rsid w:val="00124B6D"/>
    <w:rsid w:val="00124CF6"/>
    <w:rsid w:val="001269C7"/>
    <w:rsid w:val="00126BF5"/>
    <w:rsid w:val="00127151"/>
    <w:rsid w:val="0013188B"/>
    <w:rsid w:val="00132501"/>
    <w:rsid w:val="00132D8F"/>
    <w:rsid w:val="00134184"/>
    <w:rsid w:val="001341A4"/>
    <w:rsid w:val="0013460D"/>
    <w:rsid w:val="00134D4F"/>
    <w:rsid w:val="001353A7"/>
    <w:rsid w:val="0013712F"/>
    <w:rsid w:val="00140739"/>
    <w:rsid w:val="00142907"/>
    <w:rsid w:val="00142DD8"/>
    <w:rsid w:val="00142E01"/>
    <w:rsid w:val="0014609A"/>
    <w:rsid w:val="00150DB0"/>
    <w:rsid w:val="00151CD3"/>
    <w:rsid w:val="00151FAD"/>
    <w:rsid w:val="00153CC3"/>
    <w:rsid w:val="00153DA7"/>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2D78"/>
    <w:rsid w:val="0018612F"/>
    <w:rsid w:val="00186F62"/>
    <w:rsid w:val="00190C1F"/>
    <w:rsid w:val="00193E06"/>
    <w:rsid w:val="00194AF9"/>
    <w:rsid w:val="00195090"/>
    <w:rsid w:val="001A4803"/>
    <w:rsid w:val="001A4F1E"/>
    <w:rsid w:val="001B1004"/>
    <w:rsid w:val="001B21BF"/>
    <w:rsid w:val="001B27D7"/>
    <w:rsid w:val="001B4EC5"/>
    <w:rsid w:val="001C1BDC"/>
    <w:rsid w:val="001C3A4B"/>
    <w:rsid w:val="001C46A4"/>
    <w:rsid w:val="001C6BBF"/>
    <w:rsid w:val="001C7472"/>
    <w:rsid w:val="001D05CF"/>
    <w:rsid w:val="001D0F36"/>
    <w:rsid w:val="001D2AED"/>
    <w:rsid w:val="001D4E5C"/>
    <w:rsid w:val="001D50BC"/>
    <w:rsid w:val="001D64AF"/>
    <w:rsid w:val="001E0251"/>
    <w:rsid w:val="001E0C47"/>
    <w:rsid w:val="001E1141"/>
    <w:rsid w:val="001E2737"/>
    <w:rsid w:val="001E2D1E"/>
    <w:rsid w:val="001E3C4C"/>
    <w:rsid w:val="001E5D11"/>
    <w:rsid w:val="001F2B51"/>
    <w:rsid w:val="001F2BF3"/>
    <w:rsid w:val="001F7BBE"/>
    <w:rsid w:val="0020072F"/>
    <w:rsid w:val="00202279"/>
    <w:rsid w:val="00204063"/>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10A6"/>
    <w:rsid w:val="0024256F"/>
    <w:rsid w:val="0024722E"/>
    <w:rsid w:val="0024770B"/>
    <w:rsid w:val="00253668"/>
    <w:rsid w:val="00255F20"/>
    <w:rsid w:val="002601DC"/>
    <w:rsid w:val="002608FB"/>
    <w:rsid w:val="00261B3F"/>
    <w:rsid w:val="00264A10"/>
    <w:rsid w:val="00264D4C"/>
    <w:rsid w:val="002658D5"/>
    <w:rsid w:val="00270503"/>
    <w:rsid w:val="00270A56"/>
    <w:rsid w:val="002728B9"/>
    <w:rsid w:val="00273DE7"/>
    <w:rsid w:val="00274EC2"/>
    <w:rsid w:val="002760FC"/>
    <w:rsid w:val="0028013B"/>
    <w:rsid w:val="002813C0"/>
    <w:rsid w:val="00281C9B"/>
    <w:rsid w:val="00290122"/>
    <w:rsid w:val="00291474"/>
    <w:rsid w:val="002926FB"/>
    <w:rsid w:val="00293984"/>
    <w:rsid w:val="00294808"/>
    <w:rsid w:val="00296FE9"/>
    <w:rsid w:val="002A4A5B"/>
    <w:rsid w:val="002A4EAB"/>
    <w:rsid w:val="002A56B0"/>
    <w:rsid w:val="002B1E06"/>
    <w:rsid w:val="002B5140"/>
    <w:rsid w:val="002B58B7"/>
    <w:rsid w:val="002B5D31"/>
    <w:rsid w:val="002B6A01"/>
    <w:rsid w:val="002C1BCC"/>
    <w:rsid w:val="002C46A9"/>
    <w:rsid w:val="002C4B31"/>
    <w:rsid w:val="002C6854"/>
    <w:rsid w:val="002C7D09"/>
    <w:rsid w:val="002D290A"/>
    <w:rsid w:val="002D2C3E"/>
    <w:rsid w:val="002D4481"/>
    <w:rsid w:val="002D5A44"/>
    <w:rsid w:val="002D62AC"/>
    <w:rsid w:val="002D667A"/>
    <w:rsid w:val="002D7ACB"/>
    <w:rsid w:val="002E14C7"/>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45A"/>
    <w:rsid w:val="00320E63"/>
    <w:rsid w:val="00322292"/>
    <w:rsid w:val="003227E1"/>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3EE6"/>
    <w:rsid w:val="003541A5"/>
    <w:rsid w:val="0035500E"/>
    <w:rsid w:val="00360C71"/>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4F8"/>
    <w:rsid w:val="00395D8A"/>
    <w:rsid w:val="003966D9"/>
    <w:rsid w:val="003978D9"/>
    <w:rsid w:val="00397F56"/>
    <w:rsid w:val="003A369F"/>
    <w:rsid w:val="003A39DB"/>
    <w:rsid w:val="003B0B01"/>
    <w:rsid w:val="003B3007"/>
    <w:rsid w:val="003B536F"/>
    <w:rsid w:val="003B54A9"/>
    <w:rsid w:val="003C319C"/>
    <w:rsid w:val="003C42E0"/>
    <w:rsid w:val="003C498E"/>
    <w:rsid w:val="003C4CEE"/>
    <w:rsid w:val="003C5218"/>
    <w:rsid w:val="003C53CA"/>
    <w:rsid w:val="003C6F81"/>
    <w:rsid w:val="003C70C5"/>
    <w:rsid w:val="003D1735"/>
    <w:rsid w:val="003D1BF1"/>
    <w:rsid w:val="003D3C44"/>
    <w:rsid w:val="003D3FA8"/>
    <w:rsid w:val="003D66D0"/>
    <w:rsid w:val="003D6979"/>
    <w:rsid w:val="003E4C9F"/>
    <w:rsid w:val="003F2693"/>
    <w:rsid w:val="003F2AEA"/>
    <w:rsid w:val="003F2FED"/>
    <w:rsid w:val="003F31CD"/>
    <w:rsid w:val="003F4FE3"/>
    <w:rsid w:val="004019C2"/>
    <w:rsid w:val="00404594"/>
    <w:rsid w:val="00404D35"/>
    <w:rsid w:val="00405279"/>
    <w:rsid w:val="004057D3"/>
    <w:rsid w:val="00405A8C"/>
    <w:rsid w:val="004122E0"/>
    <w:rsid w:val="0041231E"/>
    <w:rsid w:val="00414C51"/>
    <w:rsid w:val="00414D9A"/>
    <w:rsid w:val="00416172"/>
    <w:rsid w:val="00417CF9"/>
    <w:rsid w:val="00420116"/>
    <w:rsid w:val="0042308A"/>
    <w:rsid w:val="0042399A"/>
    <w:rsid w:val="0042527E"/>
    <w:rsid w:val="004260B1"/>
    <w:rsid w:val="00426ADC"/>
    <w:rsid w:val="004318FD"/>
    <w:rsid w:val="00432F72"/>
    <w:rsid w:val="00432F8C"/>
    <w:rsid w:val="00433BD9"/>
    <w:rsid w:val="0043544C"/>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132B"/>
    <w:rsid w:val="00463584"/>
    <w:rsid w:val="004648A0"/>
    <w:rsid w:val="004651DC"/>
    <w:rsid w:val="0046599D"/>
    <w:rsid w:val="00466827"/>
    <w:rsid w:val="00471B35"/>
    <w:rsid w:val="00475D97"/>
    <w:rsid w:val="00476147"/>
    <w:rsid w:val="00480E6F"/>
    <w:rsid w:val="00482C44"/>
    <w:rsid w:val="00482DC9"/>
    <w:rsid w:val="00484F03"/>
    <w:rsid w:val="004858AB"/>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3FC"/>
    <w:rsid w:val="004D7BDE"/>
    <w:rsid w:val="004E0D07"/>
    <w:rsid w:val="004E32F3"/>
    <w:rsid w:val="004E3F57"/>
    <w:rsid w:val="004E3F85"/>
    <w:rsid w:val="004E598A"/>
    <w:rsid w:val="004E6F98"/>
    <w:rsid w:val="004F52D0"/>
    <w:rsid w:val="004F5533"/>
    <w:rsid w:val="004F5BFE"/>
    <w:rsid w:val="004F5F67"/>
    <w:rsid w:val="00500077"/>
    <w:rsid w:val="005008D9"/>
    <w:rsid w:val="00500B30"/>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1A6D"/>
    <w:rsid w:val="00563006"/>
    <w:rsid w:val="00564541"/>
    <w:rsid w:val="00564889"/>
    <w:rsid w:val="0057076D"/>
    <w:rsid w:val="00571322"/>
    <w:rsid w:val="00572BAC"/>
    <w:rsid w:val="00573B4E"/>
    <w:rsid w:val="00581345"/>
    <w:rsid w:val="00581C1D"/>
    <w:rsid w:val="0058409C"/>
    <w:rsid w:val="005845AB"/>
    <w:rsid w:val="00585198"/>
    <w:rsid w:val="00585643"/>
    <w:rsid w:val="00587A01"/>
    <w:rsid w:val="00587F54"/>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21B1"/>
    <w:rsid w:val="005C4F7F"/>
    <w:rsid w:val="005D16FE"/>
    <w:rsid w:val="005D1735"/>
    <w:rsid w:val="005D2CC0"/>
    <w:rsid w:val="005D2E18"/>
    <w:rsid w:val="005D5F94"/>
    <w:rsid w:val="005D64A9"/>
    <w:rsid w:val="005D7F89"/>
    <w:rsid w:val="005E0D25"/>
    <w:rsid w:val="005E1093"/>
    <w:rsid w:val="005E18CD"/>
    <w:rsid w:val="005E30F6"/>
    <w:rsid w:val="005E387D"/>
    <w:rsid w:val="005E468F"/>
    <w:rsid w:val="005E60D6"/>
    <w:rsid w:val="005E77DC"/>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2504"/>
    <w:rsid w:val="00663C78"/>
    <w:rsid w:val="006642B6"/>
    <w:rsid w:val="00664FA0"/>
    <w:rsid w:val="00665CE2"/>
    <w:rsid w:val="00667173"/>
    <w:rsid w:val="006676E9"/>
    <w:rsid w:val="006734D9"/>
    <w:rsid w:val="00673AB3"/>
    <w:rsid w:val="00673BDF"/>
    <w:rsid w:val="00673E02"/>
    <w:rsid w:val="0067558A"/>
    <w:rsid w:val="00675FD8"/>
    <w:rsid w:val="006773D9"/>
    <w:rsid w:val="0068042E"/>
    <w:rsid w:val="00681756"/>
    <w:rsid w:val="006830B1"/>
    <w:rsid w:val="00684412"/>
    <w:rsid w:val="00685A80"/>
    <w:rsid w:val="0068657F"/>
    <w:rsid w:val="006873D3"/>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A7B75"/>
    <w:rsid w:val="006B020B"/>
    <w:rsid w:val="006B0EF8"/>
    <w:rsid w:val="006B1B52"/>
    <w:rsid w:val="006B1FC2"/>
    <w:rsid w:val="006B2485"/>
    <w:rsid w:val="006B371C"/>
    <w:rsid w:val="006B416F"/>
    <w:rsid w:val="006B5849"/>
    <w:rsid w:val="006B63F4"/>
    <w:rsid w:val="006C245E"/>
    <w:rsid w:val="006C7699"/>
    <w:rsid w:val="006D1563"/>
    <w:rsid w:val="006D4B4F"/>
    <w:rsid w:val="006D5DC1"/>
    <w:rsid w:val="006D7861"/>
    <w:rsid w:val="006E171C"/>
    <w:rsid w:val="006E2A70"/>
    <w:rsid w:val="006E4693"/>
    <w:rsid w:val="006E4795"/>
    <w:rsid w:val="006E4DA6"/>
    <w:rsid w:val="006E4E2C"/>
    <w:rsid w:val="006E5291"/>
    <w:rsid w:val="006E6CC0"/>
    <w:rsid w:val="006F2D5C"/>
    <w:rsid w:val="006F342E"/>
    <w:rsid w:val="006F64B5"/>
    <w:rsid w:val="006F7BC0"/>
    <w:rsid w:val="007044E5"/>
    <w:rsid w:val="00704A38"/>
    <w:rsid w:val="00704A4C"/>
    <w:rsid w:val="00705F4B"/>
    <w:rsid w:val="007067B0"/>
    <w:rsid w:val="00710633"/>
    <w:rsid w:val="00710A85"/>
    <w:rsid w:val="007121AF"/>
    <w:rsid w:val="0071457F"/>
    <w:rsid w:val="00715605"/>
    <w:rsid w:val="007157DE"/>
    <w:rsid w:val="00716D8D"/>
    <w:rsid w:val="00717F78"/>
    <w:rsid w:val="00721071"/>
    <w:rsid w:val="0072217F"/>
    <w:rsid w:val="00722B17"/>
    <w:rsid w:val="007240D1"/>
    <w:rsid w:val="0072499F"/>
    <w:rsid w:val="00724C1B"/>
    <w:rsid w:val="00725136"/>
    <w:rsid w:val="00725932"/>
    <w:rsid w:val="0072618C"/>
    <w:rsid w:val="007318D3"/>
    <w:rsid w:val="00733796"/>
    <w:rsid w:val="00734264"/>
    <w:rsid w:val="00734400"/>
    <w:rsid w:val="00735F36"/>
    <w:rsid w:val="007366EF"/>
    <w:rsid w:val="007378E6"/>
    <w:rsid w:val="00741DAA"/>
    <w:rsid w:val="00750D31"/>
    <w:rsid w:val="00750F4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6CF7"/>
    <w:rsid w:val="00777ABA"/>
    <w:rsid w:val="007800AE"/>
    <w:rsid w:val="00780D60"/>
    <w:rsid w:val="007851F6"/>
    <w:rsid w:val="00786D29"/>
    <w:rsid w:val="00794A42"/>
    <w:rsid w:val="00795664"/>
    <w:rsid w:val="007A037D"/>
    <w:rsid w:val="007A1F91"/>
    <w:rsid w:val="007A2F2F"/>
    <w:rsid w:val="007A3FC3"/>
    <w:rsid w:val="007A4252"/>
    <w:rsid w:val="007A46FD"/>
    <w:rsid w:val="007A48D1"/>
    <w:rsid w:val="007A54E0"/>
    <w:rsid w:val="007A7DB3"/>
    <w:rsid w:val="007B0623"/>
    <w:rsid w:val="007B1018"/>
    <w:rsid w:val="007B6F4C"/>
    <w:rsid w:val="007B76F9"/>
    <w:rsid w:val="007B7FA9"/>
    <w:rsid w:val="007C0EA1"/>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2C9D"/>
    <w:rsid w:val="007F54F0"/>
    <w:rsid w:val="007F5F95"/>
    <w:rsid w:val="007F612F"/>
    <w:rsid w:val="007F73F1"/>
    <w:rsid w:val="00801838"/>
    <w:rsid w:val="00802C88"/>
    <w:rsid w:val="00803CB5"/>
    <w:rsid w:val="00804004"/>
    <w:rsid w:val="00804D5F"/>
    <w:rsid w:val="00805CB5"/>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DDB"/>
    <w:rsid w:val="008474AB"/>
    <w:rsid w:val="00850243"/>
    <w:rsid w:val="0085215D"/>
    <w:rsid w:val="0085642B"/>
    <w:rsid w:val="0085718D"/>
    <w:rsid w:val="0086114F"/>
    <w:rsid w:val="00861219"/>
    <w:rsid w:val="00864E25"/>
    <w:rsid w:val="00864EDE"/>
    <w:rsid w:val="0087103C"/>
    <w:rsid w:val="00872319"/>
    <w:rsid w:val="0087240B"/>
    <w:rsid w:val="00875DB3"/>
    <w:rsid w:val="0087668B"/>
    <w:rsid w:val="00877CEA"/>
    <w:rsid w:val="00882340"/>
    <w:rsid w:val="00883373"/>
    <w:rsid w:val="008835E7"/>
    <w:rsid w:val="00884B35"/>
    <w:rsid w:val="008855F0"/>
    <w:rsid w:val="00886747"/>
    <w:rsid w:val="0088722B"/>
    <w:rsid w:val="00890246"/>
    <w:rsid w:val="00890D12"/>
    <w:rsid w:val="00891EDD"/>
    <w:rsid w:val="00896D49"/>
    <w:rsid w:val="00897669"/>
    <w:rsid w:val="00897941"/>
    <w:rsid w:val="008A0AA7"/>
    <w:rsid w:val="008A163C"/>
    <w:rsid w:val="008A1C10"/>
    <w:rsid w:val="008A1F1C"/>
    <w:rsid w:val="008A3E9F"/>
    <w:rsid w:val="008A3F21"/>
    <w:rsid w:val="008A5D59"/>
    <w:rsid w:val="008A6955"/>
    <w:rsid w:val="008B350B"/>
    <w:rsid w:val="008B3919"/>
    <w:rsid w:val="008B4784"/>
    <w:rsid w:val="008C0481"/>
    <w:rsid w:val="008C0C7E"/>
    <w:rsid w:val="008C18AE"/>
    <w:rsid w:val="008C32B0"/>
    <w:rsid w:val="008C3AA8"/>
    <w:rsid w:val="008C567B"/>
    <w:rsid w:val="008C72D5"/>
    <w:rsid w:val="008D3803"/>
    <w:rsid w:val="008D392C"/>
    <w:rsid w:val="008D5287"/>
    <w:rsid w:val="008D5D57"/>
    <w:rsid w:val="008D79FF"/>
    <w:rsid w:val="008E184E"/>
    <w:rsid w:val="008E44BC"/>
    <w:rsid w:val="008E7C73"/>
    <w:rsid w:val="008F03AE"/>
    <w:rsid w:val="008F1786"/>
    <w:rsid w:val="008F2E68"/>
    <w:rsid w:val="008F4D67"/>
    <w:rsid w:val="008F4F87"/>
    <w:rsid w:val="00900FC2"/>
    <w:rsid w:val="00900FF6"/>
    <w:rsid w:val="00903C79"/>
    <w:rsid w:val="00905550"/>
    <w:rsid w:val="009161EF"/>
    <w:rsid w:val="00920108"/>
    <w:rsid w:val="00921467"/>
    <w:rsid w:val="00922594"/>
    <w:rsid w:val="009225F4"/>
    <w:rsid w:val="009229AF"/>
    <w:rsid w:val="0092438A"/>
    <w:rsid w:val="009265FC"/>
    <w:rsid w:val="00930196"/>
    <w:rsid w:val="00930DF6"/>
    <w:rsid w:val="009339FF"/>
    <w:rsid w:val="00933F0B"/>
    <w:rsid w:val="00934728"/>
    <w:rsid w:val="00935188"/>
    <w:rsid w:val="00935CF3"/>
    <w:rsid w:val="00940D4B"/>
    <w:rsid w:val="00941697"/>
    <w:rsid w:val="009417B7"/>
    <w:rsid w:val="009421DC"/>
    <w:rsid w:val="009426D2"/>
    <w:rsid w:val="00942DC4"/>
    <w:rsid w:val="009437EB"/>
    <w:rsid w:val="00944D83"/>
    <w:rsid w:val="00945ACF"/>
    <w:rsid w:val="00945CCB"/>
    <w:rsid w:val="00945D03"/>
    <w:rsid w:val="00946CB5"/>
    <w:rsid w:val="009543A0"/>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0CDB"/>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120F"/>
    <w:rsid w:val="009E14D5"/>
    <w:rsid w:val="009E25EC"/>
    <w:rsid w:val="009E47DA"/>
    <w:rsid w:val="009E59DB"/>
    <w:rsid w:val="009E666D"/>
    <w:rsid w:val="009E712F"/>
    <w:rsid w:val="009F0468"/>
    <w:rsid w:val="009F2B83"/>
    <w:rsid w:val="009F48FF"/>
    <w:rsid w:val="009F4B64"/>
    <w:rsid w:val="009F5626"/>
    <w:rsid w:val="009F7CFB"/>
    <w:rsid w:val="00A0010D"/>
    <w:rsid w:val="00A00F30"/>
    <w:rsid w:val="00A0136C"/>
    <w:rsid w:val="00A05EBB"/>
    <w:rsid w:val="00A07075"/>
    <w:rsid w:val="00A10993"/>
    <w:rsid w:val="00A162FD"/>
    <w:rsid w:val="00A172F2"/>
    <w:rsid w:val="00A17768"/>
    <w:rsid w:val="00A20A64"/>
    <w:rsid w:val="00A22515"/>
    <w:rsid w:val="00A24E20"/>
    <w:rsid w:val="00A30596"/>
    <w:rsid w:val="00A31613"/>
    <w:rsid w:val="00A32696"/>
    <w:rsid w:val="00A3303A"/>
    <w:rsid w:val="00A33E29"/>
    <w:rsid w:val="00A34616"/>
    <w:rsid w:val="00A365B2"/>
    <w:rsid w:val="00A43DBD"/>
    <w:rsid w:val="00A45844"/>
    <w:rsid w:val="00A47081"/>
    <w:rsid w:val="00A52628"/>
    <w:rsid w:val="00A529E4"/>
    <w:rsid w:val="00A52C02"/>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6B53"/>
    <w:rsid w:val="00A97125"/>
    <w:rsid w:val="00A97963"/>
    <w:rsid w:val="00AA2440"/>
    <w:rsid w:val="00AA288D"/>
    <w:rsid w:val="00AA3162"/>
    <w:rsid w:val="00AA505E"/>
    <w:rsid w:val="00AA6938"/>
    <w:rsid w:val="00AB1CF9"/>
    <w:rsid w:val="00AB1D97"/>
    <w:rsid w:val="00AB3264"/>
    <w:rsid w:val="00AB4F04"/>
    <w:rsid w:val="00AB5991"/>
    <w:rsid w:val="00AB5FEE"/>
    <w:rsid w:val="00AB79CC"/>
    <w:rsid w:val="00AC2CBF"/>
    <w:rsid w:val="00AC5153"/>
    <w:rsid w:val="00AC6344"/>
    <w:rsid w:val="00AD03C5"/>
    <w:rsid w:val="00AD2820"/>
    <w:rsid w:val="00AD5FFA"/>
    <w:rsid w:val="00AD6743"/>
    <w:rsid w:val="00AD72E3"/>
    <w:rsid w:val="00AD7A34"/>
    <w:rsid w:val="00AE0E6A"/>
    <w:rsid w:val="00AE28DA"/>
    <w:rsid w:val="00AE2D6A"/>
    <w:rsid w:val="00AE2F41"/>
    <w:rsid w:val="00AE72D8"/>
    <w:rsid w:val="00AE7308"/>
    <w:rsid w:val="00AF40E4"/>
    <w:rsid w:val="00AF65A7"/>
    <w:rsid w:val="00AF7800"/>
    <w:rsid w:val="00B018CE"/>
    <w:rsid w:val="00B01E80"/>
    <w:rsid w:val="00B03099"/>
    <w:rsid w:val="00B0657C"/>
    <w:rsid w:val="00B07EAA"/>
    <w:rsid w:val="00B11006"/>
    <w:rsid w:val="00B13F3D"/>
    <w:rsid w:val="00B20C98"/>
    <w:rsid w:val="00B21043"/>
    <w:rsid w:val="00B24018"/>
    <w:rsid w:val="00B26DAA"/>
    <w:rsid w:val="00B30F53"/>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611F"/>
    <w:rsid w:val="00B46183"/>
    <w:rsid w:val="00B46B75"/>
    <w:rsid w:val="00B46D1A"/>
    <w:rsid w:val="00B509E5"/>
    <w:rsid w:val="00B51231"/>
    <w:rsid w:val="00B5222B"/>
    <w:rsid w:val="00B522B1"/>
    <w:rsid w:val="00B522BA"/>
    <w:rsid w:val="00B524BC"/>
    <w:rsid w:val="00B5260A"/>
    <w:rsid w:val="00B5532E"/>
    <w:rsid w:val="00B5581F"/>
    <w:rsid w:val="00B57B4B"/>
    <w:rsid w:val="00B603CD"/>
    <w:rsid w:val="00B6078B"/>
    <w:rsid w:val="00B61196"/>
    <w:rsid w:val="00B61E5D"/>
    <w:rsid w:val="00B62B91"/>
    <w:rsid w:val="00B630B7"/>
    <w:rsid w:val="00B6461D"/>
    <w:rsid w:val="00B655F7"/>
    <w:rsid w:val="00B677E8"/>
    <w:rsid w:val="00B70AEB"/>
    <w:rsid w:val="00B71797"/>
    <w:rsid w:val="00B81C11"/>
    <w:rsid w:val="00B82201"/>
    <w:rsid w:val="00B879E0"/>
    <w:rsid w:val="00B879F0"/>
    <w:rsid w:val="00B934E8"/>
    <w:rsid w:val="00B95DBF"/>
    <w:rsid w:val="00BA04DB"/>
    <w:rsid w:val="00BA25A3"/>
    <w:rsid w:val="00BA3861"/>
    <w:rsid w:val="00BA511C"/>
    <w:rsid w:val="00BA656B"/>
    <w:rsid w:val="00BA6F33"/>
    <w:rsid w:val="00BA731F"/>
    <w:rsid w:val="00BB016F"/>
    <w:rsid w:val="00BB3196"/>
    <w:rsid w:val="00BB414E"/>
    <w:rsid w:val="00BB48EC"/>
    <w:rsid w:val="00BB5043"/>
    <w:rsid w:val="00BC046F"/>
    <w:rsid w:val="00BC1C84"/>
    <w:rsid w:val="00BC25E6"/>
    <w:rsid w:val="00BC2DC8"/>
    <w:rsid w:val="00BC3153"/>
    <w:rsid w:val="00BC31CC"/>
    <w:rsid w:val="00BC3793"/>
    <w:rsid w:val="00BD11BD"/>
    <w:rsid w:val="00BD1BEB"/>
    <w:rsid w:val="00BD27CD"/>
    <w:rsid w:val="00BD5A26"/>
    <w:rsid w:val="00BD6490"/>
    <w:rsid w:val="00BD6D18"/>
    <w:rsid w:val="00BD7288"/>
    <w:rsid w:val="00BE46B2"/>
    <w:rsid w:val="00BE50A1"/>
    <w:rsid w:val="00BF2DF2"/>
    <w:rsid w:val="00BF50CE"/>
    <w:rsid w:val="00BF6149"/>
    <w:rsid w:val="00BF661D"/>
    <w:rsid w:val="00BF71B6"/>
    <w:rsid w:val="00C00F4B"/>
    <w:rsid w:val="00C05528"/>
    <w:rsid w:val="00C05C32"/>
    <w:rsid w:val="00C074C6"/>
    <w:rsid w:val="00C117DB"/>
    <w:rsid w:val="00C12298"/>
    <w:rsid w:val="00C12493"/>
    <w:rsid w:val="00C125F5"/>
    <w:rsid w:val="00C13E1D"/>
    <w:rsid w:val="00C14970"/>
    <w:rsid w:val="00C158C1"/>
    <w:rsid w:val="00C16878"/>
    <w:rsid w:val="00C17AE9"/>
    <w:rsid w:val="00C17EC6"/>
    <w:rsid w:val="00C21A91"/>
    <w:rsid w:val="00C21D7A"/>
    <w:rsid w:val="00C22191"/>
    <w:rsid w:val="00C2341C"/>
    <w:rsid w:val="00C23BCE"/>
    <w:rsid w:val="00C24A6B"/>
    <w:rsid w:val="00C25B31"/>
    <w:rsid w:val="00C27D15"/>
    <w:rsid w:val="00C30F1A"/>
    <w:rsid w:val="00C31CF1"/>
    <w:rsid w:val="00C3341D"/>
    <w:rsid w:val="00C41EAB"/>
    <w:rsid w:val="00C42348"/>
    <w:rsid w:val="00C43CAB"/>
    <w:rsid w:val="00C442A4"/>
    <w:rsid w:val="00C45DAC"/>
    <w:rsid w:val="00C514D3"/>
    <w:rsid w:val="00C51CE0"/>
    <w:rsid w:val="00C52685"/>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2E70"/>
    <w:rsid w:val="00C833C0"/>
    <w:rsid w:val="00C83D41"/>
    <w:rsid w:val="00C84897"/>
    <w:rsid w:val="00C864B4"/>
    <w:rsid w:val="00C877A6"/>
    <w:rsid w:val="00C90195"/>
    <w:rsid w:val="00C91A65"/>
    <w:rsid w:val="00C9274F"/>
    <w:rsid w:val="00C92FF5"/>
    <w:rsid w:val="00CA415B"/>
    <w:rsid w:val="00CA50AD"/>
    <w:rsid w:val="00CA66F8"/>
    <w:rsid w:val="00CB1463"/>
    <w:rsid w:val="00CB1665"/>
    <w:rsid w:val="00CB4FA4"/>
    <w:rsid w:val="00CB5D40"/>
    <w:rsid w:val="00CB607F"/>
    <w:rsid w:val="00CB6648"/>
    <w:rsid w:val="00CB7A22"/>
    <w:rsid w:val="00CC24E5"/>
    <w:rsid w:val="00CC303E"/>
    <w:rsid w:val="00CD20A6"/>
    <w:rsid w:val="00CD455B"/>
    <w:rsid w:val="00CD75AC"/>
    <w:rsid w:val="00CE269B"/>
    <w:rsid w:val="00CE6D6E"/>
    <w:rsid w:val="00CF107C"/>
    <w:rsid w:val="00CF583B"/>
    <w:rsid w:val="00CF5B4A"/>
    <w:rsid w:val="00CF660C"/>
    <w:rsid w:val="00D0129E"/>
    <w:rsid w:val="00D014AA"/>
    <w:rsid w:val="00D015C0"/>
    <w:rsid w:val="00D06342"/>
    <w:rsid w:val="00D0637F"/>
    <w:rsid w:val="00D06DBD"/>
    <w:rsid w:val="00D07E70"/>
    <w:rsid w:val="00D120F8"/>
    <w:rsid w:val="00D137B6"/>
    <w:rsid w:val="00D1639F"/>
    <w:rsid w:val="00D20A60"/>
    <w:rsid w:val="00D22E28"/>
    <w:rsid w:val="00D22F9B"/>
    <w:rsid w:val="00D23C28"/>
    <w:rsid w:val="00D24847"/>
    <w:rsid w:val="00D25CF9"/>
    <w:rsid w:val="00D26DD0"/>
    <w:rsid w:val="00D314E0"/>
    <w:rsid w:val="00D34F45"/>
    <w:rsid w:val="00D35CFA"/>
    <w:rsid w:val="00D37CCD"/>
    <w:rsid w:val="00D42F85"/>
    <w:rsid w:val="00D43433"/>
    <w:rsid w:val="00D43707"/>
    <w:rsid w:val="00D45B8F"/>
    <w:rsid w:val="00D47701"/>
    <w:rsid w:val="00D4773E"/>
    <w:rsid w:val="00D50216"/>
    <w:rsid w:val="00D515BD"/>
    <w:rsid w:val="00D52297"/>
    <w:rsid w:val="00D52466"/>
    <w:rsid w:val="00D53094"/>
    <w:rsid w:val="00D57D2A"/>
    <w:rsid w:val="00D62E36"/>
    <w:rsid w:val="00D63E0E"/>
    <w:rsid w:val="00D6487D"/>
    <w:rsid w:val="00D65593"/>
    <w:rsid w:val="00D66A5D"/>
    <w:rsid w:val="00D66D8B"/>
    <w:rsid w:val="00D67C3F"/>
    <w:rsid w:val="00D67F97"/>
    <w:rsid w:val="00D70949"/>
    <w:rsid w:val="00D7100E"/>
    <w:rsid w:val="00D71B5E"/>
    <w:rsid w:val="00D74A38"/>
    <w:rsid w:val="00D77DE4"/>
    <w:rsid w:val="00D80996"/>
    <w:rsid w:val="00D81DF7"/>
    <w:rsid w:val="00D82B37"/>
    <w:rsid w:val="00D82F36"/>
    <w:rsid w:val="00D855F6"/>
    <w:rsid w:val="00D85802"/>
    <w:rsid w:val="00D85895"/>
    <w:rsid w:val="00D86289"/>
    <w:rsid w:val="00D87E21"/>
    <w:rsid w:val="00D90146"/>
    <w:rsid w:val="00D91281"/>
    <w:rsid w:val="00D922C8"/>
    <w:rsid w:val="00D93F9D"/>
    <w:rsid w:val="00D96A1B"/>
    <w:rsid w:val="00D97506"/>
    <w:rsid w:val="00DB1BE8"/>
    <w:rsid w:val="00DB2C1C"/>
    <w:rsid w:val="00DB34C4"/>
    <w:rsid w:val="00DB4FEA"/>
    <w:rsid w:val="00DB7A6E"/>
    <w:rsid w:val="00DC2D31"/>
    <w:rsid w:val="00DC337F"/>
    <w:rsid w:val="00DC341B"/>
    <w:rsid w:val="00DC4A15"/>
    <w:rsid w:val="00DC4E40"/>
    <w:rsid w:val="00DD0CF5"/>
    <w:rsid w:val="00DD13AA"/>
    <w:rsid w:val="00DD1C21"/>
    <w:rsid w:val="00DE0AC4"/>
    <w:rsid w:val="00DE0B19"/>
    <w:rsid w:val="00DE109D"/>
    <w:rsid w:val="00DE1120"/>
    <w:rsid w:val="00DE1238"/>
    <w:rsid w:val="00DE3151"/>
    <w:rsid w:val="00DE343C"/>
    <w:rsid w:val="00DE49B7"/>
    <w:rsid w:val="00DE5616"/>
    <w:rsid w:val="00DE637D"/>
    <w:rsid w:val="00DE659D"/>
    <w:rsid w:val="00DE70D6"/>
    <w:rsid w:val="00DE70E3"/>
    <w:rsid w:val="00DE7F8D"/>
    <w:rsid w:val="00DF025C"/>
    <w:rsid w:val="00DF103F"/>
    <w:rsid w:val="00DF146C"/>
    <w:rsid w:val="00DF218B"/>
    <w:rsid w:val="00DF27F1"/>
    <w:rsid w:val="00DF2A10"/>
    <w:rsid w:val="00DF50F4"/>
    <w:rsid w:val="00DF65FF"/>
    <w:rsid w:val="00DF6D0B"/>
    <w:rsid w:val="00DF7A92"/>
    <w:rsid w:val="00E00EF4"/>
    <w:rsid w:val="00E029D7"/>
    <w:rsid w:val="00E02FE0"/>
    <w:rsid w:val="00E04D0C"/>
    <w:rsid w:val="00E050A5"/>
    <w:rsid w:val="00E05CE5"/>
    <w:rsid w:val="00E05DAD"/>
    <w:rsid w:val="00E06B92"/>
    <w:rsid w:val="00E10AC8"/>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449"/>
    <w:rsid w:val="00E34352"/>
    <w:rsid w:val="00E34A0C"/>
    <w:rsid w:val="00E40324"/>
    <w:rsid w:val="00E420F6"/>
    <w:rsid w:val="00E42A41"/>
    <w:rsid w:val="00E46E3F"/>
    <w:rsid w:val="00E51710"/>
    <w:rsid w:val="00E520D4"/>
    <w:rsid w:val="00E52C8F"/>
    <w:rsid w:val="00E53387"/>
    <w:rsid w:val="00E5390C"/>
    <w:rsid w:val="00E53E28"/>
    <w:rsid w:val="00E53E80"/>
    <w:rsid w:val="00E54B51"/>
    <w:rsid w:val="00E55A02"/>
    <w:rsid w:val="00E56113"/>
    <w:rsid w:val="00E57309"/>
    <w:rsid w:val="00E60A09"/>
    <w:rsid w:val="00E61B8B"/>
    <w:rsid w:val="00E62248"/>
    <w:rsid w:val="00E62C1B"/>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EBC"/>
    <w:rsid w:val="00E92CE4"/>
    <w:rsid w:val="00E93747"/>
    <w:rsid w:val="00E9469F"/>
    <w:rsid w:val="00EA0956"/>
    <w:rsid w:val="00EA0CFA"/>
    <w:rsid w:val="00EA596C"/>
    <w:rsid w:val="00EA6FD8"/>
    <w:rsid w:val="00EB1201"/>
    <w:rsid w:val="00EB18F0"/>
    <w:rsid w:val="00EB227C"/>
    <w:rsid w:val="00EB356E"/>
    <w:rsid w:val="00EB391C"/>
    <w:rsid w:val="00EB434F"/>
    <w:rsid w:val="00EB5347"/>
    <w:rsid w:val="00EB62B1"/>
    <w:rsid w:val="00EB6343"/>
    <w:rsid w:val="00EC0338"/>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184"/>
    <w:rsid w:val="00EF5F52"/>
    <w:rsid w:val="00EF7ADB"/>
    <w:rsid w:val="00F00C86"/>
    <w:rsid w:val="00F021E2"/>
    <w:rsid w:val="00F02B4A"/>
    <w:rsid w:val="00F043A8"/>
    <w:rsid w:val="00F04890"/>
    <w:rsid w:val="00F05093"/>
    <w:rsid w:val="00F07EF2"/>
    <w:rsid w:val="00F10F41"/>
    <w:rsid w:val="00F127E1"/>
    <w:rsid w:val="00F135B9"/>
    <w:rsid w:val="00F14622"/>
    <w:rsid w:val="00F2177B"/>
    <w:rsid w:val="00F22C41"/>
    <w:rsid w:val="00F22D57"/>
    <w:rsid w:val="00F22F61"/>
    <w:rsid w:val="00F30B8E"/>
    <w:rsid w:val="00F31EA6"/>
    <w:rsid w:val="00F32463"/>
    <w:rsid w:val="00F32778"/>
    <w:rsid w:val="00F32DFD"/>
    <w:rsid w:val="00F36E53"/>
    <w:rsid w:val="00F41964"/>
    <w:rsid w:val="00F41F60"/>
    <w:rsid w:val="00F4221D"/>
    <w:rsid w:val="00F434C2"/>
    <w:rsid w:val="00F464E5"/>
    <w:rsid w:val="00F517AC"/>
    <w:rsid w:val="00F5359F"/>
    <w:rsid w:val="00F53A5C"/>
    <w:rsid w:val="00F56081"/>
    <w:rsid w:val="00F60803"/>
    <w:rsid w:val="00F65EEA"/>
    <w:rsid w:val="00F704B4"/>
    <w:rsid w:val="00F72C0C"/>
    <w:rsid w:val="00F74A6F"/>
    <w:rsid w:val="00F75332"/>
    <w:rsid w:val="00F756F3"/>
    <w:rsid w:val="00F771DE"/>
    <w:rsid w:val="00F84D82"/>
    <w:rsid w:val="00F8638F"/>
    <w:rsid w:val="00F87D32"/>
    <w:rsid w:val="00F91BE2"/>
    <w:rsid w:val="00F92724"/>
    <w:rsid w:val="00F93A69"/>
    <w:rsid w:val="00FA2B75"/>
    <w:rsid w:val="00FA2D98"/>
    <w:rsid w:val="00FA335B"/>
    <w:rsid w:val="00FA4CEB"/>
    <w:rsid w:val="00FA7962"/>
    <w:rsid w:val="00FB2B2C"/>
    <w:rsid w:val="00FB359B"/>
    <w:rsid w:val="00FB42C8"/>
    <w:rsid w:val="00FB46D5"/>
    <w:rsid w:val="00FB6A7F"/>
    <w:rsid w:val="00FC2359"/>
    <w:rsid w:val="00FC55B6"/>
    <w:rsid w:val="00FC721D"/>
    <w:rsid w:val="00FD0C58"/>
    <w:rsid w:val="00FD0F0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0D34B1DF"/>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709771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5397101">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201265">
      <w:bodyDiv w:val="1"/>
      <w:marLeft w:val="0"/>
      <w:marRight w:val="0"/>
      <w:marTop w:val="0"/>
      <w:marBottom w:val="0"/>
      <w:divBdr>
        <w:top w:val="none" w:sz="0" w:space="0" w:color="auto"/>
        <w:left w:val="none" w:sz="0" w:space="0" w:color="auto"/>
        <w:bottom w:val="none" w:sz="0" w:space="0" w:color="auto"/>
        <w:right w:val="none" w:sz="0" w:space="0" w:color="auto"/>
      </w:divBdr>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5356327">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379442">
      <w:bodyDiv w:val="1"/>
      <w:marLeft w:val="0"/>
      <w:marRight w:val="0"/>
      <w:marTop w:val="0"/>
      <w:marBottom w:val="0"/>
      <w:divBdr>
        <w:top w:val="none" w:sz="0" w:space="0" w:color="auto"/>
        <w:left w:val="none" w:sz="0" w:space="0" w:color="auto"/>
        <w:bottom w:val="none" w:sz="0" w:space="0" w:color="auto"/>
        <w:right w:val="none" w:sz="0" w:space="0" w:color="auto"/>
      </w:divBdr>
      <w:divsChild>
        <w:div w:id="1460415606">
          <w:marLeft w:val="90"/>
          <w:marRight w:val="0"/>
          <w:marTop w:val="0"/>
          <w:marBottom w:val="0"/>
          <w:divBdr>
            <w:top w:val="none" w:sz="0" w:space="0" w:color="auto"/>
            <w:left w:val="none" w:sz="0" w:space="0" w:color="auto"/>
            <w:bottom w:val="none" w:sz="0" w:space="0" w:color="auto"/>
            <w:right w:val="none" w:sz="0" w:space="0" w:color="auto"/>
          </w:divBdr>
          <w:divsChild>
            <w:div w:id="235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50584818">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000598">
      <w:bodyDiv w:val="1"/>
      <w:marLeft w:val="0"/>
      <w:marRight w:val="0"/>
      <w:marTop w:val="0"/>
      <w:marBottom w:val="0"/>
      <w:divBdr>
        <w:top w:val="none" w:sz="0" w:space="0" w:color="auto"/>
        <w:left w:val="none" w:sz="0" w:space="0" w:color="auto"/>
        <w:bottom w:val="none" w:sz="0" w:space="0" w:color="auto"/>
        <w:right w:val="none" w:sz="0" w:space="0" w:color="auto"/>
      </w:divBdr>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snapchat.com/hc/en-gb/articles/13266788358932-What-is-My-AI-on-Snapchat-and-how-do-I-use-it-" TargetMode="External"/><Relationship Id="rId18" Type="http://schemas.openxmlformats.org/officeDocument/2006/relationships/hyperlink" Target="https://www.microsoft.com/en-us/microsoft-365/family-safety" TargetMode="External"/><Relationship Id="rId26" Type="http://schemas.openxmlformats.org/officeDocument/2006/relationships/hyperlink" Target="https://www.vodafone.co.uk/newscentre/smart-living/digital-parenting/digital-parenting-pro/rocket-league/" TargetMode="External"/><Relationship Id="rId3" Type="http://schemas.openxmlformats.org/officeDocument/2006/relationships/customXml" Target="../customXml/item3.xml"/><Relationship Id="rId21" Type="http://schemas.openxmlformats.org/officeDocument/2006/relationships/hyperlink" Target="https://www.internetmatters.org/resources/theonlinetogetherproject/tackling-online-hate-quiz/"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t.com/video/ea39f3a9-8993-477d-a763-317ba51c2e75" TargetMode="External"/><Relationship Id="rId25" Type="http://schemas.openxmlformats.org/officeDocument/2006/relationships/hyperlink" Target="https://www.thorn.org/blog/online-grooming-what-it-is-how-it-happens-and-how-to-defend-children/" TargetMode="External"/><Relationship Id="rId2" Type="http://schemas.openxmlformats.org/officeDocument/2006/relationships/customXml" Target="../customXml/item2.xml"/><Relationship Id="rId16" Type="http://schemas.openxmlformats.org/officeDocument/2006/relationships/hyperlink" Target="https://www.ft.com/video/ea39f3a9-8993-477d-a763-317ba51c2e75" TargetMode="External"/><Relationship Id="rId20" Type="http://schemas.openxmlformats.org/officeDocument/2006/relationships/image" Target="media/image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snapchat.com/hc/en-gb/articles/13266788358932-What-is-My-AI-on-Snapchat-and-how-do-I-use-it-" TargetMode="External"/><Relationship Id="rId24" Type="http://schemas.openxmlformats.org/officeDocument/2006/relationships/hyperlink" Target="https://www.thorn.org/blog/online-grooming-what-it-is-how-it-happens-and-how-to-defend-children/" TargetMode="External"/><Relationship Id="rId5" Type="http://schemas.openxmlformats.org/officeDocument/2006/relationships/numbering" Target="numbering.xml"/><Relationship Id="rId15" Type="http://schemas.openxmlformats.org/officeDocument/2006/relationships/hyperlink" Target="https://www.virginmedia.com/blog/parental-controls/gaming-fortnite" TargetMode="External"/><Relationship Id="rId23" Type="http://schemas.openxmlformats.org/officeDocument/2006/relationships/hyperlink" Target="https://www.esrb.org/blog/what-parents-need-to-know-about-minecraft-legend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icrosoft.com/en-us/microsoft-365/family-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ternetmatters.org/resources/theonlinetogetherproject/tackling-online-hate-quiz/"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purl.org/dc/terms/"/>
    <ds:schemaRef ds:uri="http://schemas.openxmlformats.org/package/2006/metadata/core-properties"/>
    <ds:schemaRef ds:uri="http://schemas.microsoft.com/office/2006/documentManagement/types"/>
    <ds:schemaRef ds:uri="93a30ef4-8eee-4790-aef0-a9a66a6b9323"/>
    <ds:schemaRef ds:uri="http://purl.org/dc/elements/1.1/"/>
    <ds:schemaRef ds:uri="http://schemas.microsoft.com/office/2006/metadata/properties"/>
    <ds:schemaRef ds:uri="55b34bff-87eb-41ea-8118-4ff001b73ed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3567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2023-04-27T15:12:00Z</dcterms:created>
  <dcterms:modified xsi:type="dcterms:W3CDTF">2023-04-27T15:12:00Z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