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BB2CC" w14:textId="77777777" w:rsidR="00C83652" w:rsidRDefault="006570D4">
      <w:pPr>
        <w:pStyle w:val="BodyText"/>
        <w:ind w:left="5943"/>
        <w:rPr>
          <w:rFonts w:ascii="Times New Roman"/>
          <w:sz w:val="20"/>
        </w:rPr>
      </w:pPr>
      <w:r>
        <w:rPr>
          <w:rFonts w:ascii="Times New Roman"/>
          <w:noProof/>
          <w:sz w:val="20"/>
          <w:lang w:val="en-GB" w:eastAsia="en-GB"/>
        </w:rPr>
        <w:drawing>
          <wp:anchor distT="0" distB="0" distL="114300" distR="114300" simplePos="0" relativeHeight="251666944" behindDoc="1" locked="0" layoutInCell="1" allowOverlap="1" wp14:anchorId="0D58749E" wp14:editId="157E7930">
            <wp:simplePos x="0" y="0"/>
            <wp:positionH relativeFrom="column">
              <wp:posOffset>3263265</wp:posOffset>
            </wp:positionH>
            <wp:positionV relativeFrom="paragraph">
              <wp:posOffset>-1270</wp:posOffset>
            </wp:positionV>
            <wp:extent cx="3055620" cy="1854835"/>
            <wp:effectExtent l="0" t="0" r="0" b="0"/>
            <wp:wrapTight wrapText="bothSides">
              <wp:wrapPolygon edited="0">
                <wp:start x="0" y="0"/>
                <wp:lineTo x="0" y="21297"/>
                <wp:lineTo x="21411" y="21297"/>
                <wp:lineTo x="21411"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55620" cy="1854835"/>
                    </a:xfrm>
                    <a:prstGeom prst="rect">
                      <a:avLst/>
                    </a:prstGeom>
                  </pic:spPr>
                </pic:pic>
              </a:graphicData>
            </a:graphic>
            <wp14:sizeRelH relativeFrom="margin">
              <wp14:pctWidth>0</wp14:pctWidth>
            </wp14:sizeRelH>
            <wp14:sizeRelV relativeFrom="margin">
              <wp14:pctHeight>0</wp14:pctHeight>
            </wp14:sizeRelV>
          </wp:anchor>
        </w:drawing>
      </w:r>
    </w:p>
    <w:p w14:paraId="4C26F714" w14:textId="77777777" w:rsidR="00C83652" w:rsidRDefault="00C83652">
      <w:pPr>
        <w:pStyle w:val="BodyText"/>
        <w:rPr>
          <w:rFonts w:ascii="Times New Roman"/>
          <w:sz w:val="15"/>
        </w:rPr>
      </w:pPr>
    </w:p>
    <w:p w14:paraId="0DE1923C" w14:textId="77777777" w:rsidR="00E73EFE" w:rsidRDefault="00E73EFE" w:rsidP="008C2767">
      <w:pPr>
        <w:spacing w:before="107"/>
        <w:ind w:right="5078"/>
        <w:rPr>
          <w:b/>
          <w:color w:val="70AD47"/>
          <w:sz w:val="44"/>
          <w:u w:val="thick" w:color="70AD47"/>
        </w:rPr>
      </w:pPr>
    </w:p>
    <w:p w14:paraId="21B3C4B7" w14:textId="77777777" w:rsidR="00E73EFE" w:rsidRDefault="00E73EFE">
      <w:pPr>
        <w:spacing w:before="107"/>
        <w:ind w:left="5161" w:right="5078"/>
        <w:jc w:val="center"/>
        <w:rPr>
          <w:b/>
          <w:color w:val="70AD47"/>
          <w:sz w:val="44"/>
          <w:u w:val="thick" w:color="70AD47"/>
        </w:rPr>
      </w:pPr>
    </w:p>
    <w:p w14:paraId="53535D57" w14:textId="35E8122D" w:rsidR="00E73EFE" w:rsidRPr="00E73EFE" w:rsidRDefault="00206E1C">
      <w:pPr>
        <w:spacing w:before="107"/>
        <w:ind w:left="5161" w:right="5078"/>
        <w:jc w:val="center"/>
        <w:rPr>
          <w:rFonts w:ascii="Kristen ITC" w:hAnsi="Kristen ITC"/>
          <w:b/>
          <w:color w:val="C00000"/>
          <w:sz w:val="44"/>
        </w:rPr>
      </w:pPr>
      <w:proofErr w:type="spellStart"/>
      <w:proofErr w:type="gramStart"/>
      <w:r>
        <w:rPr>
          <w:rFonts w:ascii="Kristen ITC" w:hAnsi="Kristen ITC"/>
          <w:b/>
          <w:color w:val="C00000"/>
          <w:sz w:val="56"/>
          <w:szCs w:val="56"/>
        </w:rPr>
        <w:t>Geogpraphy</w:t>
      </w:r>
      <w:proofErr w:type="spellEnd"/>
      <w:r w:rsidR="005E7027">
        <w:rPr>
          <w:rFonts w:ascii="Kristen ITC" w:hAnsi="Kristen ITC"/>
          <w:b/>
          <w:color w:val="C00000"/>
          <w:sz w:val="56"/>
          <w:szCs w:val="56"/>
        </w:rPr>
        <w:t xml:space="preserve"> </w:t>
      </w:r>
      <w:r w:rsidR="009845AF">
        <w:rPr>
          <w:rFonts w:ascii="Kristen ITC" w:hAnsi="Kristen ITC"/>
          <w:b/>
          <w:color w:val="C00000"/>
          <w:sz w:val="56"/>
          <w:szCs w:val="56"/>
        </w:rPr>
        <w:t xml:space="preserve"> Guidance</w:t>
      </w:r>
      <w:proofErr w:type="gramEnd"/>
    </w:p>
    <w:p w14:paraId="4030AB05" w14:textId="77777777" w:rsidR="00C83652" w:rsidRPr="00E73EFE" w:rsidRDefault="00C83652">
      <w:pPr>
        <w:pStyle w:val="BodyText"/>
        <w:rPr>
          <w:rFonts w:ascii="Kristen ITC" w:hAnsi="Kristen ITC"/>
          <w:b/>
          <w:color w:val="C00000"/>
          <w:sz w:val="20"/>
        </w:rPr>
      </w:pPr>
    </w:p>
    <w:p w14:paraId="261DC58C" w14:textId="77777777" w:rsidR="00E73EFE" w:rsidRPr="00E73EFE" w:rsidRDefault="00E73EFE">
      <w:pPr>
        <w:rPr>
          <w:rFonts w:ascii="Kristen ITC" w:hAnsi="Kristen ITC"/>
          <w:color w:val="C00000"/>
          <w:sz w:val="11"/>
        </w:rPr>
      </w:pPr>
    </w:p>
    <w:p w14:paraId="5F304075" w14:textId="77777777" w:rsidR="00E73EFE" w:rsidRPr="00E73EFE" w:rsidRDefault="00E73EFE">
      <w:pPr>
        <w:rPr>
          <w:rFonts w:ascii="Kristen ITC" w:hAnsi="Kristen ITC"/>
          <w:color w:val="C00000"/>
          <w:sz w:val="11"/>
        </w:rPr>
      </w:pPr>
    </w:p>
    <w:p w14:paraId="5925B5F9" w14:textId="77777777" w:rsidR="00E73EFE" w:rsidRPr="00E73EFE" w:rsidRDefault="00E73EFE">
      <w:pPr>
        <w:rPr>
          <w:rFonts w:ascii="Kristen ITC" w:hAnsi="Kristen ITC"/>
          <w:color w:val="C00000"/>
          <w:sz w:val="11"/>
        </w:rPr>
      </w:pPr>
    </w:p>
    <w:p w14:paraId="16C2F9C3" w14:textId="77777777" w:rsidR="00E73EFE" w:rsidRDefault="00E73EFE">
      <w:pPr>
        <w:rPr>
          <w:sz w:val="11"/>
        </w:rPr>
      </w:pPr>
    </w:p>
    <w:p w14:paraId="50F45B52" w14:textId="77777777" w:rsidR="00E73EFE" w:rsidRDefault="00E73EFE">
      <w:pPr>
        <w:rPr>
          <w:sz w:val="11"/>
        </w:rPr>
      </w:pPr>
    </w:p>
    <w:p w14:paraId="49603C72" w14:textId="77777777" w:rsidR="00C83652" w:rsidRDefault="00C83652">
      <w:pPr>
        <w:pStyle w:val="BodyText"/>
        <w:spacing w:before="4"/>
        <w:rPr>
          <w:b/>
          <w:sz w:val="21"/>
        </w:rPr>
      </w:pPr>
    </w:p>
    <w:p w14:paraId="6A9C7C74" w14:textId="77777777" w:rsidR="009845AF" w:rsidRDefault="009845AF" w:rsidP="00FD1C08">
      <w:pPr>
        <w:jc w:val="center"/>
        <w:rPr>
          <w:rFonts w:ascii="Kristen ITC" w:hAnsi="Kristen ITC"/>
          <w:b/>
          <w:bCs/>
          <w:color w:val="C00000"/>
          <w:sz w:val="44"/>
          <w:szCs w:val="44"/>
        </w:rPr>
      </w:pPr>
    </w:p>
    <w:p w14:paraId="34C61DEC" w14:textId="77777777" w:rsidR="009845AF" w:rsidRDefault="009845AF" w:rsidP="00FD1C08">
      <w:pPr>
        <w:jc w:val="center"/>
        <w:rPr>
          <w:rFonts w:ascii="Kristen ITC" w:hAnsi="Kristen ITC"/>
          <w:b/>
          <w:bCs/>
          <w:color w:val="C00000"/>
          <w:sz w:val="44"/>
          <w:szCs w:val="44"/>
        </w:rPr>
      </w:pPr>
    </w:p>
    <w:p w14:paraId="788A674C" w14:textId="77777777" w:rsidR="009845AF" w:rsidRDefault="009845AF" w:rsidP="00FD1C08">
      <w:pPr>
        <w:jc w:val="center"/>
        <w:rPr>
          <w:rFonts w:ascii="Kristen ITC" w:hAnsi="Kristen ITC"/>
          <w:b/>
          <w:bCs/>
          <w:color w:val="C00000"/>
          <w:sz w:val="44"/>
          <w:szCs w:val="44"/>
        </w:rPr>
      </w:pPr>
    </w:p>
    <w:p w14:paraId="3C50603E" w14:textId="77777777" w:rsidR="009845AF" w:rsidRDefault="009845AF" w:rsidP="00FD1C08">
      <w:pPr>
        <w:jc w:val="center"/>
        <w:rPr>
          <w:rFonts w:ascii="Kristen ITC" w:hAnsi="Kristen ITC"/>
          <w:b/>
          <w:bCs/>
          <w:color w:val="C00000"/>
          <w:sz w:val="44"/>
          <w:szCs w:val="44"/>
        </w:rPr>
      </w:pPr>
    </w:p>
    <w:p w14:paraId="0CFABB27" w14:textId="77777777" w:rsidR="009845AF" w:rsidRDefault="009845AF" w:rsidP="00FD1C08">
      <w:pPr>
        <w:jc w:val="center"/>
        <w:rPr>
          <w:rFonts w:ascii="Kristen ITC" w:hAnsi="Kristen ITC"/>
          <w:b/>
          <w:bCs/>
          <w:color w:val="C00000"/>
          <w:sz w:val="44"/>
          <w:szCs w:val="44"/>
        </w:rPr>
      </w:pPr>
    </w:p>
    <w:p w14:paraId="0BFBAB39" w14:textId="0273B80E" w:rsidR="00FD1C08" w:rsidRPr="006D2CDF" w:rsidRDefault="00FD1C08" w:rsidP="00FD1C08">
      <w:pPr>
        <w:jc w:val="center"/>
        <w:rPr>
          <w:rFonts w:ascii="Kristen ITC" w:hAnsi="Kristen ITC"/>
          <w:b/>
          <w:bCs/>
          <w:color w:val="C00000"/>
          <w:sz w:val="44"/>
          <w:szCs w:val="44"/>
        </w:rPr>
      </w:pPr>
      <w:proofErr w:type="spellStart"/>
      <w:r w:rsidRPr="006D2CDF">
        <w:rPr>
          <w:rFonts w:ascii="Kristen ITC" w:hAnsi="Kristen ITC"/>
          <w:b/>
          <w:bCs/>
          <w:color w:val="C00000"/>
          <w:sz w:val="44"/>
          <w:szCs w:val="44"/>
        </w:rPr>
        <w:lastRenderedPageBreak/>
        <w:t>Pendeen</w:t>
      </w:r>
      <w:proofErr w:type="spellEnd"/>
      <w:r w:rsidRPr="006D2CDF">
        <w:rPr>
          <w:rFonts w:ascii="Kristen ITC" w:hAnsi="Kristen ITC"/>
          <w:b/>
          <w:bCs/>
          <w:color w:val="C00000"/>
          <w:sz w:val="44"/>
          <w:szCs w:val="44"/>
        </w:rPr>
        <w:t xml:space="preserve"> School </w:t>
      </w:r>
      <w:r w:rsidR="00FC4D13">
        <w:rPr>
          <w:rFonts w:ascii="Kristen ITC" w:hAnsi="Kristen ITC"/>
          <w:b/>
          <w:bCs/>
          <w:color w:val="C00000"/>
          <w:sz w:val="44"/>
          <w:szCs w:val="44"/>
        </w:rPr>
        <w:t>Geography</w:t>
      </w:r>
      <w:r w:rsidR="00C00EF0">
        <w:rPr>
          <w:rFonts w:ascii="Kristen ITC" w:hAnsi="Kristen ITC"/>
          <w:b/>
          <w:bCs/>
          <w:color w:val="C00000"/>
          <w:sz w:val="44"/>
          <w:szCs w:val="44"/>
        </w:rPr>
        <w:t xml:space="preserve"> </w:t>
      </w:r>
      <w:r w:rsidR="00F40DDB">
        <w:rPr>
          <w:rFonts w:ascii="Kristen ITC" w:hAnsi="Kristen ITC"/>
          <w:b/>
          <w:bCs/>
          <w:color w:val="C00000"/>
          <w:sz w:val="44"/>
          <w:szCs w:val="44"/>
        </w:rPr>
        <w:t>Principles</w:t>
      </w:r>
    </w:p>
    <w:p w14:paraId="50E459F6" w14:textId="77777777" w:rsidR="001C4140" w:rsidRPr="001C4140" w:rsidRDefault="001C4140" w:rsidP="00FD1C08">
      <w:pPr>
        <w:jc w:val="center"/>
        <w:rPr>
          <w:rFonts w:ascii="Kristen ITC" w:hAnsi="Kristen ITC"/>
          <w:b/>
          <w:bCs/>
          <w:sz w:val="44"/>
          <w:szCs w:val="44"/>
        </w:rPr>
      </w:pPr>
    </w:p>
    <w:p w14:paraId="635C0B4E" w14:textId="63D8B3E4" w:rsidR="00FD1C08" w:rsidRDefault="00774347" w:rsidP="00FD1C08">
      <w:pPr>
        <w:rPr>
          <w:rFonts w:ascii="Kristen ITC" w:hAnsi="Kristen ITC"/>
          <w:b/>
          <w:bCs/>
          <w:sz w:val="28"/>
          <w:szCs w:val="28"/>
        </w:rPr>
      </w:pPr>
      <w:r>
        <w:rPr>
          <w:rFonts w:ascii="Kristen ITC" w:hAnsi="Kristen ITC"/>
          <w:b/>
          <w:bCs/>
          <w:sz w:val="28"/>
          <w:szCs w:val="28"/>
        </w:rPr>
        <w:t>Intent</w:t>
      </w:r>
    </w:p>
    <w:p w14:paraId="26215BA0" w14:textId="0E181EC1" w:rsidR="000B265A" w:rsidRDefault="00061D44" w:rsidP="00C00EF0">
      <w:pPr>
        <w:rPr>
          <w:rFonts w:ascii="Kristen ITC" w:hAnsi="Kristen ITC" w:cs="Tahoma"/>
          <w:color w:val="0B0C0C"/>
          <w:sz w:val="24"/>
          <w:szCs w:val="29"/>
          <w:shd w:val="clear" w:color="auto" w:fill="FFFFFF"/>
        </w:rPr>
      </w:pPr>
      <w:r w:rsidRPr="00061D44">
        <w:rPr>
          <w:rFonts w:ascii="Kristen ITC" w:hAnsi="Kristen ITC" w:cs="Tahoma"/>
          <w:color w:val="0B0C0C"/>
          <w:sz w:val="24"/>
          <w:szCs w:val="29"/>
          <w:shd w:val="clear" w:color="auto" w:fill="FFFFFF"/>
        </w:rPr>
        <w:t xml:space="preserve">At </w:t>
      </w:r>
      <w:proofErr w:type="spellStart"/>
      <w:r w:rsidRPr="00061D44">
        <w:rPr>
          <w:rFonts w:ascii="Kristen ITC" w:hAnsi="Kristen ITC" w:cs="Tahoma"/>
          <w:color w:val="0B0C0C"/>
          <w:sz w:val="24"/>
          <w:szCs w:val="29"/>
          <w:shd w:val="clear" w:color="auto" w:fill="FFFFFF"/>
        </w:rPr>
        <w:t>Pendeen</w:t>
      </w:r>
      <w:proofErr w:type="spellEnd"/>
      <w:r w:rsidRPr="00061D44">
        <w:rPr>
          <w:rFonts w:ascii="Kristen ITC" w:hAnsi="Kristen ITC" w:cs="Tahoma"/>
          <w:color w:val="0B0C0C"/>
          <w:sz w:val="24"/>
          <w:szCs w:val="29"/>
          <w:shd w:val="clear" w:color="auto" w:fill="FFFFFF"/>
        </w:rPr>
        <w:t xml:space="preserve"> School, we </w:t>
      </w:r>
      <w:proofErr w:type="spellStart"/>
      <w:r w:rsidRPr="00061D44">
        <w:rPr>
          <w:rFonts w:ascii="Kristen ITC" w:hAnsi="Kristen ITC" w:cs="Tahoma"/>
          <w:color w:val="0B0C0C"/>
          <w:sz w:val="24"/>
          <w:szCs w:val="29"/>
          <w:shd w:val="clear" w:color="auto" w:fill="FFFFFF"/>
        </w:rPr>
        <w:t>endeavour</w:t>
      </w:r>
      <w:proofErr w:type="spellEnd"/>
      <w:r w:rsidRPr="00061D44">
        <w:rPr>
          <w:rFonts w:ascii="Kristen ITC" w:hAnsi="Kristen ITC" w:cs="Tahoma"/>
          <w:color w:val="0B0C0C"/>
          <w:sz w:val="24"/>
          <w:szCs w:val="29"/>
          <w:shd w:val="clear" w:color="auto" w:fill="FFFFFF"/>
        </w:rPr>
        <w:t xml:space="preserve"> to provide learning opportunities to develop children’s knowledge and understanding of the world</w:t>
      </w:r>
      <w:r w:rsidR="000B265A">
        <w:rPr>
          <w:rFonts w:ascii="Kristen ITC" w:hAnsi="Kristen ITC" w:cs="Tahoma"/>
          <w:color w:val="0B0C0C"/>
          <w:sz w:val="24"/>
          <w:szCs w:val="29"/>
          <w:shd w:val="clear" w:color="auto" w:fill="FFFFFF"/>
        </w:rPr>
        <w:t>, environment and places near and far. Children will develop their substan</w:t>
      </w:r>
      <w:r w:rsidR="008663EE">
        <w:rPr>
          <w:rFonts w:ascii="Kristen ITC" w:hAnsi="Kristen ITC" w:cs="Tahoma"/>
          <w:color w:val="0B0C0C"/>
          <w:sz w:val="24"/>
          <w:szCs w:val="29"/>
          <w:shd w:val="clear" w:color="auto" w:fill="FFFFFF"/>
        </w:rPr>
        <w:t>t</w:t>
      </w:r>
      <w:r w:rsidR="000B265A">
        <w:rPr>
          <w:rFonts w:ascii="Kristen ITC" w:hAnsi="Kristen ITC" w:cs="Tahoma"/>
          <w:color w:val="0B0C0C"/>
          <w:sz w:val="24"/>
          <w:szCs w:val="29"/>
          <w:shd w:val="clear" w:color="auto" w:fill="FFFFFF"/>
        </w:rPr>
        <w:t>ive knowledge through:</w:t>
      </w:r>
    </w:p>
    <w:p w14:paraId="412EB9AB" w14:textId="25A3714B" w:rsidR="000B265A" w:rsidRPr="000B265A" w:rsidRDefault="000B265A" w:rsidP="000B265A">
      <w:pPr>
        <w:pStyle w:val="ListParagraph"/>
        <w:numPr>
          <w:ilvl w:val="0"/>
          <w:numId w:val="11"/>
        </w:numPr>
        <w:rPr>
          <w:rFonts w:ascii="Kristen ITC" w:hAnsi="Kristen ITC" w:cs="Tahoma"/>
          <w:color w:val="0B0C0C"/>
          <w:sz w:val="24"/>
          <w:szCs w:val="29"/>
          <w:shd w:val="clear" w:color="auto" w:fill="FFFFFF"/>
        </w:rPr>
      </w:pPr>
      <w:r w:rsidRPr="000B265A">
        <w:rPr>
          <w:rFonts w:ascii="Kristen ITC" w:hAnsi="Kristen ITC" w:cs="Tahoma"/>
          <w:color w:val="0B0C0C"/>
          <w:sz w:val="24"/>
          <w:szCs w:val="29"/>
          <w:shd w:val="clear" w:color="auto" w:fill="FFFFFF"/>
        </w:rPr>
        <w:t xml:space="preserve">Locational knowledge – </w:t>
      </w:r>
      <w:r>
        <w:rPr>
          <w:rFonts w:ascii="Kristen ITC" w:hAnsi="Kristen ITC" w:cs="Tahoma"/>
          <w:color w:val="0B0C0C"/>
          <w:sz w:val="24"/>
          <w:szCs w:val="29"/>
          <w:shd w:val="clear" w:color="auto" w:fill="FFFFFF"/>
        </w:rPr>
        <w:t>Position and directions</w:t>
      </w:r>
    </w:p>
    <w:p w14:paraId="2559236F" w14:textId="53523FD4" w:rsidR="000B265A" w:rsidRPr="000B265A" w:rsidRDefault="000B265A" w:rsidP="000B265A">
      <w:pPr>
        <w:pStyle w:val="ListParagraph"/>
        <w:numPr>
          <w:ilvl w:val="0"/>
          <w:numId w:val="11"/>
        </w:numPr>
        <w:rPr>
          <w:rFonts w:ascii="Kristen ITC" w:hAnsi="Kristen ITC" w:cs="Tahoma"/>
          <w:color w:val="0B0C0C"/>
          <w:sz w:val="24"/>
          <w:szCs w:val="29"/>
          <w:shd w:val="clear" w:color="auto" w:fill="FFFFFF"/>
        </w:rPr>
      </w:pPr>
      <w:r w:rsidRPr="000B265A">
        <w:rPr>
          <w:rFonts w:ascii="Kristen ITC" w:hAnsi="Kristen ITC" w:cs="Tahoma"/>
          <w:color w:val="0B0C0C"/>
          <w:sz w:val="24"/>
          <w:szCs w:val="29"/>
          <w:shd w:val="clear" w:color="auto" w:fill="FFFFFF"/>
        </w:rPr>
        <w:t>Place knowledge – Locality and changes over time</w:t>
      </w:r>
    </w:p>
    <w:p w14:paraId="1567963D" w14:textId="1B5E86EB" w:rsidR="000B265A" w:rsidRPr="000B265A" w:rsidRDefault="000B265A" w:rsidP="000B265A">
      <w:pPr>
        <w:pStyle w:val="ListParagraph"/>
        <w:numPr>
          <w:ilvl w:val="0"/>
          <w:numId w:val="11"/>
        </w:numPr>
        <w:rPr>
          <w:rFonts w:ascii="Kristen ITC" w:hAnsi="Kristen ITC" w:cs="Tahoma"/>
          <w:color w:val="0B0C0C"/>
          <w:sz w:val="24"/>
          <w:szCs w:val="29"/>
          <w:shd w:val="clear" w:color="auto" w:fill="FFFFFF"/>
        </w:rPr>
      </w:pPr>
      <w:r>
        <w:rPr>
          <w:rFonts w:ascii="Kristen ITC" w:hAnsi="Kristen ITC" w:cs="Tahoma"/>
          <w:color w:val="0B0C0C"/>
          <w:sz w:val="24"/>
          <w:szCs w:val="29"/>
          <w:shd w:val="clear" w:color="auto" w:fill="FFFFFF"/>
        </w:rPr>
        <w:t>Human and Physical geography</w:t>
      </w:r>
      <w:r w:rsidRPr="000B265A">
        <w:rPr>
          <w:rFonts w:ascii="Kristen ITC" w:hAnsi="Kristen ITC" w:cs="Tahoma"/>
          <w:color w:val="0B0C0C"/>
          <w:sz w:val="24"/>
          <w:szCs w:val="29"/>
          <w:shd w:val="clear" w:color="auto" w:fill="FFFFFF"/>
        </w:rPr>
        <w:t xml:space="preserve"> – </w:t>
      </w:r>
      <w:r w:rsidR="00F075E7">
        <w:rPr>
          <w:rFonts w:ascii="Kristen ITC" w:hAnsi="Kristen ITC" w:cs="Tahoma"/>
          <w:color w:val="0B0C0C"/>
          <w:sz w:val="24"/>
          <w:szCs w:val="29"/>
          <w:shd w:val="clear" w:color="auto" w:fill="FFFFFF"/>
        </w:rPr>
        <w:t>exploring features of the locality as well as places across the world</w:t>
      </w:r>
    </w:p>
    <w:p w14:paraId="7B1B7FC7" w14:textId="0A73B9E8" w:rsidR="000B265A" w:rsidRPr="000B265A" w:rsidRDefault="000B265A" w:rsidP="000B265A">
      <w:pPr>
        <w:pStyle w:val="ListParagraph"/>
        <w:numPr>
          <w:ilvl w:val="0"/>
          <w:numId w:val="11"/>
        </w:numPr>
        <w:rPr>
          <w:rFonts w:ascii="Kristen ITC" w:hAnsi="Kristen ITC" w:cs="Tahoma"/>
          <w:color w:val="0B0C0C"/>
          <w:sz w:val="24"/>
          <w:szCs w:val="29"/>
          <w:shd w:val="clear" w:color="auto" w:fill="FFFFFF"/>
        </w:rPr>
      </w:pPr>
      <w:r w:rsidRPr="000B265A">
        <w:rPr>
          <w:rFonts w:ascii="Kristen ITC" w:hAnsi="Kristen ITC" w:cs="Tahoma"/>
          <w:color w:val="0B0C0C"/>
          <w:sz w:val="24"/>
          <w:szCs w:val="29"/>
          <w:shd w:val="clear" w:color="auto" w:fill="FFFFFF"/>
        </w:rPr>
        <w:t>Geographical skills and fieldwork – applying their learning from above</w:t>
      </w:r>
    </w:p>
    <w:p w14:paraId="05008D1F" w14:textId="77777777" w:rsidR="00F075E7" w:rsidRDefault="000B265A" w:rsidP="008663EE">
      <w:pPr>
        <w:pStyle w:val="ListParagraph"/>
        <w:numPr>
          <w:ilvl w:val="0"/>
          <w:numId w:val="11"/>
        </w:numPr>
        <w:rPr>
          <w:rFonts w:ascii="Kristen ITC" w:hAnsi="Kristen ITC" w:cs="Tahoma"/>
          <w:color w:val="0B0C0C"/>
          <w:sz w:val="24"/>
          <w:szCs w:val="29"/>
          <w:shd w:val="clear" w:color="auto" w:fill="FFFFFF"/>
        </w:rPr>
      </w:pPr>
      <w:r w:rsidRPr="000B265A">
        <w:rPr>
          <w:rFonts w:ascii="Kristen ITC" w:hAnsi="Kristen ITC" w:cs="Tahoma"/>
          <w:color w:val="0B0C0C"/>
          <w:sz w:val="24"/>
          <w:szCs w:val="29"/>
          <w:shd w:val="clear" w:color="auto" w:fill="FFFFFF"/>
        </w:rPr>
        <w:t>Map skills – being able to decipher maps, globes and atlases and decoding information as well as developing an</w:t>
      </w:r>
      <w:r>
        <w:rPr>
          <w:rFonts w:ascii="Kristen ITC" w:hAnsi="Kristen ITC" w:cs="Tahoma"/>
          <w:color w:val="0B0C0C"/>
          <w:sz w:val="24"/>
          <w:szCs w:val="29"/>
          <w:shd w:val="clear" w:color="auto" w:fill="FFFFFF"/>
        </w:rPr>
        <w:t xml:space="preserve"> </w:t>
      </w:r>
      <w:r w:rsidRPr="000B265A">
        <w:rPr>
          <w:rFonts w:ascii="Kristen ITC" w:hAnsi="Kristen ITC" w:cs="Tahoma"/>
          <w:color w:val="0B0C0C"/>
          <w:sz w:val="24"/>
          <w:szCs w:val="29"/>
          <w:shd w:val="clear" w:color="auto" w:fill="FFFFFF"/>
        </w:rPr>
        <w:t xml:space="preserve">understanding of </w:t>
      </w:r>
      <w:r>
        <w:rPr>
          <w:rFonts w:ascii="Kristen ITC" w:hAnsi="Kristen ITC" w:cs="Tahoma"/>
          <w:color w:val="0B0C0C"/>
          <w:sz w:val="24"/>
          <w:szCs w:val="29"/>
          <w:shd w:val="clear" w:color="auto" w:fill="FFFFFF"/>
        </w:rPr>
        <w:t xml:space="preserve">aerial photography and satellite </w:t>
      </w:r>
      <w:r w:rsidR="00F075E7">
        <w:rPr>
          <w:rFonts w:ascii="Kristen ITC" w:hAnsi="Kristen ITC" w:cs="Tahoma"/>
          <w:color w:val="0B0C0C"/>
          <w:sz w:val="24"/>
          <w:szCs w:val="29"/>
          <w:shd w:val="clear" w:color="auto" w:fill="FFFFFF"/>
        </w:rPr>
        <w:t>images such as use of Google Earth</w:t>
      </w:r>
    </w:p>
    <w:p w14:paraId="780D2481" w14:textId="300EAE33" w:rsidR="000B265A" w:rsidRPr="00F075E7" w:rsidRDefault="000B265A" w:rsidP="00F075E7">
      <w:pPr>
        <w:rPr>
          <w:rFonts w:ascii="Kristen ITC" w:hAnsi="Kristen ITC" w:cs="Tahoma"/>
          <w:color w:val="0B0C0C"/>
          <w:sz w:val="24"/>
          <w:szCs w:val="29"/>
          <w:shd w:val="clear" w:color="auto" w:fill="FFFFFF"/>
        </w:rPr>
      </w:pPr>
      <w:r w:rsidRPr="00F075E7">
        <w:rPr>
          <w:rFonts w:ascii="Kristen ITC" w:hAnsi="Kristen ITC" w:cs="Tahoma"/>
          <w:color w:val="0B0C0C"/>
          <w:sz w:val="24"/>
          <w:szCs w:val="29"/>
          <w:shd w:val="clear" w:color="auto" w:fill="FFFFFF"/>
        </w:rPr>
        <w:t xml:space="preserve"> </w:t>
      </w:r>
      <w:r w:rsidR="00F075E7">
        <w:rPr>
          <w:rFonts w:ascii="Kristen ITC" w:hAnsi="Kristen ITC" w:cs="Tahoma"/>
          <w:color w:val="0B0C0C"/>
          <w:sz w:val="24"/>
          <w:szCs w:val="29"/>
          <w:shd w:val="clear" w:color="auto" w:fill="FFFFFF"/>
        </w:rPr>
        <w:t xml:space="preserve">Additionally, children will make connections across other subjects to explore sustainable development, cultural awareness and diversity across the world. </w:t>
      </w:r>
    </w:p>
    <w:p w14:paraId="6318FCDA" w14:textId="77777777" w:rsidR="000B265A" w:rsidRDefault="000B265A" w:rsidP="00C00EF0">
      <w:pPr>
        <w:rPr>
          <w:rFonts w:ascii="Kristen ITC" w:hAnsi="Kristen ITC" w:cs="Tahoma"/>
          <w:color w:val="0B0C0C"/>
          <w:sz w:val="24"/>
          <w:szCs w:val="29"/>
          <w:shd w:val="clear" w:color="auto" w:fill="FFFFFF"/>
        </w:rPr>
      </w:pPr>
    </w:p>
    <w:p w14:paraId="01EB0D57" w14:textId="77777777" w:rsidR="000B265A" w:rsidRDefault="000B265A" w:rsidP="00C00EF0">
      <w:pPr>
        <w:rPr>
          <w:rFonts w:ascii="Kristen ITC" w:hAnsi="Kristen ITC" w:cs="Tahoma"/>
          <w:color w:val="0B0C0C"/>
          <w:sz w:val="24"/>
          <w:szCs w:val="29"/>
          <w:shd w:val="clear" w:color="auto" w:fill="FFFFFF"/>
        </w:rPr>
      </w:pPr>
    </w:p>
    <w:p w14:paraId="2B84EF45" w14:textId="162F1374" w:rsidR="00774347" w:rsidRPr="00B25212" w:rsidRDefault="00774347" w:rsidP="00774347">
      <w:pPr>
        <w:rPr>
          <w:rFonts w:ascii="Kristen ITC" w:hAnsi="Kristen ITC" w:cs="Tahoma"/>
          <w:sz w:val="24"/>
          <w:szCs w:val="24"/>
        </w:rPr>
      </w:pPr>
      <w:r w:rsidRPr="00B25212">
        <w:rPr>
          <w:rFonts w:ascii="Kristen ITC" w:hAnsi="Kristen ITC" w:cs="Tahoma"/>
          <w:b/>
          <w:sz w:val="24"/>
          <w:szCs w:val="24"/>
        </w:rPr>
        <w:t>Implementation</w:t>
      </w:r>
    </w:p>
    <w:p w14:paraId="0ACC607A" w14:textId="77777777" w:rsidR="000F20EA" w:rsidRPr="000F20EA" w:rsidRDefault="000F20EA" w:rsidP="00774347">
      <w:pPr>
        <w:rPr>
          <w:rFonts w:ascii="Kristen ITC" w:hAnsi="Kristen ITC" w:cs="Tahoma"/>
          <w:sz w:val="24"/>
          <w:szCs w:val="24"/>
        </w:rPr>
      </w:pPr>
    </w:p>
    <w:p w14:paraId="16B347E8" w14:textId="47D882BC" w:rsidR="0052322E" w:rsidRDefault="00206E1C" w:rsidP="00774347">
      <w:pPr>
        <w:rPr>
          <w:rFonts w:ascii="Kristen ITC" w:hAnsi="Kristen ITC" w:cs="Tahoma"/>
          <w:sz w:val="24"/>
          <w:szCs w:val="24"/>
        </w:rPr>
      </w:pPr>
      <w:r w:rsidRPr="000F20EA">
        <w:rPr>
          <w:rFonts w:ascii="Kristen ITC" w:hAnsi="Kristen ITC" w:cs="Tahoma"/>
          <w:sz w:val="24"/>
          <w:szCs w:val="24"/>
        </w:rPr>
        <w:t>EYFS</w:t>
      </w:r>
      <w:r w:rsidR="00F075E7">
        <w:rPr>
          <w:rFonts w:ascii="Kristen ITC" w:hAnsi="Kristen ITC" w:cs="Tahoma"/>
          <w:sz w:val="24"/>
          <w:szCs w:val="24"/>
        </w:rPr>
        <w:t xml:space="preserve"> will be</w:t>
      </w:r>
      <w:r w:rsidRPr="000F20EA">
        <w:rPr>
          <w:rFonts w:ascii="Kristen ITC" w:hAnsi="Kristen ITC" w:cs="Tahoma"/>
          <w:sz w:val="24"/>
          <w:szCs w:val="24"/>
        </w:rPr>
        <w:t xml:space="preserve"> more fluid and suited to the </w:t>
      </w:r>
      <w:r w:rsidR="00F075E7">
        <w:rPr>
          <w:rFonts w:ascii="Kristen ITC" w:hAnsi="Kristen ITC" w:cs="Tahoma"/>
          <w:sz w:val="24"/>
          <w:szCs w:val="24"/>
        </w:rPr>
        <w:t xml:space="preserve">interests of the children make topics child led. The Rolling </w:t>
      </w:r>
      <w:proofErr w:type="spellStart"/>
      <w:r w:rsidR="00F075E7">
        <w:rPr>
          <w:rFonts w:ascii="Kristen ITC" w:hAnsi="Kristen ITC" w:cs="Tahoma"/>
          <w:sz w:val="24"/>
          <w:szCs w:val="24"/>
        </w:rPr>
        <w:t>Programme</w:t>
      </w:r>
      <w:proofErr w:type="spellEnd"/>
      <w:r w:rsidR="00F075E7">
        <w:rPr>
          <w:rFonts w:ascii="Kristen ITC" w:hAnsi="Kristen ITC" w:cs="Tahoma"/>
          <w:sz w:val="24"/>
          <w:szCs w:val="24"/>
        </w:rPr>
        <w:t xml:space="preserve"> below will be updated as the year goes on. There will be specific links to </w:t>
      </w:r>
      <w:r w:rsidR="000F20EA" w:rsidRPr="000F20EA">
        <w:rPr>
          <w:rFonts w:ascii="Kristen ITC" w:hAnsi="Kristen ITC" w:cs="Tahoma"/>
          <w:sz w:val="24"/>
          <w:szCs w:val="24"/>
        </w:rPr>
        <w:t>the local</w:t>
      </w:r>
      <w:r w:rsidRPr="000F20EA">
        <w:rPr>
          <w:rFonts w:ascii="Kristen ITC" w:hAnsi="Kristen ITC" w:cs="Tahoma"/>
          <w:sz w:val="24"/>
          <w:szCs w:val="24"/>
        </w:rPr>
        <w:t xml:space="preserve"> community</w:t>
      </w:r>
      <w:r w:rsidR="000F20EA" w:rsidRPr="000F20EA">
        <w:rPr>
          <w:rFonts w:ascii="Kristen ITC" w:hAnsi="Kristen ITC" w:cs="Tahoma"/>
          <w:sz w:val="24"/>
          <w:szCs w:val="24"/>
        </w:rPr>
        <w:t xml:space="preserve"> and the world</w:t>
      </w:r>
      <w:r w:rsidRPr="000F20EA">
        <w:rPr>
          <w:rFonts w:ascii="Kristen ITC" w:hAnsi="Kristen ITC" w:cs="Tahoma"/>
          <w:sz w:val="24"/>
          <w:szCs w:val="24"/>
        </w:rPr>
        <w:t xml:space="preserve"> across Autumn</w:t>
      </w:r>
      <w:r w:rsidR="000F20EA" w:rsidRPr="000F20EA">
        <w:rPr>
          <w:rFonts w:ascii="Kristen ITC" w:hAnsi="Kristen ITC" w:cs="Tahoma"/>
          <w:sz w:val="24"/>
          <w:szCs w:val="24"/>
        </w:rPr>
        <w:t xml:space="preserve"> and Spring, </w:t>
      </w:r>
      <w:r w:rsidRPr="000F20EA">
        <w:rPr>
          <w:rFonts w:ascii="Kristen ITC" w:hAnsi="Kristen ITC" w:cs="Tahoma"/>
          <w:sz w:val="24"/>
          <w:szCs w:val="24"/>
        </w:rPr>
        <w:t>and comparing to other countries in the Summer</w:t>
      </w:r>
      <w:r w:rsidR="00F075E7">
        <w:rPr>
          <w:rFonts w:ascii="Kristen ITC" w:hAnsi="Kristen ITC" w:cs="Tahoma"/>
          <w:sz w:val="24"/>
          <w:szCs w:val="24"/>
        </w:rPr>
        <w:t>.</w:t>
      </w:r>
    </w:p>
    <w:p w14:paraId="581C34F8" w14:textId="29B45D00" w:rsidR="00F075E7" w:rsidRPr="000F20EA" w:rsidRDefault="00F075E7" w:rsidP="00774347">
      <w:pPr>
        <w:rPr>
          <w:rFonts w:ascii="Kristen ITC" w:hAnsi="Kristen ITC" w:cs="Tahoma"/>
          <w:sz w:val="24"/>
          <w:szCs w:val="24"/>
        </w:rPr>
      </w:pPr>
      <w:r>
        <w:rPr>
          <w:rFonts w:ascii="Kristen ITC" w:hAnsi="Kristen ITC" w:cs="Tahoma"/>
          <w:sz w:val="24"/>
          <w:szCs w:val="24"/>
        </w:rPr>
        <w:t xml:space="preserve">KS1, LKS2 and UKS2 will follow the Rising Stars Voyager Scheme which suits the needs of our </w:t>
      </w:r>
      <w:proofErr w:type="spellStart"/>
      <w:r>
        <w:rPr>
          <w:rFonts w:ascii="Kristen ITC" w:hAnsi="Kristen ITC" w:cs="Tahoma"/>
          <w:sz w:val="24"/>
          <w:szCs w:val="24"/>
        </w:rPr>
        <w:t>Pendeen</w:t>
      </w:r>
      <w:proofErr w:type="spellEnd"/>
      <w:r>
        <w:rPr>
          <w:rFonts w:ascii="Kristen ITC" w:hAnsi="Kristen ITC" w:cs="Tahoma"/>
          <w:sz w:val="24"/>
          <w:szCs w:val="24"/>
        </w:rPr>
        <w:t xml:space="preserve"> children because covers all of the curriculum objectives from the </w:t>
      </w:r>
      <w:proofErr w:type="spellStart"/>
      <w:r>
        <w:rPr>
          <w:rFonts w:ascii="Kristen ITC" w:hAnsi="Kristen ITC" w:cs="Tahoma"/>
          <w:sz w:val="24"/>
          <w:szCs w:val="24"/>
        </w:rPr>
        <w:t>programmes</w:t>
      </w:r>
      <w:proofErr w:type="spellEnd"/>
      <w:r>
        <w:rPr>
          <w:rFonts w:ascii="Kristen ITC" w:hAnsi="Kristen ITC" w:cs="Tahoma"/>
          <w:sz w:val="24"/>
          <w:szCs w:val="24"/>
        </w:rPr>
        <w:t xml:space="preserve"> of study (</w:t>
      </w:r>
      <w:proofErr w:type="spellStart"/>
      <w:r>
        <w:rPr>
          <w:rFonts w:ascii="Kristen ITC" w:hAnsi="Kristen ITC" w:cs="Tahoma"/>
          <w:sz w:val="24"/>
          <w:szCs w:val="24"/>
        </w:rPr>
        <w:t>PoS</w:t>
      </w:r>
      <w:proofErr w:type="spellEnd"/>
      <w:r>
        <w:rPr>
          <w:rFonts w:ascii="Kristen ITC" w:hAnsi="Kristen ITC" w:cs="Tahoma"/>
          <w:sz w:val="24"/>
          <w:szCs w:val="24"/>
        </w:rPr>
        <w:t xml:space="preserve">) in the National Curriculum. Units progress through the knowledge and skills outlined within the </w:t>
      </w:r>
      <w:proofErr w:type="spellStart"/>
      <w:r>
        <w:rPr>
          <w:rFonts w:ascii="Kristen ITC" w:hAnsi="Kristen ITC" w:cs="Tahoma"/>
          <w:sz w:val="24"/>
          <w:szCs w:val="24"/>
        </w:rPr>
        <w:t>PoS</w:t>
      </w:r>
      <w:proofErr w:type="spellEnd"/>
      <w:r>
        <w:rPr>
          <w:rFonts w:ascii="Kristen ITC" w:hAnsi="Kristen ITC" w:cs="Tahoma"/>
          <w:sz w:val="24"/>
          <w:szCs w:val="24"/>
        </w:rPr>
        <w:t xml:space="preserve">, revisiting and consolidating learning where necessary. Teachers adapt planning to suit the needs of their class as well as adapting to suit our locality. All learning will be reflected within our geography memory books which can be used to revisit previous learning as well as provide a discussion point for the children. Additionally, it is expected for at least one piece of cross curricular writing from each unit. </w:t>
      </w:r>
    </w:p>
    <w:p w14:paraId="487A2F6D" w14:textId="77777777" w:rsidR="00B25212" w:rsidRDefault="00B25212" w:rsidP="00774347">
      <w:pPr>
        <w:rPr>
          <w:rFonts w:ascii="Kristen ITC" w:hAnsi="Kristen ITC" w:cs="Tahoma"/>
          <w:b/>
          <w:sz w:val="24"/>
          <w:szCs w:val="24"/>
        </w:rPr>
      </w:pPr>
    </w:p>
    <w:p w14:paraId="03CE62BD" w14:textId="77777777" w:rsidR="00061D44" w:rsidRDefault="00061D44" w:rsidP="00774347">
      <w:pPr>
        <w:rPr>
          <w:rFonts w:ascii="Kristen ITC" w:hAnsi="Kristen ITC" w:cs="Tahoma"/>
          <w:b/>
          <w:sz w:val="24"/>
          <w:szCs w:val="24"/>
        </w:rPr>
      </w:pPr>
    </w:p>
    <w:p w14:paraId="09844D6A" w14:textId="77777777" w:rsidR="00061D44" w:rsidRDefault="00061D44" w:rsidP="00774347">
      <w:pPr>
        <w:rPr>
          <w:rFonts w:ascii="Kristen ITC" w:hAnsi="Kristen ITC" w:cs="Tahoma"/>
          <w:b/>
          <w:sz w:val="24"/>
          <w:szCs w:val="24"/>
        </w:rPr>
      </w:pPr>
    </w:p>
    <w:p w14:paraId="1726591C" w14:textId="1FAEA1DD" w:rsidR="00774347" w:rsidRPr="00B25212" w:rsidRDefault="00774347" w:rsidP="00774347">
      <w:pPr>
        <w:rPr>
          <w:rFonts w:ascii="Kristen ITC" w:hAnsi="Kristen ITC" w:cs="Tahoma"/>
          <w:b/>
          <w:sz w:val="24"/>
          <w:szCs w:val="24"/>
        </w:rPr>
      </w:pPr>
      <w:r w:rsidRPr="00B25212">
        <w:rPr>
          <w:rFonts w:ascii="Kristen ITC" w:hAnsi="Kristen ITC" w:cs="Tahoma"/>
          <w:b/>
          <w:sz w:val="24"/>
          <w:szCs w:val="24"/>
        </w:rPr>
        <w:lastRenderedPageBreak/>
        <w:t>Impact</w:t>
      </w:r>
    </w:p>
    <w:p w14:paraId="6C657EEB" w14:textId="4E02B6B0" w:rsidR="000B265A" w:rsidRPr="000B265A" w:rsidRDefault="000B265A" w:rsidP="00F075E7">
      <w:pPr>
        <w:rPr>
          <w:rFonts w:ascii="Kristen ITC" w:hAnsi="Kristen ITC" w:cs="Tahoma"/>
          <w:bCs/>
          <w:iCs/>
          <w:color w:val="000000" w:themeColor="text1"/>
          <w:sz w:val="24"/>
        </w:rPr>
      </w:pPr>
      <w:r w:rsidRPr="000B265A">
        <w:rPr>
          <w:rFonts w:ascii="Kristen ITC" w:hAnsi="Kristen ITC" w:cs="Tahoma"/>
          <w:bCs/>
          <w:iCs/>
          <w:color w:val="000000" w:themeColor="text1"/>
          <w:sz w:val="24"/>
        </w:rPr>
        <w:t>The impact will be measured by children’s engagement with geography. Children will question because of curiosity which will be assessed through teacher assessment</w:t>
      </w:r>
      <w:r>
        <w:rPr>
          <w:rFonts w:ascii="Kristen ITC" w:hAnsi="Kristen ITC" w:cs="Tahoma"/>
          <w:bCs/>
          <w:iCs/>
          <w:color w:val="000000" w:themeColor="text1"/>
          <w:sz w:val="24"/>
        </w:rPr>
        <w:t xml:space="preserve"> on Target Tracker</w:t>
      </w:r>
      <w:r w:rsidRPr="000B265A">
        <w:rPr>
          <w:rFonts w:ascii="Kristen ITC" w:hAnsi="Kristen ITC" w:cs="Tahoma"/>
          <w:bCs/>
          <w:iCs/>
          <w:color w:val="000000" w:themeColor="text1"/>
          <w:sz w:val="24"/>
        </w:rPr>
        <w:t xml:space="preserve"> and termly monitoring from geography lead to include discussion with children. </w:t>
      </w:r>
      <w:r w:rsidR="00F075E7">
        <w:rPr>
          <w:rFonts w:ascii="Kristen ITC" w:hAnsi="Kristen ITC" w:cs="Tahoma"/>
          <w:bCs/>
          <w:iCs/>
          <w:color w:val="000000" w:themeColor="text1"/>
          <w:sz w:val="24"/>
        </w:rPr>
        <w:t xml:space="preserve">Memory books will reflect children’s learning and a deep dive monitor will take place with partner SHIP schools. </w:t>
      </w:r>
    </w:p>
    <w:p w14:paraId="6B1754CE" w14:textId="77777777" w:rsidR="00774347" w:rsidRPr="00F861FD" w:rsidRDefault="00774347" w:rsidP="00774347">
      <w:pPr>
        <w:rPr>
          <w:rFonts w:ascii="Tahoma" w:hAnsi="Tahoma" w:cs="Tahoma"/>
          <w:sz w:val="18"/>
          <w:szCs w:val="24"/>
        </w:rPr>
      </w:pPr>
    </w:p>
    <w:p w14:paraId="41BECF39" w14:textId="77777777" w:rsidR="00774347" w:rsidRDefault="00774347" w:rsidP="00C00EF0">
      <w:pPr>
        <w:rPr>
          <w:rFonts w:ascii="Tahoma" w:hAnsi="Tahoma" w:cs="Tahoma"/>
          <w:sz w:val="18"/>
          <w:szCs w:val="24"/>
        </w:rPr>
      </w:pPr>
    </w:p>
    <w:p w14:paraId="149E1E34" w14:textId="6AD5C199" w:rsidR="00FD1C08" w:rsidRPr="0052322E" w:rsidRDefault="00FD1C08" w:rsidP="00C00EF0">
      <w:pPr>
        <w:rPr>
          <w:rFonts w:ascii="Tahoma" w:hAnsi="Tahoma" w:cs="Tahoma"/>
          <w:sz w:val="18"/>
          <w:szCs w:val="24"/>
        </w:rPr>
      </w:pPr>
      <w:r w:rsidRPr="001C4140">
        <w:rPr>
          <w:rFonts w:ascii="Kristen ITC" w:hAnsi="Kristen ITC"/>
          <w:sz w:val="32"/>
          <w:szCs w:val="32"/>
        </w:rPr>
        <w:br w:type="page"/>
      </w:r>
    </w:p>
    <w:p w14:paraId="10F9808B" w14:textId="1B6506BC" w:rsidR="00FD1C08" w:rsidRPr="006D2CDF" w:rsidRDefault="00774347" w:rsidP="00FD1C08">
      <w:pPr>
        <w:pStyle w:val="BodyText"/>
        <w:spacing w:before="155" w:line="273" w:lineRule="auto"/>
        <w:ind w:left="471" w:right="385"/>
        <w:jc w:val="center"/>
        <w:rPr>
          <w:rFonts w:ascii="Kristen ITC" w:hAnsi="Kristen ITC"/>
          <w:b/>
          <w:color w:val="C00000"/>
          <w:sz w:val="36"/>
          <w:szCs w:val="36"/>
        </w:rPr>
      </w:pPr>
      <w:r>
        <w:rPr>
          <w:rFonts w:ascii="Kristen ITC" w:hAnsi="Kristen ITC"/>
          <w:b/>
          <w:color w:val="C00000"/>
          <w:sz w:val="36"/>
          <w:szCs w:val="36"/>
        </w:rPr>
        <w:lastRenderedPageBreak/>
        <w:t xml:space="preserve">Rolling </w:t>
      </w:r>
      <w:proofErr w:type="spellStart"/>
      <w:r>
        <w:rPr>
          <w:rFonts w:ascii="Kristen ITC" w:hAnsi="Kristen ITC"/>
          <w:b/>
          <w:color w:val="C00000"/>
          <w:sz w:val="36"/>
          <w:szCs w:val="36"/>
        </w:rPr>
        <w:t>Programme</w:t>
      </w:r>
      <w:proofErr w:type="spellEnd"/>
      <w:r w:rsidR="0052322E">
        <w:rPr>
          <w:rFonts w:ascii="Kristen ITC" w:hAnsi="Kristen ITC"/>
          <w:b/>
          <w:color w:val="C00000"/>
          <w:sz w:val="36"/>
          <w:szCs w:val="36"/>
        </w:rPr>
        <w:t xml:space="preserve"> – Information for staff</w:t>
      </w:r>
    </w:p>
    <w:tbl>
      <w:tblPr>
        <w:tblStyle w:val="TableGrid"/>
        <w:tblW w:w="15310" w:type="dxa"/>
        <w:tblInd w:w="-289" w:type="dxa"/>
        <w:tblLayout w:type="fixed"/>
        <w:tblLook w:val="04A0" w:firstRow="1" w:lastRow="0" w:firstColumn="1" w:lastColumn="0" w:noHBand="0" w:noVBand="1"/>
      </w:tblPr>
      <w:tblGrid>
        <w:gridCol w:w="1844"/>
        <w:gridCol w:w="1122"/>
        <w:gridCol w:w="1122"/>
        <w:gridCol w:w="1122"/>
        <w:gridCol w:w="1122"/>
        <w:gridCol w:w="1122"/>
        <w:gridCol w:w="1123"/>
        <w:gridCol w:w="1122"/>
        <w:gridCol w:w="1122"/>
        <w:gridCol w:w="1122"/>
        <w:gridCol w:w="1122"/>
        <w:gridCol w:w="1122"/>
        <w:gridCol w:w="1123"/>
      </w:tblGrid>
      <w:tr w:rsidR="005E7027" w14:paraId="2817A3B9" w14:textId="7BC8893B" w:rsidTr="0052322E">
        <w:trPr>
          <w:cantSplit/>
          <w:trHeight w:val="3586"/>
        </w:trPr>
        <w:tc>
          <w:tcPr>
            <w:tcW w:w="1844" w:type="dxa"/>
          </w:tcPr>
          <w:p w14:paraId="19073C5B" w14:textId="77777777" w:rsidR="005E7027" w:rsidRDefault="005E7027" w:rsidP="005E7027">
            <w:pPr>
              <w:pStyle w:val="BodyText"/>
              <w:spacing w:before="155" w:line="273" w:lineRule="auto"/>
              <w:ind w:right="385"/>
              <w:rPr>
                <w:rFonts w:ascii="Kristen ITC" w:hAnsi="Kristen ITC"/>
                <w:sz w:val="36"/>
                <w:szCs w:val="36"/>
              </w:rPr>
            </w:pPr>
          </w:p>
        </w:tc>
        <w:tc>
          <w:tcPr>
            <w:tcW w:w="1122" w:type="dxa"/>
            <w:textDirection w:val="tbRl"/>
          </w:tcPr>
          <w:p w14:paraId="45A337E4" w14:textId="0BE1FB57"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A </w:t>
            </w:r>
            <w:proofErr w:type="spellStart"/>
            <w:r>
              <w:rPr>
                <w:rFonts w:ascii="Kristen ITC" w:hAnsi="Kristen ITC"/>
                <w:sz w:val="36"/>
                <w:szCs w:val="36"/>
              </w:rPr>
              <w:t>Aut</w:t>
            </w:r>
            <w:proofErr w:type="spellEnd"/>
            <w:r>
              <w:rPr>
                <w:rFonts w:ascii="Kristen ITC" w:hAnsi="Kristen ITC"/>
                <w:sz w:val="36"/>
                <w:szCs w:val="36"/>
              </w:rPr>
              <w:t xml:space="preserve"> 1</w:t>
            </w:r>
          </w:p>
        </w:tc>
        <w:tc>
          <w:tcPr>
            <w:tcW w:w="1122" w:type="dxa"/>
            <w:textDirection w:val="tbRl"/>
          </w:tcPr>
          <w:p w14:paraId="21A3EE96" w14:textId="50603177"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A </w:t>
            </w:r>
            <w:proofErr w:type="spellStart"/>
            <w:r>
              <w:rPr>
                <w:rFonts w:ascii="Kristen ITC" w:hAnsi="Kristen ITC"/>
                <w:sz w:val="36"/>
                <w:szCs w:val="36"/>
              </w:rPr>
              <w:t>Aut</w:t>
            </w:r>
            <w:proofErr w:type="spellEnd"/>
            <w:r>
              <w:rPr>
                <w:rFonts w:ascii="Kristen ITC" w:hAnsi="Kristen ITC"/>
                <w:sz w:val="36"/>
                <w:szCs w:val="36"/>
              </w:rPr>
              <w:t xml:space="preserve"> 2</w:t>
            </w:r>
          </w:p>
        </w:tc>
        <w:tc>
          <w:tcPr>
            <w:tcW w:w="1122" w:type="dxa"/>
            <w:textDirection w:val="tbRl"/>
          </w:tcPr>
          <w:p w14:paraId="2904B248" w14:textId="404EA44E"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A Spring 1</w:t>
            </w:r>
          </w:p>
        </w:tc>
        <w:tc>
          <w:tcPr>
            <w:tcW w:w="1122" w:type="dxa"/>
            <w:textDirection w:val="tbRl"/>
          </w:tcPr>
          <w:p w14:paraId="34383A11" w14:textId="24020E71"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A Spring 2</w:t>
            </w:r>
          </w:p>
        </w:tc>
        <w:tc>
          <w:tcPr>
            <w:tcW w:w="1122" w:type="dxa"/>
            <w:textDirection w:val="tbRl"/>
          </w:tcPr>
          <w:p w14:paraId="6C1863B5" w14:textId="7DF0D12D"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A Summer 1</w:t>
            </w:r>
          </w:p>
        </w:tc>
        <w:tc>
          <w:tcPr>
            <w:tcW w:w="1123" w:type="dxa"/>
            <w:textDirection w:val="tbRl"/>
          </w:tcPr>
          <w:p w14:paraId="7EB6062B" w14:textId="1A959A2B"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A Summer 2</w:t>
            </w:r>
          </w:p>
        </w:tc>
        <w:tc>
          <w:tcPr>
            <w:tcW w:w="1122" w:type="dxa"/>
            <w:textDirection w:val="tbRl"/>
          </w:tcPr>
          <w:p w14:paraId="45993695" w14:textId="492BB1FB"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B </w:t>
            </w:r>
            <w:proofErr w:type="spellStart"/>
            <w:r>
              <w:rPr>
                <w:rFonts w:ascii="Kristen ITC" w:hAnsi="Kristen ITC"/>
                <w:sz w:val="36"/>
                <w:szCs w:val="36"/>
              </w:rPr>
              <w:t>Aut</w:t>
            </w:r>
            <w:proofErr w:type="spellEnd"/>
            <w:r>
              <w:rPr>
                <w:rFonts w:ascii="Kristen ITC" w:hAnsi="Kristen ITC"/>
                <w:sz w:val="36"/>
                <w:szCs w:val="36"/>
              </w:rPr>
              <w:t xml:space="preserve"> 1</w:t>
            </w:r>
          </w:p>
        </w:tc>
        <w:tc>
          <w:tcPr>
            <w:tcW w:w="1122" w:type="dxa"/>
            <w:textDirection w:val="tbRl"/>
          </w:tcPr>
          <w:p w14:paraId="15357B9D" w14:textId="3E07EBDA"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B </w:t>
            </w:r>
            <w:proofErr w:type="spellStart"/>
            <w:r>
              <w:rPr>
                <w:rFonts w:ascii="Kristen ITC" w:hAnsi="Kristen ITC"/>
                <w:sz w:val="36"/>
                <w:szCs w:val="36"/>
              </w:rPr>
              <w:t>Aut</w:t>
            </w:r>
            <w:proofErr w:type="spellEnd"/>
            <w:r>
              <w:rPr>
                <w:rFonts w:ascii="Kristen ITC" w:hAnsi="Kristen ITC"/>
                <w:sz w:val="36"/>
                <w:szCs w:val="36"/>
              </w:rPr>
              <w:t xml:space="preserve"> 2</w:t>
            </w:r>
          </w:p>
        </w:tc>
        <w:tc>
          <w:tcPr>
            <w:tcW w:w="1122" w:type="dxa"/>
            <w:textDirection w:val="tbRl"/>
          </w:tcPr>
          <w:p w14:paraId="78C2CA67" w14:textId="1DFABFB8"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B Spring 1</w:t>
            </w:r>
          </w:p>
        </w:tc>
        <w:tc>
          <w:tcPr>
            <w:tcW w:w="1122" w:type="dxa"/>
            <w:textDirection w:val="tbRl"/>
          </w:tcPr>
          <w:p w14:paraId="53D7A56F" w14:textId="20A4D690"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B Spring 2</w:t>
            </w:r>
          </w:p>
        </w:tc>
        <w:tc>
          <w:tcPr>
            <w:tcW w:w="1122" w:type="dxa"/>
            <w:textDirection w:val="tbRl"/>
          </w:tcPr>
          <w:p w14:paraId="6D69FE83" w14:textId="0BA11BE7"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B Summer 1</w:t>
            </w:r>
          </w:p>
        </w:tc>
        <w:tc>
          <w:tcPr>
            <w:tcW w:w="1123" w:type="dxa"/>
            <w:textDirection w:val="tbRl"/>
          </w:tcPr>
          <w:p w14:paraId="0EDA5430" w14:textId="381E9B9B" w:rsidR="005E7027" w:rsidRDefault="005E7027" w:rsidP="005E7027">
            <w:pPr>
              <w:pStyle w:val="BodyText"/>
              <w:spacing w:before="155" w:line="273" w:lineRule="auto"/>
              <w:ind w:left="113" w:right="385"/>
              <w:rPr>
                <w:rFonts w:ascii="Kristen ITC" w:hAnsi="Kristen ITC"/>
                <w:sz w:val="36"/>
                <w:szCs w:val="36"/>
              </w:rPr>
            </w:pPr>
            <w:r>
              <w:rPr>
                <w:rFonts w:ascii="Kristen ITC" w:hAnsi="Kristen ITC"/>
                <w:sz w:val="36"/>
                <w:szCs w:val="36"/>
              </w:rPr>
              <w:t>Year B Summer 2</w:t>
            </w:r>
          </w:p>
        </w:tc>
      </w:tr>
      <w:tr w:rsidR="005E7027" w14:paraId="2B737F36" w14:textId="25B93DD4" w:rsidTr="0052322E">
        <w:trPr>
          <w:cantSplit/>
          <w:trHeight w:val="1431"/>
        </w:trPr>
        <w:tc>
          <w:tcPr>
            <w:tcW w:w="1844" w:type="dxa"/>
          </w:tcPr>
          <w:p w14:paraId="44D5D976" w14:textId="2B1D71E7" w:rsidR="005E7027" w:rsidRDefault="005E7027" w:rsidP="00D53DAB">
            <w:pPr>
              <w:pStyle w:val="BodyText"/>
              <w:spacing w:before="155" w:line="273" w:lineRule="auto"/>
              <w:ind w:right="385"/>
              <w:rPr>
                <w:rFonts w:ascii="Kristen ITC" w:hAnsi="Kristen ITC"/>
                <w:sz w:val="36"/>
                <w:szCs w:val="36"/>
              </w:rPr>
            </w:pPr>
            <w:r>
              <w:rPr>
                <w:rFonts w:ascii="Kristen ITC" w:hAnsi="Kristen ITC"/>
                <w:sz w:val="36"/>
                <w:szCs w:val="36"/>
              </w:rPr>
              <w:t>EYFS</w:t>
            </w:r>
          </w:p>
        </w:tc>
        <w:tc>
          <w:tcPr>
            <w:tcW w:w="1122" w:type="dxa"/>
            <w:textDirection w:val="tbRl"/>
          </w:tcPr>
          <w:p w14:paraId="5B046892"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532C87AC"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E5DBB21"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1CE0E58A"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7AD29F0B"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7D2C66DF"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3B46C0F9"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41B4A11D"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05F3109"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7BF63789"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7770D6A9"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68B201B3" w14:textId="77777777" w:rsidR="005E7027" w:rsidRDefault="005E7027" w:rsidP="005E7027">
            <w:pPr>
              <w:pStyle w:val="BodyText"/>
              <w:spacing w:before="155" w:line="273" w:lineRule="auto"/>
              <w:ind w:left="113" w:right="385"/>
              <w:rPr>
                <w:rFonts w:ascii="Kristen ITC" w:hAnsi="Kristen ITC"/>
                <w:sz w:val="36"/>
                <w:szCs w:val="36"/>
              </w:rPr>
            </w:pPr>
          </w:p>
        </w:tc>
      </w:tr>
      <w:tr w:rsidR="005E7027" w14:paraId="6526E4C3" w14:textId="785D4743" w:rsidTr="0052322E">
        <w:trPr>
          <w:cantSplit/>
          <w:trHeight w:val="1431"/>
        </w:trPr>
        <w:tc>
          <w:tcPr>
            <w:tcW w:w="1844" w:type="dxa"/>
          </w:tcPr>
          <w:p w14:paraId="08E3FA63" w14:textId="3141567B" w:rsidR="005E7027" w:rsidRDefault="005E7027" w:rsidP="00D53DAB">
            <w:pPr>
              <w:pStyle w:val="BodyText"/>
              <w:spacing w:before="155" w:line="273" w:lineRule="auto"/>
              <w:ind w:right="385"/>
              <w:rPr>
                <w:rFonts w:ascii="Kristen ITC" w:hAnsi="Kristen ITC"/>
                <w:sz w:val="36"/>
                <w:szCs w:val="36"/>
              </w:rPr>
            </w:pPr>
            <w:r>
              <w:rPr>
                <w:rFonts w:ascii="Kristen ITC" w:hAnsi="Kristen ITC"/>
                <w:sz w:val="36"/>
                <w:szCs w:val="36"/>
              </w:rPr>
              <w:t>KS1</w:t>
            </w:r>
          </w:p>
        </w:tc>
        <w:tc>
          <w:tcPr>
            <w:tcW w:w="1122" w:type="dxa"/>
            <w:textDirection w:val="tbRl"/>
          </w:tcPr>
          <w:p w14:paraId="2D094B2F"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58960BC9"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F4F0353"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53F50CE"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490BDDE1"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674BE1EB"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75AEEDB5"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D143775"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233605BF"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12DDCD13"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8510864"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3A405414" w14:textId="77777777" w:rsidR="005E7027" w:rsidRDefault="005E7027" w:rsidP="005E7027">
            <w:pPr>
              <w:pStyle w:val="BodyText"/>
              <w:spacing w:before="155" w:line="273" w:lineRule="auto"/>
              <w:ind w:left="113" w:right="385"/>
              <w:rPr>
                <w:rFonts w:ascii="Kristen ITC" w:hAnsi="Kristen ITC"/>
                <w:sz w:val="36"/>
                <w:szCs w:val="36"/>
              </w:rPr>
            </w:pPr>
          </w:p>
        </w:tc>
      </w:tr>
      <w:tr w:rsidR="005E7027" w14:paraId="494EE8EB" w14:textId="31F81175" w:rsidTr="0052322E">
        <w:trPr>
          <w:cantSplit/>
          <w:trHeight w:val="1431"/>
        </w:trPr>
        <w:tc>
          <w:tcPr>
            <w:tcW w:w="1844" w:type="dxa"/>
          </w:tcPr>
          <w:p w14:paraId="2022F85D" w14:textId="62F3BFFA" w:rsidR="005E7027" w:rsidRDefault="005E7027" w:rsidP="00D53DAB">
            <w:pPr>
              <w:pStyle w:val="BodyText"/>
              <w:spacing w:before="155" w:line="273" w:lineRule="auto"/>
              <w:ind w:right="385"/>
              <w:rPr>
                <w:rFonts w:ascii="Kristen ITC" w:hAnsi="Kristen ITC"/>
                <w:sz w:val="36"/>
                <w:szCs w:val="36"/>
              </w:rPr>
            </w:pPr>
            <w:r>
              <w:rPr>
                <w:rFonts w:ascii="Kristen ITC" w:hAnsi="Kristen ITC"/>
                <w:sz w:val="36"/>
                <w:szCs w:val="36"/>
              </w:rPr>
              <w:t>Lower KS2</w:t>
            </w:r>
          </w:p>
        </w:tc>
        <w:tc>
          <w:tcPr>
            <w:tcW w:w="1122" w:type="dxa"/>
            <w:textDirection w:val="tbRl"/>
          </w:tcPr>
          <w:p w14:paraId="789ED45C"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045BFB1"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ED79CEE"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0AC0FB6"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3E37244"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27A39319"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4BE95E2A"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2D921F89"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162D9D2"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426147E7"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4E5AA5A8"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3066684B" w14:textId="77777777" w:rsidR="005E7027" w:rsidRDefault="005E7027" w:rsidP="005E7027">
            <w:pPr>
              <w:pStyle w:val="BodyText"/>
              <w:spacing w:before="155" w:line="273" w:lineRule="auto"/>
              <w:ind w:left="113" w:right="385"/>
              <w:rPr>
                <w:rFonts w:ascii="Kristen ITC" w:hAnsi="Kristen ITC"/>
                <w:sz w:val="36"/>
                <w:szCs w:val="36"/>
              </w:rPr>
            </w:pPr>
          </w:p>
        </w:tc>
      </w:tr>
      <w:tr w:rsidR="005E7027" w14:paraId="1719C9CE" w14:textId="07AB8D04" w:rsidTr="0052322E">
        <w:trPr>
          <w:cantSplit/>
          <w:trHeight w:val="1431"/>
        </w:trPr>
        <w:tc>
          <w:tcPr>
            <w:tcW w:w="1844" w:type="dxa"/>
          </w:tcPr>
          <w:p w14:paraId="734A5A1B" w14:textId="599C3FFD" w:rsidR="005E7027" w:rsidRDefault="005E7027" w:rsidP="00D53DAB">
            <w:pPr>
              <w:pStyle w:val="BodyText"/>
              <w:spacing w:before="155" w:line="273" w:lineRule="auto"/>
              <w:ind w:right="385"/>
              <w:rPr>
                <w:rFonts w:ascii="Kristen ITC" w:hAnsi="Kristen ITC"/>
                <w:sz w:val="36"/>
                <w:szCs w:val="36"/>
              </w:rPr>
            </w:pPr>
            <w:r>
              <w:rPr>
                <w:rFonts w:ascii="Kristen ITC" w:hAnsi="Kristen ITC"/>
                <w:sz w:val="36"/>
                <w:szCs w:val="36"/>
              </w:rPr>
              <w:t>Upper KS2</w:t>
            </w:r>
          </w:p>
        </w:tc>
        <w:tc>
          <w:tcPr>
            <w:tcW w:w="1122" w:type="dxa"/>
            <w:textDirection w:val="tbRl"/>
          </w:tcPr>
          <w:p w14:paraId="066FBCBE"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07A86D1D"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36EABD4"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27C2C9FF"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76CBF747"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09DA4F1D"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4F436E55"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33D7AB63"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905EDAE"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6DE6D4C7" w14:textId="77777777" w:rsidR="005E7027" w:rsidRDefault="005E7027" w:rsidP="005E7027">
            <w:pPr>
              <w:pStyle w:val="BodyText"/>
              <w:spacing w:before="155" w:line="273" w:lineRule="auto"/>
              <w:ind w:left="113" w:right="385"/>
              <w:rPr>
                <w:rFonts w:ascii="Kristen ITC" w:hAnsi="Kristen ITC"/>
                <w:sz w:val="36"/>
                <w:szCs w:val="36"/>
              </w:rPr>
            </w:pPr>
          </w:p>
        </w:tc>
        <w:tc>
          <w:tcPr>
            <w:tcW w:w="1122" w:type="dxa"/>
            <w:textDirection w:val="tbRl"/>
          </w:tcPr>
          <w:p w14:paraId="27C2647D" w14:textId="77777777" w:rsidR="005E7027" w:rsidRDefault="005E7027" w:rsidP="005E7027">
            <w:pPr>
              <w:pStyle w:val="BodyText"/>
              <w:spacing w:before="155" w:line="273" w:lineRule="auto"/>
              <w:ind w:left="113" w:right="385"/>
              <w:rPr>
                <w:rFonts w:ascii="Kristen ITC" w:hAnsi="Kristen ITC"/>
                <w:sz w:val="36"/>
                <w:szCs w:val="36"/>
              </w:rPr>
            </w:pPr>
          </w:p>
        </w:tc>
        <w:tc>
          <w:tcPr>
            <w:tcW w:w="1123" w:type="dxa"/>
            <w:textDirection w:val="tbRl"/>
          </w:tcPr>
          <w:p w14:paraId="367EC24A" w14:textId="77777777" w:rsidR="005E7027" w:rsidRDefault="005E7027" w:rsidP="005E7027">
            <w:pPr>
              <w:pStyle w:val="BodyText"/>
              <w:spacing w:before="155" w:line="273" w:lineRule="auto"/>
              <w:ind w:left="113" w:right="385"/>
              <w:rPr>
                <w:rFonts w:ascii="Kristen ITC" w:hAnsi="Kristen ITC"/>
                <w:sz w:val="36"/>
                <w:szCs w:val="36"/>
              </w:rPr>
            </w:pPr>
          </w:p>
        </w:tc>
      </w:tr>
    </w:tbl>
    <w:p w14:paraId="490D4F5F" w14:textId="38D7D43E" w:rsidR="00F225F5" w:rsidRPr="0052322E" w:rsidRDefault="0052322E" w:rsidP="0052322E">
      <w:pPr>
        <w:pStyle w:val="BodyText"/>
        <w:spacing w:before="155" w:line="273" w:lineRule="auto"/>
        <w:ind w:left="471" w:right="385"/>
        <w:jc w:val="center"/>
        <w:rPr>
          <w:rFonts w:ascii="Kristen ITC" w:hAnsi="Kristen ITC"/>
          <w:b/>
          <w:color w:val="C00000"/>
          <w:sz w:val="36"/>
          <w:szCs w:val="36"/>
        </w:rPr>
      </w:pPr>
      <w:r>
        <w:rPr>
          <w:rFonts w:ascii="Kristen ITC" w:hAnsi="Kristen ITC"/>
          <w:b/>
          <w:color w:val="C00000"/>
          <w:sz w:val="36"/>
          <w:szCs w:val="36"/>
        </w:rPr>
        <w:lastRenderedPageBreak/>
        <w:t xml:space="preserve">Rolling </w:t>
      </w:r>
      <w:proofErr w:type="spellStart"/>
      <w:r>
        <w:rPr>
          <w:rFonts w:ascii="Kristen ITC" w:hAnsi="Kristen ITC"/>
          <w:b/>
          <w:color w:val="C00000"/>
          <w:sz w:val="36"/>
          <w:szCs w:val="36"/>
        </w:rPr>
        <w:t>Programme</w:t>
      </w:r>
      <w:proofErr w:type="spellEnd"/>
      <w:r>
        <w:rPr>
          <w:rFonts w:ascii="Kristen ITC" w:hAnsi="Kristen ITC"/>
          <w:b/>
          <w:color w:val="C00000"/>
          <w:sz w:val="36"/>
          <w:szCs w:val="36"/>
        </w:rPr>
        <w:t xml:space="preserve"> – Information for parents</w:t>
      </w:r>
    </w:p>
    <w:tbl>
      <w:tblPr>
        <w:tblStyle w:val="TableGrid"/>
        <w:tblW w:w="15310" w:type="dxa"/>
        <w:tblInd w:w="-289" w:type="dxa"/>
        <w:tblLayout w:type="fixed"/>
        <w:tblLook w:val="04A0" w:firstRow="1" w:lastRow="0" w:firstColumn="1" w:lastColumn="0" w:noHBand="0" w:noVBand="1"/>
      </w:tblPr>
      <w:tblGrid>
        <w:gridCol w:w="1844"/>
        <w:gridCol w:w="1122"/>
        <w:gridCol w:w="1122"/>
        <w:gridCol w:w="1122"/>
        <w:gridCol w:w="1122"/>
        <w:gridCol w:w="1122"/>
        <w:gridCol w:w="1123"/>
        <w:gridCol w:w="1122"/>
        <w:gridCol w:w="1122"/>
        <w:gridCol w:w="1122"/>
        <w:gridCol w:w="1122"/>
        <w:gridCol w:w="1122"/>
        <w:gridCol w:w="1123"/>
      </w:tblGrid>
      <w:tr w:rsidR="0052322E" w14:paraId="25B9A4C0" w14:textId="77777777" w:rsidTr="008663EE">
        <w:trPr>
          <w:trHeight w:val="3586"/>
        </w:trPr>
        <w:tc>
          <w:tcPr>
            <w:tcW w:w="1844" w:type="dxa"/>
          </w:tcPr>
          <w:p w14:paraId="1E480801" w14:textId="77777777" w:rsidR="0052322E" w:rsidRDefault="0052322E" w:rsidP="008663EE">
            <w:pPr>
              <w:pStyle w:val="BodyText"/>
              <w:spacing w:before="155" w:line="273" w:lineRule="auto"/>
              <w:ind w:right="385"/>
              <w:rPr>
                <w:rFonts w:ascii="Kristen ITC" w:hAnsi="Kristen ITC"/>
                <w:sz w:val="36"/>
                <w:szCs w:val="36"/>
              </w:rPr>
            </w:pPr>
          </w:p>
        </w:tc>
        <w:tc>
          <w:tcPr>
            <w:tcW w:w="1122" w:type="dxa"/>
            <w:textDirection w:val="tbRl"/>
          </w:tcPr>
          <w:p w14:paraId="4C67E282" w14:textId="77777777" w:rsidR="0052322E" w:rsidRDefault="0052322E" w:rsidP="008663EE">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A </w:t>
            </w:r>
            <w:proofErr w:type="spellStart"/>
            <w:r>
              <w:rPr>
                <w:rFonts w:ascii="Kristen ITC" w:hAnsi="Kristen ITC"/>
                <w:sz w:val="36"/>
                <w:szCs w:val="36"/>
              </w:rPr>
              <w:t>Aut</w:t>
            </w:r>
            <w:proofErr w:type="spellEnd"/>
            <w:r>
              <w:rPr>
                <w:rFonts w:ascii="Kristen ITC" w:hAnsi="Kristen ITC"/>
                <w:sz w:val="36"/>
                <w:szCs w:val="36"/>
              </w:rPr>
              <w:t xml:space="preserve"> 1</w:t>
            </w:r>
          </w:p>
        </w:tc>
        <w:tc>
          <w:tcPr>
            <w:tcW w:w="1122" w:type="dxa"/>
            <w:textDirection w:val="tbRl"/>
          </w:tcPr>
          <w:p w14:paraId="48696E64" w14:textId="77777777" w:rsidR="0052322E" w:rsidRDefault="0052322E" w:rsidP="008663EE">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A </w:t>
            </w:r>
            <w:proofErr w:type="spellStart"/>
            <w:r>
              <w:rPr>
                <w:rFonts w:ascii="Kristen ITC" w:hAnsi="Kristen ITC"/>
                <w:sz w:val="36"/>
                <w:szCs w:val="36"/>
              </w:rPr>
              <w:t>Aut</w:t>
            </w:r>
            <w:proofErr w:type="spellEnd"/>
            <w:r>
              <w:rPr>
                <w:rFonts w:ascii="Kristen ITC" w:hAnsi="Kristen ITC"/>
                <w:sz w:val="36"/>
                <w:szCs w:val="36"/>
              </w:rPr>
              <w:t xml:space="preserve"> 2</w:t>
            </w:r>
          </w:p>
        </w:tc>
        <w:tc>
          <w:tcPr>
            <w:tcW w:w="1122" w:type="dxa"/>
            <w:textDirection w:val="tbRl"/>
          </w:tcPr>
          <w:p w14:paraId="0FBCD204" w14:textId="77777777" w:rsidR="0052322E" w:rsidRDefault="0052322E" w:rsidP="008663EE">
            <w:pPr>
              <w:pStyle w:val="BodyText"/>
              <w:spacing w:before="155" w:line="273" w:lineRule="auto"/>
              <w:ind w:left="113" w:right="385"/>
              <w:rPr>
                <w:rFonts w:ascii="Kristen ITC" w:hAnsi="Kristen ITC"/>
                <w:sz w:val="36"/>
                <w:szCs w:val="36"/>
              </w:rPr>
            </w:pPr>
            <w:r>
              <w:rPr>
                <w:rFonts w:ascii="Kristen ITC" w:hAnsi="Kristen ITC"/>
                <w:sz w:val="36"/>
                <w:szCs w:val="36"/>
              </w:rPr>
              <w:t>Year A Spring 1</w:t>
            </w:r>
          </w:p>
        </w:tc>
        <w:tc>
          <w:tcPr>
            <w:tcW w:w="1122" w:type="dxa"/>
            <w:textDirection w:val="tbRl"/>
          </w:tcPr>
          <w:p w14:paraId="59D19534" w14:textId="77777777" w:rsidR="0052322E" w:rsidRDefault="0052322E" w:rsidP="008663EE">
            <w:pPr>
              <w:pStyle w:val="BodyText"/>
              <w:spacing w:before="155" w:line="273" w:lineRule="auto"/>
              <w:ind w:left="113" w:right="385"/>
              <w:rPr>
                <w:rFonts w:ascii="Kristen ITC" w:hAnsi="Kristen ITC"/>
                <w:sz w:val="36"/>
                <w:szCs w:val="36"/>
              </w:rPr>
            </w:pPr>
            <w:r>
              <w:rPr>
                <w:rFonts w:ascii="Kristen ITC" w:hAnsi="Kristen ITC"/>
                <w:sz w:val="36"/>
                <w:szCs w:val="36"/>
              </w:rPr>
              <w:t>Year A Spring 2</w:t>
            </w:r>
          </w:p>
        </w:tc>
        <w:tc>
          <w:tcPr>
            <w:tcW w:w="1122" w:type="dxa"/>
            <w:textDirection w:val="tbRl"/>
          </w:tcPr>
          <w:p w14:paraId="5855DD1B" w14:textId="77777777" w:rsidR="0052322E" w:rsidRDefault="0052322E" w:rsidP="008663EE">
            <w:pPr>
              <w:pStyle w:val="BodyText"/>
              <w:spacing w:before="155" w:line="273" w:lineRule="auto"/>
              <w:ind w:left="113" w:right="385"/>
              <w:rPr>
                <w:rFonts w:ascii="Kristen ITC" w:hAnsi="Kristen ITC"/>
                <w:sz w:val="36"/>
                <w:szCs w:val="36"/>
              </w:rPr>
            </w:pPr>
            <w:r>
              <w:rPr>
                <w:rFonts w:ascii="Kristen ITC" w:hAnsi="Kristen ITC"/>
                <w:sz w:val="36"/>
                <w:szCs w:val="36"/>
              </w:rPr>
              <w:t>Year A Summer 1</w:t>
            </w:r>
          </w:p>
        </w:tc>
        <w:tc>
          <w:tcPr>
            <w:tcW w:w="1123" w:type="dxa"/>
            <w:textDirection w:val="tbRl"/>
          </w:tcPr>
          <w:p w14:paraId="71104041" w14:textId="77777777" w:rsidR="0052322E" w:rsidRDefault="0052322E" w:rsidP="008663EE">
            <w:pPr>
              <w:pStyle w:val="BodyText"/>
              <w:spacing w:before="155" w:line="273" w:lineRule="auto"/>
              <w:ind w:left="113" w:right="385"/>
              <w:rPr>
                <w:rFonts w:ascii="Kristen ITC" w:hAnsi="Kristen ITC"/>
                <w:sz w:val="36"/>
                <w:szCs w:val="36"/>
              </w:rPr>
            </w:pPr>
            <w:r>
              <w:rPr>
                <w:rFonts w:ascii="Kristen ITC" w:hAnsi="Kristen ITC"/>
                <w:sz w:val="36"/>
                <w:szCs w:val="36"/>
              </w:rPr>
              <w:t>Year A Summer 2</w:t>
            </w:r>
          </w:p>
        </w:tc>
        <w:tc>
          <w:tcPr>
            <w:tcW w:w="1122" w:type="dxa"/>
            <w:textDirection w:val="tbRl"/>
          </w:tcPr>
          <w:p w14:paraId="177DE996" w14:textId="77777777" w:rsidR="0052322E" w:rsidRDefault="0052322E" w:rsidP="008663EE">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B </w:t>
            </w:r>
            <w:proofErr w:type="spellStart"/>
            <w:r>
              <w:rPr>
                <w:rFonts w:ascii="Kristen ITC" w:hAnsi="Kristen ITC"/>
                <w:sz w:val="36"/>
                <w:szCs w:val="36"/>
              </w:rPr>
              <w:t>Aut</w:t>
            </w:r>
            <w:proofErr w:type="spellEnd"/>
            <w:r>
              <w:rPr>
                <w:rFonts w:ascii="Kristen ITC" w:hAnsi="Kristen ITC"/>
                <w:sz w:val="36"/>
                <w:szCs w:val="36"/>
              </w:rPr>
              <w:t xml:space="preserve"> 1</w:t>
            </w:r>
          </w:p>
        </w:tc>
        <w:tc>
          <w:tcPr>
            <w:tcW w:w="1122" w:type="dxa"/>
            <w:textDirection w:val="tbRl"/>
          </w:tcPr>
          <w:p w14:paraId="5476EF97" w14:textId="77777777" w:rsidR="0052322E" w:rsidRDefault="0052322E" w:rsidP="008663EE">
            <w:pPr>
              <w:pStyle w:val="BodyText"/>
              <w:spacing w:before="155" w:line="273" w:lineRule="auto"/>
              <w:ind w:left="113" w:right="385"/>
              <w:rPr>
                <w:rFonts w:ascii="Kristen ITC" w:hAnsi="Kristen ITC"/>
                <w:sz w:val="36"/>
                <w:szCs w:val="36"/>
              </w:rPr>
            </w:pPr>
            <w:r>
              <w:rPr>
                <w:rFonts w:ascii="Kristen ITC" w:hAnsi="Kristen ITC"/>
                <w:sz w:val="36"/>
                <w:szCs w:val="36"/>
              </w:rPr>
              <w:t xml:space="preserve">Year B </w:t>
            </w:r>
            <w:proofErr w:type="spellStart"/>
            <w:r>
              <w:rPr>
                <w:rFonts w:ascii="Kristen ITC" w:hAnsi="Kristen ITC"/>
                <w:sz w:val="36"/>
                <w:szCs w:val="36"/>
              </w:rPr>
              <w:t>Aut</w:t>
            </w:r>
            <w:proofErr w:type="spellEnd"/>
            <w:r>
              <w:rPr>
                <w:rFonts w:ascii="Kristen ITC" w:hAnsi="Kristen ITC"/>
                <w:sz w:val="36"/>
                <w:szCs w:val="36"/>
              </w:rPr>
              <w:t xml:space="preserve"> 2</w:t>
            </w:r>
          </w:p>
        </w:tc>
        <w:tc>
          <w:tcPr>
            <w:tcW w:w="1122" w:type="dxa"/>
            <w:textDirection w:val="tbRl"/>
          </w:tcPr>
          <w:p w14:paraId="71D2545C" w14:textId="77777777" w:rsidR="0052322E" w:rsidRDefault="0052322E" w:rsidP="008663EE">
            <w:pPr>
              <w:pStyle w:val="BodyText"/>
              <w:spacing w:before="155" w:line="273" w:lineRule="auto"/>
              <w:ind w:left="113" w:right="385"/>
              <w:rPr>
                <w:rFonts w:ascii="Kristen ITC" w:hAnsi="Kristen ITC"/>
                <w:sz w:val="36"/>
                <w:szCs w:val="36"/>
              </w:rPr>
            </w:pPr>
            <w:r>
              <w:rPr>
                <w:rFonts w:ascii="Kristen ITC" w:hAnsi="Kristen ITC"/>
                <w:sz w:val="36"/>
                <w:szCs w:val="36"/>
              </w:rPr>
              <w:t>Year B Spring 1</w:t>
            </w:r>
          </w:p>
        </w:tc>
        <w:tc>
          <w:tcPr>
            <w:tcW w:w="1122" w:type="dxa"/>
            <w:textDirection w:val="tbRl"/>
          </w:tcPr>
          <w:p w14:paraId="2CFB4BD4" w14:textId="77777777" w:rsidR="0052322E" w:rsidRDefault="0052322E" w:rsidP="008663EE">
            <w:pPr>
              <w:pStyle w:val="BodyText"/>
              <w:spacing w:before="155" w:line="273" w:lineRule="auto"/>
              <w:ind w:left="113" w:right="385"/>
              <w:rPr>
                <w:rFonts w:ascii="Kristen ITC" w:hAnsi="Kristen ITC"/>
                <w:sz w:val="36"/>
                <w:szCs w:val="36"/>
              </w:rPr>
            </w:pPr>
            <w:r>
              <w:rPr>
                <w:rFonts w:ascii="Kristen ITC" w:hAnsi="Kristen ITC"/>
                <w:sz w:val="36"/>
                <w:szCs w:val="36"/>
              </w:rPr>
              <w:t>Year B Spring 2</w:t>
            </w:r>
          </w:p>
        </w:tc>
        <w:tc>
          <w:tcPr>
            <w:tcW w:w="1122" w:type="dxa"/>
            <w:textDirection w:val="tbRl"/>
          </w:tcPr>
          <w:p w14:paraId="3F98C7FA" w14:textId="77777777" w:rsidR="0052322E" w:rsidRDefault="0052322E" w:rsidP="008663EE">
            <w:pPr>
              <w:pStyle w:val="BodyText"/>
              <w:spacing w:before="155" w:line="273" w:lineRule="auto"/>
              <w:ind w:left="113" w:right="385"/>
              <w:rPr>
                <w:rFonts w:ascii="Kristen ITC" w:hAnsi="Kristen ITC"/>
                <w:sz w:val="36"/>
                <w:szCs w:val="36"/>
              </w:rPr>
            </w:pPr>
            <w:r>
              <w:rPr>
                <w:rFonts w:ascii="Kristen ITC" w:hAnsi="Kristen ITC"/>
                <w:sz w:val="36"/>
                <w:szCs w:val="36"/>
              </w:rPr>
              <w:t>Year B Summer 1</w:t>
            </w:r>
          </w:p>
        </w:tc>
        <w:tc>
          <w:tcPr>
            <w:tcW w:w="1123" w:type="dxa"/>
            <w:textDirection w:val="tbRl"/>
          </w:tcPr>
          <w:p w14:paraId="633C91FE" w14:textId="77777777" w:rsidR="0052322E" w:rsidRDefault="0052322E" w:rsidP="008663EE">
            <w:pPr>
              <w:pStyle w:val="BodyText"/>
              <w:spacing w:before="155" w:line="273" w:lineRule="auto"/>
              <w:ind w:left="113" w:right="385"/>
              <w:rPr>
                <w:rFonts w:ascii="Kristen ITC" w:hAnsi="Kristen ITC"/>
                <w:sz w:val="36"/>
                <w:szCs w:val="36"/>
              </w:rPr>
            </w:pPr>
            <w:r>
              <w:rPr>
                <w:rFonts w:ascii="Kristen ITC" w:hAnsi="Kristen ITC"/>
                <w:sz w:val="36"/>
                <w:szCs w:val="36"/>
              </w:rPr>
              <w:t>Year B Summer 2</w:t>
            </w:r>
          </w:p>
        </w:tc>
      </w:tr>
      <w:tr w:rsidR="0052322E" w14:paraId="755F8763" w14:textId="77777777" w:rsidTr="008663EE">
        <w:trPr>
          <w:trHeight w:val="1431"/>
        </w:trPr>
        <w:tc>
          <w:tcPr>
            <w:tcW w:w="1844" w:type="dxa"/>
          </w:tcPr>
          <w:p w14:paraId="5DF22DAB" w14:textId="77777777" w:rsidR="0052322E" w:rsidRDefault="0052322E" w:rsidP="008663EE">
            <w:pPr>
              <w:pStyle w:val="BodyText"/>
              <w:spacing w:before="155" w:line="273" w:lineRule="auto"/>
              <w:ind w:right="385"/>
              <w:rPr>
                <w:rFonts w:ascii="Kristen ITC" w:hAnsi="Kristen ITC"/>
                <w:sz w:val="36"/>
                <w:szCs w:val="36"/>
              </w:rPr>
            </w:pPr>
            <w:r>
              <w:rPr>
                <w:rFonts w:ascii="Kristen ITC" w:hAnsi="Kristen ITC"/>
                <w:sz w:val="36"/>
                <w:szCs w:val="36"/>
              </w:rPr>
              <w:t>EYFS</w:t>
            </w:r>
          </w:p>
        </w:tc>
        <w:tc>
          <w:tcPr>
            <w:tcW w:w="1122" w:type="dxa"/>
            <w:textDirection w:val="tbRl"/>
          </w:tcPr>
          <w:p w14:paraId="2ECEE3BF"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5203DC12"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791E7587"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208FB7D4"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448BF630" w14:textId="77777777" w:rsidR="0052322E" w:rsidRDefault="0052322E" w:rsidP="008663EE">
            <w:pPr>
              <w:pStyle w:val="BodyText"/>
              <w:spacing w:before="155" w:line="273" w:lineRule="auto"/>
              <w:ind w:left="113" w:right="385"/>
              <w:rPr>
                <w:rFonts w:ascii="Kristen ITC" w:hAnsi="Kristen ITC"/>
                <w:sz w:val="36"/>
                <w:szCs w:val="36"/>
              </w:rPr>
            </w:pPr>
          </w:p>
        </w:tc>
        <w:tc>
          <w:tcPr>
            <w:tcW w:w="1123" w:type="dxa"/>
            <w:textDirection w:val="tbRl"/>
          </w:tcPr>
          <w:p w14:paraId="487075CA"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1D63A4DF"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12B8B45D"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52EC13D9"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45C25149"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4AB5351C" w14:textId="77777777" w:rsidR="0052322E" w:rsidRDefault="0052322E" w:rsidP="008663EE">
            <w:pPr>
              <w:pStyle w:val="BodyText"/>
              <w:spacing w:before="155" w:line="273" w:lineRule="auto"/>
              <w:ind w:left="113" w:right="385"/>
              <w:rPr>
                <w:rFonts w:ascii="Kristen ITC" w:hAnsi="Kristen ITC"/>
                <w:sz w:val="36"/>
                <w:szCs w:val="36"/>
              </w:rPr>
            </w:pPr>
          </w:p>
        </w:tc>
        <w:tc>
          <w:tcPr>
            <w:tcW w:w="1123" w:type="dxa"/>
            <w:textDirection w:val="tbRl"/>
          </w:tcPr>
          <w:p w14:paraId="24C359FA" w14:textId="77777777" w:rsidR="0052322E" w:rsidRDefault="0052322E" w:rsidP="008663EE">
            <w:pPr>
              <w:pStyle w:val="BodyText"/>
              <w:spacing w:before="155" w:line="273" w:lineRule="auto"/>
              <w:ind w:left="113" w:right="385"/>
              <w:rPr>
                <w:rFonts w:ascii="Kristen ITC" w:hAnsi="Kristen ITC"/>
                <w:sz w:val="36"/>
                <w:szCs w:val="36"/>
              </w:rPr>
            </w:pPr>
          </w:p>
        </w:tc>
      </w:tr>
      <w:tr w:rsidR="0052322E" w:rsidRPr="000F20EA" w14:paraId="2E71EAFF" w14:textId="77777777" w:rsidTr="008663EE">
        <w:trPr>
          <w:trHeight w:val="1431"/>
        </w:trPr>
        <w:tc>
          <w:tcPr>
            <w:tcW w:w="1844" w:type="dxa"/>
          </w:tcPr>
          <w:p w14:paraId="6CD9CA50" w14:textId="77777777" w:rsidR="0052322E" w:rsidRDefault="0052322E" w:rsidP="008663EE">
            <w:pPr>
              <w:pStyle w:val="BodyText"/>
              <w:spacing w:before="155" w:line="273" w:lineRule="auto"/>
              <w:ind w:right="385"/>
              <w:rPr>
                <w:rFonts w:ascii="Kristen ITC" w:hAnsi="Kristen ITC"/>
                <w:sz w:val="36"/>
                <w:szCs w:val="36"/>
              </w:rPr>
            </w:pPr>
            <w:r>
              <w:rPr>
                <w:rFonts w:ascii="Kristen ITC" w:hAnsi="Kristen ITC"/>
                <w:sz w:val="36"/>
                <w:szCs w:val="36"/>
              </w:rPr>
              <w:t>KS1</w:t>
            </w:r>
          </w:p>
        </w:tc>
        <w:tc>
          <w:tcPr>
            <w:tcW w:w="1122" w:type="dxa"/>
            <w:textDirection w:val="tbRl"/>
          </w:tcPr>
          <w:p w14:paraId="7A3347E2" w14:textId="07393EF5" w:rsidR="0052322E" w:rsidRPr="000F20EA" w:rsidRDefault="000F20EA" w:rsidP="008663EE">
            <w:pPr>
              <w:pStyle w:val="BodyText"/>
              <w:spacing w:before="155" w:line="273" w:lineRule="auto"/>
              <w:ind w:left="113" w:right="385"/>
              <w:rPr>
                <w:rFonts w:ascii="Kristen ITC" w:hAnsi="Kristen ITC"/>
                <w:sz w:val="12"/>
                <w:szCs w:val="36"/>
              </w:rPr>
            </w:pPr>
            <w:r w:rsidRPr="000F20EA">
              <w:rPr>
                <w:rFonts w:ascii="Kristen ITC" w:hAnsi="Kristen ITC"/>
                <w:sz w:val="12"/>
              </w:rPr>
              <w:t xml:space="preserve">Physical </w:t>
            </w:r>
            <w:proofErr w:type="spellStart"/>
            <w:r w:rsidRPr="000F20EA">
              <w:rPr>
                <w:rFonts w:ascii="Kristen ITC" w:hAnsi="Kristen ITC"/>
                <w:sz w:val="12"/>
              </w:rPr>
              <w:t>GWhat</w:t>
            </w:r>
            <w:proofErr w:type="spellEnd"/>
            <w:r w:rsidRPr="000F20EA">
              <w:rPr>
                <w:rFonts w:ascii="Kristen ITC" w:hAnsi="Kristen ITC"/>
                <w:sz w:val="12"/>
              </w:rPr>
              <w:t xml:space="preserve"> </w:t>
            </w:r>
          </w:p>
        </w:tc>
        <w:tc>
          <w:tcPr>
            <w:tcW w:w="1122" w:type="dxa"/>
            <w:textDirection w:val="tbRl"/>
          </w:tcPr>
          <w:p w14:paraId="1C59ADCD" w14:textId="77777777" w:rsidR="0052322E" w:rsidRPr="000F20EA" w:rsidRDefault="0052322E" w:rsidP="008663EE">
            <w:pPr>
              <w:pStyle w:val="BodyText"/>
              <w:spacing w:before="155" w:line="273" w:lineRule="auto"/>
              <w:ind w:left="113" w:right="385"/>
              <w:rPr>
                <w:rFonts w:ascii="Kristen ITC" w:hAnsi="Kristen ITC"/>
                <w:sz w:val="12"/>
                <w:szCs w:val="36"/>
              </w:rPr>
            </w:pPr>
          </w:p>
        </w:tc>
        <w:tc>
          <w:tcPr>
            <w:tcW w:w="1122" w:type="dxa"/>
            <w:textDirection w:val="tbRl"/>
          </w:tcPr>
          <w:p w14:paraId="376D5F53" w14:textId="302F7415" w:rsidR="0052322E" w:rsidRPr="000F20EA" w:rsidRDefault="000F20EA" w:rsidP="008663EE">
            <w:pPr>
              <w:pStyle w:val="BodyText"/>
              <w:spacing w:before="155" w:line="273" w:lineRule="auto"/>
              <w:ind w:left="113" w:right="385"/>
              <w:rPr>
                <w:rFonts w:ascii="Kristen ITC" w:hAnsi="Kristen ITC"/>
                <w:sz w:val="12"/>
                <w:szCs w:val="36"/>
              </w:rPr>
            </w:pPr>
            <w:r w:rsidRPr="000F20EA">
              <w:rPr>
                <w:rFonts w:ascii="Kristen ITC" w:hAnsi="Kristen ITC"/>
                <w:sz w:val="12"/>
              </w:rPr>
              <w:t>Human and Physical Geography Locational Knowledge Where does our food come from?</w:t>
            </w:r>
          </w:p>
        </w:tc>
        <w:tc>
          <w:tcPr>
            <w:tcW w:w="1122" w:type="dxa"/>
            <w:textDirection w:val="tbRl"/>
          </w:tcPr>
          <w:p w14:paraId="79EEC26C" w14:textId="77777777" w:rsidR="0052322E" w:rsidRPr="000F20EA" w:rsidRDefault="0052322E" w:rsidP="008663EE">
            <w:pPr>
              <w:pStyle w:val="BodyText"/>
              <w:spacing w:before="155" w:line="273" w:lineRule="auto"/>
              <w:ind w:left="113" w:right="385"/>
              <w:rPr>
                <w:rFonts w:ascii="Kristen ITC" w:hAnsi="Kristen ITC"/>
                <w:sz w:val="12"/>
                <w:szCs w:val="36"/>
              </w:rPr>
            </w:pPr>
          </w:p>
        </w:tc>
        <w:tc>
          <w:tcPr>
            <w:tcW w:w="1122" w:type="dxa"/>
            <w:textDirection w:val="tbRl"/>
          </w:tcPr>
          <w:p w14:paraId="57A5B02E" w14:textId="553BEE48" w:rsidR="0052322E" w:rsidRPr="000F20EA" w:rsidRDefault="000F20EA" w:rsidP="008663EE">
            <w:pPr>
              <w:pStyle w:val="BodyText"/>
              <w:spacing w:before="155" w:line="273" w:lineRule="auto"/>
              <w:ind w:left="113" w:right="385"/>
              <w:rPr>
                <w:rFonts w:ascii="Kristen ITC" w:hAnsi="Kristen ITC"/>
                <w:sz w:val="12"/>
                <w:szCs w:val="36"/>
              </w:rPr>
            </w:pPr>
            <w:r w:rsidRPr="000F20EA">
              <w:rPr>
                <w:rFonts w:ascii="Kristen ITC" w:hAnsi="Kristen ITC"/>
                <w:sz w:val="12"/>
              </w:rPr>
              <w:t>Geographical skills and fieldwork Locational Knowledge What are the 7 wonders of the world?</w:t>
            </w:r>
          </w:p>
        </w:tc>
        <w:tc>
          <w:tcPr>
            <w:tcW w:w="1123" w:type="dxa"/>
            <w:textDirection w:val="tbRl"/>
          </w:tcPr>
          <w:p w14:paraId="0A64B3CC" w14:textId="77777777" w:rsidR="0052322E" w:rsidRPr="000F20EA" w:rsidRDefault="0052322E" w:rsidP="008663EE">
            <w:pPr>
              <w:pStyle w:val="BodyText"/>
              <w:spacing w:before="155" w:line="273" w:lineRule="auto"/>
              <w:ind w:left="113" w:right="385"/>
              <w:rPr>
                <w:rFonts w:ascii="Kristen ITC" w:hAnsi="Kristen ITC"/>
                <w:sz w:val="12"/>
                <w:szCs w:val="36"/>
              </w:rPr>
            </w:pPr>
          </w:p>
        </w:tc>
        <w:tc>
          <w:tcPr>
            <w:tcW w:w="1122" w:type="dxa"/>
            <w:textDirection w:val="tbRl"/>
          </w:tcPr>
          <w:p w14:paraId="54525FD7" w14:textId="0D814240" w:rsidR="0052322E" w:rsidRPr="000F20EA" w:rsidRDefault="00FC4D13" w:rsidP="008663EE">
            <w:pPr>
              <w:pStyle w:val="BodyText"/>
              <w:spacing w:before="155" w:line="273" w:lineRule="auto"/>
              <w:ind w:left="113" w:right="385"/>
              <w:rPr>
                <w:rFonts w:ascii="Kristen ITC" w:hAnsi="Kristen ITC"/>
                <w:sz w:val="12"/>
                <w:szCs w:val="36"/>
              </w:rPr>
            </w:pPr>
            <w:r w:rsidRPr="000F20EA">
              <w:rPr>
                <w:rFonts w:ascii="Kristen ITC" w:hAnsi="Kristen ITC"/>
                <w:sz w:val="12"/>
              </w:rPr>
              <w:t>Place Knowledge What’s it like where we live?</w:t>
            </w:r>
          </w:p>
        </w:tc>
        <w:tc>
          <w:tcPr>
            <w:tcW w:w="1122" w:type="dxa"/>
            <w:textDirection w:val="tbRl"/>
          </w:tcPr>
          <w:p w14:paraId="7733A6ED" w14:textId="77777777" w:rsidR="0052322E" w:rsidRPr="000F20EA" w:rsidRDefault="0052322E" w:rsidP="008663EE">
            <w:pPr>
              <w:pStyle w:val="BodyText"/>
              <w:spacing w:before="155" w:line="273" w:lineRule="auto"/>
              <w:ind w:left="113" w:right="385"/>
              <w:rPr>
                <w:rFonts w:ascii="Kristen ITC" w:hAnsi="Kristen ITC"/>
                <w:sz w:val="12"/>
                <w:szCs w:val="36"/>
              </w:rPr>
            </w:pPr>
          </w:p>
        </w:tc>
        <w:tc>
          <w:tcPr>
            <w:tcW w:w="1122" w:type="dxa"/>
            <w:textDirection w:val="tbRl"/>
          </w:tcPr>
          <w:p w14:paraId="1397BA8D" w14:textId="6B02D5F0" w:rsidR="0052322E" w:rsidRPr="000F20EA" w:rsidRDefault="000F20EA" w:rsidP="008663EE">
            <w:pPr>
              <w:pStyle w:val="BodyText"/>
              <w:spacing w:before="155" w:line="273" w:lineRule="auto"/>
              <w:ind w:left="113" w:right="385"/>
              <w:rPr>
                <w:rFonts w:ascii="Kristen ITC" w:hAnsi="Kristen ITC"/>
                <w:sz w:val="12"/>
                <w:szCs w:val="36"/>
              </w:rPr>
            </w:pPr>
            <w:r w:rsidRPr="000F20EA">
              <w:rPr>
                <w:rFonts w:ascii="Kristen ITC" w:hAnsi="Kristen ITC"/>
                <w:sz w:val="12"/>
              </w:rPr>
              <w:t>Locational Knowledge What will we see on our journey around the world?</w:t>
            </w:r>
          </w:p>
        </w:tc>
        <w:tc>
          <w:tcPr>
            <w:tcW w:w="1122" w:type="dxa"/>
            <w:textDirection w:val="tbRl"/>
          </w:tcPr>
          <w:p w14:paraId="3EDC6ECB" w14:textId="77777777" w:rsidR="0052322E" w:rsidRPr="000F20EA" w:rsidRDefault="0052322E" w:rsidP="008663EE">
            <w:pPr>
              <w:pStyle w:val="BodyText"/>
              <w:spacing w:before="155" w:line="273" w:lineRule="auto"/>
              <w:ind w:left="113" w:right="385"/>
              <w:rPr>
                <w:rFonts w:ascii="Kristen ITC" w:hAnsi="Kristen ITC"/>
                <w:sz w:val="12"/>
                <w:szCs w:val="36"/>
              </w:rPr>
            </w:pPr>
          </w:p>
        </w:tc>
        <w:tc>
          <w:tcPr>
            <w:tcW w:w="1122" w:type="dxa"/>
            <w:textDirection w:val="tbRl"/>
          </w:tcPr>
          <w:p w14:paraId="299324BC" w14:textId="12278519" w:rsidR="0052322E" w:rsidRPr="000F20EA" w:rsidRDefault="000F20EA" w:rsidP="008663EE">
            <w:pPr>
              <w:pStyle w:val="BodyText"/>
              <w:spacing w:before="155" w:line="273" w:lineRule="auto"/>
              <w:ind w:left="113" w:right="385"/>
              <w:rPr>
                <w:rFonts w:ascii="Kristen ITC" w:hAnsi="Kristen ITC"/>
                <w:sz w:val="12"/>
                <w:szCs w:val="36"/>
              </w:rPr>
            </w:pPr>
            <w:r w:rsidRPr="000F20EA">
              <w:rPr>
                <w:rFonts w:ascii="Kristen ITC" w:hAnsi="Kristen ITC"/>
                <w:sz w:val="12"/>
              </w:rPr>
              <w:t>Locational Knowledge Where do different animals live?</w:t>
            </w:r>
          </w:p>
        </w:tc>
        <w:tc>
          <w:tcPr>
            <w:tcW w:w="1123" w:type="dxa"/>
            <w:textDirection w:val="tbRl"/>
          </w:tcPr>
          <w:p w14:paraId="0CF5029D" w14:textId="77777777" w:rsidR="0052322E" w:rsidRPr="000F20EA" w:rsidRDefault="0052322E" w:rsidP="008663EE">
            <w:pPr>
              <w:pStyle w:val="BodyText"/>
              <w:spacing w:before="155" w:line="273" w:lineRule="auto"/>
              <w:ind w:left="113" w:right="385"/>
              <w:rPr>
                <w:rFonts w:ascii="Kristen ITC" w:hAnsi="Kristen ITC"/>
                <w:sz w:val="12"/>
                <w:szCs w:val="36"/>
              </w:rPr>
            </w:pPr>
          </w:p>
        </w:tc>
      </w:tr>
      <w:tr w:rsidR="0052322E" w14:paraId="418907DB" w14:textId="77777777" w:rsidTr="008663EE">
        <w:trPr>
          <w:trHeight w:val="1431"/>
        </w:trPr>
        <w:tc>
          <w:tcPr>
            <w:tcW w:w="1844" w:type="dxa"/>
          </w:tcPr>
          <w:p w14:paraId="635107AF" w14:textId="77777777" w:rsidR="0052322E" w:rsidRDefault="0052322E" w:rsidP="008663EE">
            <w:pPr>
              <w:pStyle w:val="BodyText"/>
              <w:spacing w:before="155" w:line="273" w:lineRule="auto"/>
              <w:ind w:right="385"/>
              <w:rPr>
                <w:rFonts w:ascii="Kristen ITC" w:hAnsi="Kristen ITC"/>
                <w:sz w:val="36"/>
                <w:szCs w:val="36"/>
              </w:rPr>
            </w:pPr>
            <w:r>
              <w:rPr>
                <w:rFonts w:ascii="Kristen ITC" w:hAnsi="Kristen ITC"/>
                <w:sz w:val="36"/>
                <w:szCs w:val="36"/>
              </w:rPr>
              <w:t>Lower KS2</w:t>
            </w:r>
          </w:p>
        </w:tc>
        <w:tc>
          <w:tcPr>
            <w:tcW w:w="1122" w:type="dxa"/>
            <w:textDirection w:val="tbRl"/>
          </w:tcPr>
          <w:p w14:paraId="36A0B69E"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4E8A9068"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34D2CAC9"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15BA552B"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2862056D" w14:textId="77777777" w:rsidR="0052322E" w:rsidRDefault="0052322E" w:rsidP="008663EE">
            <w:pPr>
              <w:pStyle w:val="BodyText"/>
              <w:spacing w:before="155" w:line="273" w:lineRule="auto"/>
              <w:ind w:left="113" w:right="385"/>
              <w:rPr>
                <w:rFonts w:ascii="Kristen ITC" w:hAnsi="Kristen ITC"/>
                <w:sz w:val="36"/>
                <w:szCs w:val="36"/>
              </w:rPr>
            </w:pPr>
          </w:p>
        </w:tc>
        <w:tc>
          <w:tcPr>
            <w:tcW w:w="1123" w:type="dxa"/>
            <w:textDirection w:val="tbRl"/>
          </w:tcPr>
          <w:p w14:paraId="5376DFEB"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1279127D"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49C71043"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74C7C5C9"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2EFB9BFE"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059C2F60" w14:textId="77777777" w:rsidR="0052322E" w:rsidRDefault="0052322E" w:rsidP="008663EE">
            <w:pPr>
              <w:pStyle w:val="BodyText"/>
              <w:spacing w:before="155" w:line="273" w:lineRule="auto"/>
              <w:ind w:left="113" w:right="385"/>
              <w:rPr>
                <w:rFonts w:ascii="Kristen ITC" w:hAnsi="Kristen ITC"/>
                <w:sz w:val="36"/>
                <w:szCs w:val="36"/>
              </w:rPr>
            </w:pPr>
          </w:p>
        </w:tc>
        <w:tc>
          <w:tcPr>
            <w:tcW w:w="1123" w:type="dxa"/>
            <w:textDirection w:val="tbRl"/>
          </w:tcPr>
          <w:p w14:paraId="53D23005" w14:textId="77777777" w:rsidR="0052322E" w:rsidRDefault="0052322E" w:rsidP="008663EE">
            <w:pPr>
              <w:pStyle w:val="BodyText"/>
              <w:spacing w:before="155" w:line="273" w:lineRule="auto"/>
              <w:ind w:left="113" w:right="385"/>
              <w:rPr>
                <w:rFonts w:ascii="Kristen ITC" w:hAnsi="Kristen ITC"/>
                <w:sz w:val="36"/>
                <w:szCs w:val="36"/>
              </w:rPr>
            </w:pPr>
          </w:p>
        </w:tc>
      </w:tr>
      <w:tr w:rsidR="0052322E" w14:paraId="58C8FFAD" w14:textId="77777777" w:rsidTr="008663EE">
        <w:trPr>
          <w:trHeight w:val="1431"/>
        </w:trPr>
        <w:tc>
          <w:tcPr>
            <w:tcW w:w="1844" w:type="dxa"/>
          </w:tcPr>
          <w:p w14:paraId="40FF46CF" w14:textId="77777777" w:rsidR="0052322E" w:rsidRDefault="0052322E" w:rsidP="008663EE">
            <w:pPr>
              <w:pStyle w:val="BodyText"/>
              <w:spacing w:before="155" w:line="273" w:lineRule="auto"/>
              <w:ind w:right="385"/>
              <w:rPr>
                <w:rFonts w:ascii="Kristen ITC" w:hAnsi="Kristen ITC"/>
                <w:sz w:val="36"/>
                <w:szCs w:val="36"/>
              </w:rPr>
            </w:pPr>
            <w:r>
              <w:rPr>
                <w:rFonts w:ascii="Kristen ITC" w:hAnsi="Kristen ITC"/>
                <w:sz w:val="36"/>
                <w:szCs w:val="36"/>
              </w:rPr>
              <w:t>Upper KS2</w:t>
            </w:r>
          </w:p>
        </w:tc>
        <w:tc>
          <w:tcPr>
            <w:tcW w:w="1122" w:type="dxa"/>
            <w:textDirection w:val="tbRl"/>
          </w:tcPr>
          <w:p w14:paraId="1C4C3C68"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33B62704"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6E0397FF"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1AEAFFC9"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44637618" w14:textId="77777777" w:rsidR="0052322E" w:rsidRDefault="0052322E" w:rsidP="008663EE">
            <w:pPr>
              <w:pStyle w:val="BodyText"/>
              <w:spacing w:before="155" w:line="273" w:lineRule="auto"/>
              <w:ind w:left="113" w:right="385"/>
              <w:rPr>
                <w:rFonts w:ascii="Kristen ITC" w:hAnsi="Kristen ITC"/>
                <w:sz w:val="36"/>
                <w:szCs w:val="36"/>
              </w:rPr>
            </w:pPr>
          </w:p>
        </w:tc>
        <w:tc>
          <w:tcPr>
            <w:tcW w:w="1123" w:type="dxa"/>
            <w:textDirection w:val="tbRl"/>
          </w:tcPr>
          <w:p w14:paraId="36B659C6"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0C9EDFB8"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45F940B4"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06340F56"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163D16D5" w14:textId="77777777" w:rsidR="0052322E" w:rsidRDefault="0052322E" w:rsidP="008663EE">
            <w:pPr>
              <w:pStyle w:val="BodyText"/>
              <w:spacing w:before="155" w:line="273" w:lineRule="auto"/>
              <w:ind w:left="113" w:right="385"/>
              <w:rPr>
                <w:rFonts w:ascii="Kristen ITC" w:hAnsi="Kristen ITC"/>
                <w:sz w:val="36"/>
                <w:szCs w:val="36"/>
              </w:rPr>
            </w:pPr>
          </w:p>
        </w:tc>
        <w:tc>
          <w:tcPr>
            <w:tcW w:w="1122" w:type="dxa"/>
            <w:textDirection w:val="tbRl"/>
          </w:tcPr>
          <w:p w14:paraId="40A1B2E2" w14:textId="77777777" w:rsidR="0052322E" w:rsidRDefault="0052322E" w:rsidP="008663EE">
            <w:pPr>
              <w:pStyle w:val="BodyText"/>
              <w:spacing w:before="155" w:line="273" w:lineRule="auto"/>
              <w:ind w:left="113" w:right="385"/>
              <w:rPr>
                <w:rFonts w:ascii="Kristen ITC" w:hAnsi="Kristen ITC"/>
                <w:sz w:val="36"/>
                <w:szCs w:val="36"/>
              </w:rPr>
            </w:pPr>
          </w:p>
        </w:tc>
        <w:tc>
          <w:tcPr>
            <w:tcW w:w="1123" w:type="dxa"/>
            <w:textDirection w:val="tbRl"/>
          </w:tcPr>
          <w:p w14:paraId="16586936" w14:textId="77777777" w:rsidR="0052322E" w:rsidRDefault="0052322E" w:rsidP="008663EE">
            <w:pPr>
              <w:pStyle w:val="BodyText"/>
              <w:spacing w:before="155" w:line="273" w:lineRule="auto"/>
              <w:ind w:left="113" w:right="385"/>
              <w:rPr>
                <w:rFonts w:ascii="Kristen ITC" w:hAnsi="Kristen ITC"/>
                <w:sz w:val="36"/>
                <w:szCs w:val="36"/>
              </w:rPr>
            </w:pPr>
          </w:p>
        </w:tc>
      </w:tr>
    </w:tbl>
    <w:p w14:paraId="7DF79444" w14:textId="094A9991" w:rsidR="00F90411" w:rsidRDefault="00F90411" w:rsidP="00F90411">
      <w:pPr>
        <w:pStyle w:val="BodyText"/>
        <w:spacing w:before="155" w:line="273" w:lineRule="auto"/>
        <w:ind w:left="471" w:right="385"/>
        <w:jc w:val="center"/>
        <w:rPr>
          <w:rFonts w:ascii="Kristen ITC" w:hAnsi="Kristen ITC"/>
          <w:b/>
          <w:color w:val="C00000"/>
          <w:sz w:val="36"/>
          <w:szCs w:val="36"/>
        </w:rPr>
      </w:pPr>
      <w:r>
        <w:rPr>
          <w:rFonts w:ascii="Kristen ITC" w:hAnsi="Kristen ITC"/>
          <w:b/>
          <w:color w:val="C00000"/>
          <w:sz w:val="36"/>
          <w:szCs w:val="36"/>
        </w:rPr>
        <w:lastRenderedPageBreak/>
        <w:t xml:space="preserve">Rolling </w:t>
      </w:r>
      <w:proofErr w:type="spellStart"/>
      <w:r>
        <w:rPr>
          <w:rFonts w:ascii="Kristen ITC" w:hAnsi="Kristen ITC"/>
          <w:b/>
          <w:color w:val="C00000"/>
          <w:sz w:val="36"/>
          <w:szCs w:val="36"/>
        </w:rPr>
        <w:t>Programme</w:t>
      </w:r>
      <w:proofErr w:type="spellEnd"/>
      <w:r>
        <w:rPr>
          <w:rFonts w:ascii="Kristen ITC" w:hAnsi="Kristen ITC"/>
          <w:b/>
          <w:color w:val="C00000"/>
          <w:sz w:val="36"/>
          <w:szCs w:val="36"/>
        </w:rPr>
        <w:t xml:space="preserve"> – Pictures for curriculum display</w:t>
      </w:r>
    </w:p>
    <w:tbl>
      <w:tblPr>
        <w:tblpPr w:leftFromText="180" w:rightFromText="180" w:vertAnchor="page" w:horzAnchor="margin" w:tblpXSpec="center" w:tblpY="2005"/>
        <w:tblW w:w="13429"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firstRow="0" w:lastRow="0" w:firstColumn="0" w:lastColumn="0" w:noHBand="0" w:noVBand="0"/>
      </w:tblPr>
      <w:tblGrid>
        <w:gridCol w:w="704"/>
        <w:gridCol w:w="4243"/>
        <w:gridCol w:w="4241"/>
        <w:gridCol w:w="4241"/>
      </w:tblGrid>
      <w:tr w:rsidR="00206E1C" w:rsidRPr="00F83BA8" w14:paraId="6CB33F04" w14:textId="77777777" w:rsidTr="00206E1C">
        <w:trPr>
          <w:trHeight w:val="170"/>
        </w:trPr>
        <w:tc>
          <w:tcPr>
            <w:tcW w:w="704" w:type="dxa"/>
          </w:tcPr>
          <w:p w14:paraId="6F701A12" w14:textId="05C534C9" w:rsidR="00206E1C" w:rsidRPr="003044D8" w:rsidRDefault="00206E1C" w:rsidP="00206E1C">
            <w:pPr>
              <w:adjustRightInd w:val="0"/>
              <w:rPr>
                <w:rFonts w:ascii="Kristen ITC" w:eastAsia="Calibri" w:hAnsi="Kristen ITC" w:cs="Calibri"/>
                <w:b/>
                <w:bCs/>
                <w:color w:val="800000"/>
                <w:sz w:val="18"/>
                <w:szCs w:val="18"/>
              </w:rPr>
            </w:pPr>
            <w:r w:rsidRPr="003044D8">
              <w:rPr>
                <w:rFonts w:ascii="Kristen ITC" w:eastAsia="Calibri" w:hAnsi="Kristen ITC" w:cs="Calibri"/>
                <w:b/>
                <w:bCs/>
                <w:color w:val="800000"/>
                <w:sz w:val="18"/>
                <w:szCs w:val="18"/>
              </w:rPr>
              <w:t xml:space="preserve">Year </w:t>
            </w:r>
            <w:r w:rsidR="00926025">
              <w:rPr>
                <w:rFonts w:ascii="Kristen ITC" w:eastAsia="Calibri" w:hAnsi="Kristen ITC" w:cs="Calibri"/>
                <w:b/>
                <w:bCs/>
                <w:color w:val="800000"/>
                <w:sz w:val="18"/>
                <w:szCs w:val="18"/>
              </w:rPr>
              <w:t>A</w:t>
            </w:r>
          </w:p>
        </w:tc>
        <w:tc>
          <w:tcPr>
            <w:tcW w:w="4243" w:type="dxa"/>
          </w:tcPr>
          <w:p w14:paraId="3AA52903" w14:textId="77777777" w:rsidR="00206E1C" w:rsidRPr="003044D8" w:rsidRDefault="00206E1C" w:rsidP="00206E1C">
            <w:pPr>
              <w:adjustRightInd w:val="0"/>
              <w:rPr>
                <w:rFonts w:ascii="Kristen ITC" w:eastAsia="Calibri" w:hAnsi="Kristen ITC" w:cs="Calibri"/>
                <w:color w:val="800000"/>
                <w:sz w:val="18"/>
                <w:szCs w:val="18"/>
              </w:rPr>
            </w:pPr>
            <w:r w:rsidRPr="003044D8">
              <w:rPr>
                <w:rFonts w:ascii="Kristen ITC" w:eastAsia="Calibri" w:hAnsi="Kristen ITC" w:cs="Calibri"/>
                <w:b/>
                <w:bCs/>
                <w:color w:val="800000"/>
                <w:sz w:val="18"/>
                <w:szCs w:val="18"/>
              </w:rPr>
              <w:t>Autumn</w:t>
            </w:r>
          </w:p>
        </w:tc>
        <w:tc>
          <w:tcPr>
            <w:tcW w:w="4241" w:type="dxa"/>
          </w:tcPr>
          <w:p w14:paraId="6D233752" w14:textId="77777777" w:rsidR="00206E1C" w:rsidRPr="003044D8" w:rsidRDefault="00206E1C" w:rsidP="00206E1C">
            <w:pPr>
              <w:adjustRightInd w:val="0"/>
              <w:rPr>
                <w:rFonts w:ascii="Kristen ITC" w:eastAsia="Calibri" w:hAnsi="Kristen ITC" w:cs="Calibri"/>
                <w:color w:val="800000"/>
                <w:sz w:val="18"/>
                <w:szCs w:val="18"/>
              </w:rPr>
            </w:pPr>
            <w:r w:rsidRPr="003044D8">
              <w:rPr>
                <w:rFonts w:ascii="Kristen ITC" w:eastAsia="Calibri" w:hAnsi="Kristen ITC" w:cs="Calibri"/>
                <w:b/>
                <w:bCs/>
                <w:color w:val="800000"/>
                <w:sz w:val="18"/>
                <w:szCs w:val="18"/>
              </w:rPr>
              <w:t>Spring</w:t>
            </w:r>
          </w:p>
        </w:tc>
        <w:tc>
          <w:tcPr>
            <w:tcW w:w="4241" w:type="dxa"/>
          </w:tcPr>
          <w:p w14:paraId="7B0E3FD1" w14:textId="77777777" w:rsidR="00206E1C" w:rsidRPr="003044D8" w:rsidRDefault="00206E1C" w:rsidP="00206E1C">
            <w:pPr>
              <w:adjustRightInd w:val="0"/>
              <w:rPr>
                <w:rFonts w:ascii="Kristen ITC" w:eastAsia="Calibri" w:hAnsi="Kristen ITC" w:cs="Calibri"/>
                <w:color w:val="800000"/>
                <w:sz w:val="18"/>
                <w:szCs w:val="18"/>
              </w:rPr>
            </w:pPr>
            <w:r w:rsidRPr="003044D8">
              <w:rPr>
                <w:rFonts w:ascii="Kristen ITC" w:eastAsia="Calibri" w:hAnsi="Kristen ITC" w:cs="Calibri"/>
                <w:b/>
                <w:bCs/>
                <w:color w:val="800000"/>
                <w:sz w:val="18"/>
                <w:szCs w:val="18"/>
              </w:rPr>
              <w:t>Summer</w:t>
            </w:r>
          </w:p>
        </w:tc>
      </w:tr>
      <w:tr w:rsidR="00206E1C" w:rsidRPr="00F83BA8" w14:paraId="765E07D9" w14:textId="77777777" w:rsidTr="00206E1C">
        <w:trPr>
          <w:trHeight w:val="1450"/>
        </w:trPr>
        <w:tc>
          <w:tcPr>
            <w:tcW w:w="704" w:type="dxa"/>
          </w:tcPr>
          <w:p w14:paraId="338573AA" w14:textId="1E72B8B7" w:rsidR="00206E1C" w:rsidRPr="003044D8" w:rsidRDefault="00206E1C" w:rsidP="00206E1C">
            <w:pPr>
              <w:adjustRightInd w:val="0"/>
              <w:rPr>
                <w:rFonts w:ascii="Kristen ITC" w:eastAsia="Calibri" w:hAnsi="Kristen ITC" w:cs="Tahoma"/>
                <w:noProof/>
                <w:color w:val="800000"/>
                <w:sz w:val="24"/>
                <w:szCs w:val="18"/>
              </w:rPr>
            </w:pPr>
            <w:r w:rsidRPr="003044D8">
              <w:rPr>
                <w:rFonts w:ascii="Kristen ITC" w:eastAsia="Calibri" w:hAnsi="Kristen ITC" w:cs="Tahoma"/>
                <w:noProof/>
                <w:color w:val="800000"/>
                <w:sz w:val="24"/>
                <w:szCs w:val="18"/>
              </w:rPr>
              <w:t>EYFS</w:t>
            </w:r>
          </w:p>
        </w:tc>
        <w:tc>
          <w:tcPr>
            <w:tcW w:w="4243" w:type="dxa"/>
          </w:tcPr>
          <w:p w14:paraId="15F8B0C7" w14:textId="4EEFBD34" w:rsidR="00206E1C" w:rsidRDefault="00675CB0" w:rsidP="00206E1C">
            <w:pPr>
              <w:adjustRightInd w:val="0"/>
              <w:rPr>
                <w:rFonts w:ascii="Kristen ITC" w:eastAsia="Calibri" w:hAnsi="Kristen ITC" w:cs="Tahoma"/>
                <w:noProof/>
                <w:color w:val="800000"/>
                <w:sz w:val="24"/>
                <w:szCs w:val="18"/>
              </w:rPr>
            </w:pPr>
            <w:r>
              <w:rPr>
                <w:rFonts w:ascii="Kristen ITC" w:eastAsia="Calibri" w:hAnsi="Kristen ITC" w:cs="Tahoma"/>
                <w:noProof/>
                <w:color w:val="800000"/>
                <w:szCs w:val="18"/>
              </w:rPr>
              <w:drawing>
                <wp:anchor distT="0" distB="0" distL="114300" distR="114300" simplePos="0" relativeHeight="251714048" behindDoc="0" locked="0" layoutInCell="1" allowOverlap="1" wp14:anchorId="7783B478" wp14:editId="2CE8E6F6">
                  <wp:simplePos x="0" y="0"/>
                  <wp:positionH relativeFrom="column">
                    <wp:posOffset>727075</wp:posOffset>
                  </wp:positionH>
                  <wp:positionV relativeFrom="paragraph">
                    <wp:posOffset>49530</wp:posOffset>
                  </wp:positionV>
                  <wp:extent cx="1782445" cy="998220"/>
                  <wp:effectExtent l="0" t="0" r="8255" b="0"/>
                  <wp:wrapSquare wrapText="bothSides"/>
                  <wp:docPr id="20" name="Picture 20" descr="C:\Users\rsedgeman\AppData\Local\Microsoft\Windows\INetCache\Content.MSO\ED98F4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dgeman\AppData\Local\Microsoft\Windows\INetCache\Content.MSO\ED98F46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2445"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D13">
              <w:rPr>
                <w:rFonts w:ascii="Kristen ITC" w:eastAsia="Calibri" w:hAnsi="Kristen ITC" w:cs="Tahoma"/>
                <w:noProof/>
                <w:color w:val="800000"/>
                <w:sz w:val="24"/>
                <w:szCs w:val="18"/>
              </w:rPr>
              <w:t>Where we live</w:t>
            </w:r>
          </w:p>
          <w:p w14:paraId="38A379F0" w14:textId="24F465BD" w:rsidR="00675CB0" w:rsidRDefault="00675CB0" w:rsidP="00206E1C">
            <w:pPr>
              <w:adjustRightInd w:val="0"/>
              <w:rPr>
                <w:rFonts w:ascii="Kristen ITC" w:eastAsia="Calibri" w:hAnsi="Kristen ITC" w:cs="Tahoma"/>
                <w:noProof/>
                <w:color w:val="800000"/>
                <w:sz w:val="24"/>
                <w:szCs w:val="18"/>
              </w:rPr>
            </w:pPr>
          </w:p>
          <w:p w14:paraId="2A734CBC" w14:textId="0AD78ACB" w:rsidR="00675CB0" w:rsidRDefault="00675CB0" w:rsidP="00206E1C">
            <w:pPr>
              <w:adjustRightInd w:val="0"/>
              <w:rPr>
                <w:rFonts w:ascii="Kristen ITC" w:eastAsia="Calibri" w:hAnsi="Kristen ITC" w:cs="Tahoma"/>
                <w:noProof/>
                <w:color w:val="800000"/>
                <w:sz w:val="24"/>
                <w:szCs w:val="18"/>
              </w:rPr>
            </w:pPr>
          </w:p>
          <w:p w14:paraId="342D10AB" w14:textId="77777777" w:rsidR="00675CB0" w:rsidRDefault="00675CB0" w:rsidP="00206E1C">
            <w:pPr>
              <w:adjustRightInd w:val="0"/>
              <w:rPr>
                <w:rFonts w:ascii="Kristen ITC" w:eastAsia="Calibri" w:hAnsi="Kristen ITC" w:cs="Tahoma"/>
                <w:noProof/>
                <w:color w:val="800000"/>
                <w:sz w:val="24"/>
                <w:szCs w:val="18"/>
              </w:rPr>
            </w:pPr>
          </w:p>
          <w:p w14:paraId="376F932B" w14:textId="77777777" w:rsidR="00FC4D13" w:rsidRDefault="00FC4D13" w:rsidP="00206E1C">
            <w:pPr>
              <w:adjustRightInd w:val="0"/>
              <w:rPr>
                <w:rFonts w:ascii="Kristen ITC" w:eastAsia="Calibri" w:hAnsi="Kristen ITC" w:cs="Tahoma"/>
                <w:noProof/>
                <w:color w:val="800000"/>
                <w:sz w:val="16"/>
                <w:szCs w:val="18"/>
              </w:rPr>
            </w:pPr>
            <w:r w:rsidRPr="00FC4D13">
              <w:rPr>
                <w:rFonts w:ascii="Kristen ITC" w:eastAsia="Calibri" w:hAnsi="Kristen ITC" w:cs="Tahoma"/>
                <w:noProof/>
                <w:color w:val="800000"/>
                <w:sz w:val="16"/>
                <w:szCs w:val="18"/>
              </w:rPr>
              <w:t xml:space="preserve">-Links to the local community and learning about their own world around them. </w:t>
            </w:r>
          </w:p>
          <w:p w14:paraId="21B31A4D" w14:textId="6A3FB3E3" w:rsidR="00FC4D13" w:rsidRPr="003044D8" w:rsidRDefault="00FC4D13" w:rsidP="00206E1C">
            <w:pPr>
              <w:adjustRightInd w:val="0"/>
              <w:rPr>
                <w:rFonts w:ascii="Kristen ITC" w:eastAsia="Calibri" w:hAnsi="Kristen ITC" w:cs="Tahoma"/>
                <w:noProof/>
                <w:color w:val="800000"/>
                <w:sz w:val="24"/>
                <w:szCs w:val="18"/>
              </w:rPr>
            </w:pPr>
            <w:r w:rsidRPr="00FC4D13">
              <w:rPr>
                <w:rFonts w:ascii="Kristen ITC" w:eastAsia="Calibri" w:hAnsi="Kristen ITC" w:cs="Tahoma"/>
                <w:noProof/>
                <w:color w:val="800000"/>
                <w:sz w:val="16"/>
                <w:szCs w:val="18"/>
              </w:rPr>
              <w:t>- Topics</w:t>
            </w:r>
            <w:r>
              <w:rPr>
                <w:rFonts w:ascii="Kristen ITC" w:eastAsia="Calibri" w:hAnsi="Kristen ITC" w:cs="Tahoma"/>
                <w:noProof/>
                <w:color w:val="800000"/>
                <w:sz w:val="16"/>
                <w:szCs w:val="18"/>
              </w:rPr>
              <w:t xml:space="preserve"> will be child led with a focus on people, culture and communities</w:t>
            </w:r>
          </w:p>
        </w:tc>
        <w:tc>
          <w:tcPr>
            <w:tcW w:w="4241" w:type="dxa"/>
          </w:tcPr>
          <w:p w14:paraId="1737B52E" w14:textId="6C94AAFF" w:rsidR="00206E1C" w:rsidRDefault="00675CB0" w:rsidP="00206E1C">
            <w:pPr>
              <w:adjustRightInd w:val="0"/>
              <w:rPr>
                <w:rFonts w:ascii="Kristen ITC" w:eastAsia="Calibri" w:hAnsi="Kristen ITC" w:cs="Tahoma"/>
                <w:noProof/>
                <w:color w:val="800000"/>
                <w:sz w:val="24"/>
                <w:szCs w:val="18"/>
              </w:rPr>
            </w:pPr>
            <w:r>
              <w:rPr>
                <w:noProof/>
              </w:rPr>
              <w:drawing>
                <wp:anchor distT="0" distB="0" distL="114300" distR="114300" simplePos="0" relativeHeight="251717120" behindDoc="0" locked="0" layoutInCell="1" allowOverlap="1" wp14:anchorId="20869704" wp14:editId="708A75E0">
                  <wp:simplePos x="0" y="0"/>
                  <wp:positionH relativeFrom="column">
                    <wp:posOffset>982980</wp:posOffset>
                  </wp:positionH>
                  <wp:positionV relativeFrom="paragraph">
                    <wp:posOffset>95250</wp:posOffset>
                  </wp:positionV>
                  <wp:extent cx="1409700" cy="1118235"/>
                  <wp:effectExtent l="0" t="0" r="0" b="5715"/>
                  <wp:wrapSquare wrapText="bothSides"/>
                  <wp:docPr id="22" name="Picture 22" descr="Our Shrinking World? - Delta2020 | Financial and Technology Consul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Shrinking World? - Delta2020 | Financial and Technology Consultan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D13">
              <w:rPr>
                <w:rFonts w:ascii="Kristen ITC" w:eastAsia="Calibri" w:hAnsi="Kristen ITC" w:cs="Tahoma"/>
                <w:noProof/>
                <w:color w:val="800000"/>
                <w:sz w:val="24"/>
                <w:szCs w:val="18"/>
              </w:rPr>
              <w:t>Our World</w:t>
            </w:r>
          </w:p>
          <w:p w14:paraId="141D00F9" w14:textId="1085DE84" w:rsidR="00FC4D13" w:rsidRDefault="00FC4D13" w:rsidP="00FC4D13">
            <w:pPr>
              <w:adjustRightInd w:val="0"/>
              <w:rPr>
                <w:rFonts w:ascii="Kristen ITC" w:eastAsia="Calibri" w:hAnsi="Kristen ITC" w:cs="Tahoma"/>
                <w:noProof/>
                <w:color w:val="800000"/>
                <w:sz w:val="16"/>
                <w:szCs w:val="18"/>
              </w:rPr>
            </w:pPr>
            <w:r w:rsidRPr="00FC4D13">
              <w:rPr>
                <w:rFonts w:ascii="Kristen ITC" w:eastAsia="Calibri" w:hAnsi="Kristen ITC" w:cs="Tahoma"/>
                <w:noProof/>
                <w:color w:val="800000"/>
                <w:sz w:val="16"/>
                <w:szCs w:val="18"/>
              </w:rPr>
              <w:t>-</w:t>
            </w:r>
            <w:r>
              <w:rPr>
                <w:rFonts w:ascii="Kristen ITC" w:eastAsia="Calibri" w:hAnsi="Kristen ITC" w:cs="Tahoma"/>
                <w:noProof/>
                <w:color w:val="800000"/>
                <w:sz w:val="16"/>
                <w:szCs w:val="18"/>
              </w:rPr>
              <w:t xml:space="preserve"> Explore, observe the natural world </w:t>
            </w:r>
          </w:p>
          <w:p w14:paraId="6F04B1C5" w14:textId="6CC53E0D" w:rsidR="00FC4D13" w:rsidRPr="00FC4D13" w:rsidRDefault="00FC4D13" w:rsidP="00FC4D13">
            <w:pPr>
              <w:adjustRightInd w:val="0"/>
              <w:rPr>
                <w:rFonts w:ascii="Kristen ITC" w:eastAsia="Calibri" w:hAnsi="Kristen ITC" w:cs="Tahoma"/>
                <w:noProof/>
                <w:color w:val="800000"/>
                <w:sz w:val="16"/>
                <w:szCs w:val="18"/>
              </w:rPr>
            </w:pPr>
            <w:r>
              <w:rPr>
                <w:rFonts w:ascii="Kristen ITC" w:eastAsia="Calibri" w:hAnsi="Kristen ITC" w:cs="Tahoma"/>
                <w:noProof/>
                <w:color w:val="800000"/>
                <w:sz w:val="16"/>
                <w:szCs w:val="18"/>
              </w:rPr>
              <w:t xml:space="preserve">-Exploring children’s interests such as animals, marine life etc. </w:t>
            </w:r>
          </w:p>
        </w:tc>
        <w:tc>
          <w:tcPr>
            <w:tcW w:w="4241" w:type="dxa"/>
          </w:tcPr>
          <w:p w14:paraId="6BE0D3DD" w14:textId="11EED72D" w:rsidR="00206E1C" w:rsidRDefault="00FC4D13" w:rsidP="00206E1C">
            <w:pPr>
              <w:adjustRightInd w:val="0"/>
              <w:rPr>
                <w:rFonts w:ascii="Kristen ITC" w:eastAsia="Calibri" w:hAnsi="Kristen ITC" w:cs="Tahoma"/>
                <w:noProof/>
                <w:color w:val="800000"/>
                <w:sz w:val="24"/>
                <w:szCs w:val="18"/>
              </w:rPr>
            </w:pPr>
            <w:r>
              <w:rPr>
                <w:rFonts w:ascii="Kristen ITC" w:eastAsia="Calibri" w:hAnsi="Kristen ITC" w:cs="Tahoma"/>
                <w:noProof/>
                <w:color w:val="800000"/>
                <w:sz w:val="24"/>
                <w:szCs w:val="18"/>
              </w:rPr>
              <w:t>What’s different?</w:t>
            </w:r>
          </w:p>
          <w:p w14:paraId="76174FA0" w14:textId="5DF32551" w:rsidR="00FC4D13" w:rsidRDefault="00FC4D13" w:rsidP="00FC4D13">
            <w:pPr>
              <w:adjustRightInd w:val="0"/>
              <w:rPr>
                <w:rFonts w:ascii="Kristen ITC" w:eastAsia="Calibri" w:hAnsi="Kristen ITC" w:cs="Tahoma"/>
                <w:noProof/>
                <w:color w:val="800000"/>
                <w:sz w:val="16"/>
                <w:szCs w:val="18"/>
              </w:rPr>
            </w:pPr>
            <w:r w:rsidRPr="00FC4D13">
              <w:rPr>
                <w:rFonts w:ascii="Kristen ITC" w:eastAsia="Calibri" w:hAnsi="Kristen ITC" w:cs="Tahoma"/>
                <w:noProof/>
                <w:color w:val="800000"/>
                <w:sz w:val="16"/>
                <w:szCs w:val="18"/>
              </w:rPr>
              <w:t>-</w:t>
            </w:r>
            <w:r>
              <w:rPr>
                <w:rFonts w:ascii="Kristen ITC" w:eastAsia="Calibri" w:hAnsi="Kristen ITC" w:cs="Tahoma"/>
                <w:noProof/>
                <w:color w:val="800000"/>
                <w:sz w:val="16"/>
                <w:szCs w:val="18"/>
              </w:rPr>
              <w:t xml:space="preserve"> Linking learning together by comparing similarities and differences.</w:t>
            </w:r>
          </w:p>
          <w:p w14:paraId="2224BC71" w14:textId="12C19A9D" w:rsidR="00FC4D13" w:rsidRPr="00FC4D13" w:rsidRDefault="00675CB0" w:rsidP="00FC4D13">
            <w:pPr>
              <w:adjustRightInd w:val="0"/>
              <w:rPr>
                <w:rFonts w:ascii="Kristen ITC" w:eastAsia="Calibri" w:hAnsi="Kristen ITC" w:cs="Tahoma"/>
                <w:noProof/>
                <w:color w:val="800000"/>
                <w:sz w:val="16"/>
                <w:szCs w:val="18"/>
              </w:rPr>
            </w:pPr>
            <w:r>
              <w:rPr>
                <w:noProof/>
              </w:rPr>
              <w:drawing>
                <wp:anchor distT="0" distB="0" distL="114300" distR="114300" simplePos="0" relativeHeight="251720192" behindDoc="0" locked="0" layoutInCell="1" allowOverlap="1" wp14:anchorId="133FF233" wp14:editId="2030C190">
                  <wp:simplePos x="0" y="0"/>
                  <wp:positionH relativeFrom="column">
                    <wp:posOffset>1148715</wp:posOffset>
                  </wp:positionH>
                  <wp:positionV relativeFrom="paragraph">
                    <wp:posOffset>0</wp:posOffset>
                  </wp:positionV>
                  <wp:extent cx="1274445" cy="792480"/>
                  <wp:effectExtent l="0" t="0" r="1905" b="7620"/>
                  <wp:wrapSquare wrapText="bothSides"/>
                  <wp:docPr id="24" name="Picture 24" descr="Comparis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ison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444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D13" w:rsidRPr="00FC4D13">
              <w:rPr>
                <w:rFonts w:ascii="Kristen ITC" w:eastAsia="Calibri" w:hAnsi="Kristen ITC" w:cs="Tahoma"/>
                <w:noProof/>
                <w:color w:val="800000"/>
                <w:sz w:val="16"/>
                <w:szCs w:val="18"/>
              </w:rPr>
              <w:t>Topics</w:t>
            </w:r>
            <w:r w:rsidR="00FC4D13">
              <w:rPr>
                <w:rFonts w:ascii="Kristen ITC" w:eastAsia="Calibri" w:hAnsi="Kristen ITC" w:cs="Tahoma"/>
                <w:noProof/>
                <w:color w:val="800000"/>
                <w:sz w:val="16"/>
                <w:szCs w:val="18"/>
              </w:rPr>
              <w:t xml:space="preserve"> will be child led with a focus on people, culture and communities.</w:t>
            </w:r>
          </w:p>
        </w:tc>
      </w:tr>
      <w:tr w:rsidR="00206E1C" w:rsidRPr="00F83BA8" w14:paraId="6B43425C" w14:textId="77777777" w:rsidTr="00206E1C">
        <w:trPr>
          <w:trHeight w:val="1450"/>
        </w:trPr>
        <w:tc>
          <w:tcPr>
            <w:tcW w:w="704" w:type="dxa"/>
          </w:tcPr>
          <w:p w14:paraId="10601702" w14:textId="2CBF642B" w:rsidR="00206E1C" w:rsidRPr="003044D8" w:rsidRDefault="00206E1C" w:rsidP="00206E1C">
            <w:pPr>
              <w:adjustRightInd w:val="0"/>
              <w:rPr>
                <w:rFonts w:ascii="Kristen ITC" w:eastAsia="Calibri" w:hAnsi="Kristen ITC" w:cs="Tahoma"/>
                <w:noProof/>
                <w:color w:val="800000"/>
                <w:sz w:val="24"/>
                <w:szCs w:val="18"/>
              </w:rPr>
            </w:pPr>
            <w:r w:rsidRPr="003044D8">
              <w:rPr>
                <w:rFonts w:ascii="Kristen ITC" w:eastAsia="Calibri" w:hAnsi="Kristen ITC" w:cs="Tahoma"/>
                <w:noProof/>
                <w:color w:val="800000"/>
                <w:sz w:val="24"/>
                <w:szCs w:val="18"/>
              </w:rPr>
              <w:t>KS1</w:t>
            </w:r>
          </w:p>
        </w:tc>
        <w:tc>
          <w:tcPr>
            <w:tcW w:w="4243" w:type="dxa"/>
          </w:tcPr>
          <w:p w14:paraId="515F4EEA" w14:textId="77777777" w:rsidR="00206E1C" w:rsidRPr="003044D8" w:rsidRDefault="00206E1C" w:rsidP="00206E1C">
            <w:pPr>
              <w:adjustRightInd w:val="0"/>
              <w:rPr>
                <w:rFonts w:ascii="Kristen ITC" w:eastAsia="Calibri" w:hAnsi="Kristen ITC" w:cs="Tahoma"/>
                <w:color w:val="800000"/>
                <w:sz w:val="24"/>
                <w:szCs w:val="18"/>
              </w:rPr>
            </w:pPr>
            <w:r w:rsidRPr="003044D8">
              <w:rPr>
                <w:rFonts w:ascii="Kristen ITC" w:eastAsia="Calibri" w:hAnsi="Kristen ITC" w:cs="Tahoma"/>
                <w:noProof/>
                <w:color w:val="800000"/>
                <w:sz w:val="24"/>
                <w:szCs w:val="18"/>
              </w:rPr>
              <w:drawing>
                <wp:anchor distT="0" distB="0" distL="114300" distR="114300" simplePos="0" relativeHeight="251684352" behindDoc="0" locked="0" layoutInCell="1" allowOverlap="1" wp14:anchorId="3BF13CBB" wp14:editId="30B3B823">
                  <wp:simplePos x="0" y="0"/>
                  <wp:positionH relativeFrom="column">
                    <wp:posOffset>492125</wp:posOffset>
                  </wp:positionH>
                  <wp:positionV relativeFrom="paragraph">
                    <wp:posOffset>243840</wp:posOffset>
                  </wp:positionV>
                  <wp:extent cx="1028700" cy="1028700"/>
                  <wp:effectExtent l="0" t="0" r="0" b="0"/>
                  <wp:wrapSquare wrapText="bothSides"/>
                  <wp:docPr id="19" name="Picture 19" descr="C:\Users\rsedgeman\AppData\Local\Microsoft\Windows\INetCache\Content.MSO\2FFF93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dgeman\AppData\Local\Microsoft\Windows\INetCache\Content.MSO\2FFF9314.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4D8">
              <w:rPr>
                <w:rFonts w:ascii="Kristen ITC" w:eastAsia="Calibri" w:hAnsi="Kristen ITC" w:cs="Tahoma"/>
                <w:color w:val="800000"/>
                <w:sz w:val="24"/>
                <w:szCs w:val="18"/>
              </w:rPr>
              <w:t xml:space="preserve">What are seasons? </w:t>
            </w:r>
          </w:p>
        </w:tc>
        <w:tc>
          <w:tcPr>
            <w:tcW w:w="4241" w:type="dxa"/>
          </w:tcPr>
          <w:p w14:paraId="506340C5" w14:textId="77777777" w:rsidR="00206E1C" w:rsidRPr="003044D8" w:rsidRDefault="00206E1C" w:rsidP="00206E1C">
            <w:pPr>
              <w:adjustRightInd w:val="0"/>
              <w:rPr>
                <w:rFonts w:ascii="Kristen ITC" w:eastAsia="Calibri" w:hAnsi="Kristen ITC" w:cs="Tahoma"/>
                <w:color w:val="800000"/>
                <w:sz w:val="24"/>
                <w:szCs w:val="18"/>
              </w:rPr>
            </w:pPr>
            <w:r w:rsidRPr="003044D8">
              <w:rPr>
                <w:rFonts w:ascii="Kristen ITC" w:eastAsia="Calibri" w:hAnsi="Kristen ITC" w:cs="Tahoma"/>
                <w:noProof/>
                <w:color w:val="800000"/>
                <w:sz w:val="24"/>
                <w:szCs w:val="18"/>
              </w:rPr>
              <w:drawing>
                <wp:anchor distT="0" distB="0" distL="114300" distR="114300" simplePos="0" relativeHeight="251685376" behindDoc="0" locked="0" layoutInCell="1" allowOverlap="1" wp14:anchorId="79ABE742" wp14:editId="52D3D94B">
                  <wp:simplePos x="0" y="0"/>
                  <wp:positionH relativeFrom="column">
                    <wp:posOffset>554355</wp:posOffset>
                  </wp:positionH>
                  <wp:positionV relativeFrom="paragraph">
                    <wp:posOffset>289560</wp:posOffset>
                  </wp:positionV>
                  <wp:extent cx="1318260" cy="740410"/>
                  <wp:effectExtent l="0" t="0" r="0" b="2540"/>
                  <wp:wrapSquare wrapText="bothSides"/>
                  <wp:docPr id="2" name="Picture 2" descr="C:\Users\rsedgeman\AppData\Local\Microsoft\Windows\INetCache\Content.MSO\810CAE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edgeman\AppData\Local\Microsoft\Windows\INetCache\Content.MSO\810CAE4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8260" cy="740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4D8">
              <w:rPr>
                <w:rFonts w:ascii="Kristen ITC" w:eastAsia="Calibri" w:hAnsi="Kristen ITC" w:cs="Tahoma"/>
                <w:color w:val="800000"/>
                <w:sz w:val="24"/>
                <w:szCs w:val="18"/>
              </w:rPr>
              <w:t xml:space="preserve">Where does our food come from? </w:t>
            </w:r>
          </w:p>
        </w:tc>
        <w:tc>
          <w:tcPr>
            <w:tcW w:w="4241" w:type="dxa"/>
          </w:tcPr>
          <w:p w14:paraId="0AB8B6A3" w14:textId="77777777" w:rsidR="00206E1C" w:rsidRPr="003044D8" w:rsidRDefault="00206E1C" w:rsidP="00206E1C">
            <w:pPr>
              <w:adjustRightInd w:val="0"/>
              <w:rPr>
                <w:rFonts w:ascii="Kristen ITC" w:eastAsia="Calibri" w:hAnsi="Kristen ITC" w:cs="Tahoma"/>
                <w:color w:val="800000"/>
                <w:sz w:val="24"/>
                <w:szCs w:val="18"/>
              </w:rPr>
            </w:pPr>
            <w:r w:rsidRPr="003044D8">
              <w:rPr>
                <w:rFonts w:ascii="Kristen ITC" w:eastAsia="Calibri" w:hAnsi="Kristen ITC" w:cs="Tahoma"/>
                <w:noProof/>
                <w:color w:val="800000"/>
                <w:sz w:val="24"/>
                <w:szCs w:val="18"/>
              </w:rPr>
              <w:drawing>
                <wp:anchor distT="0" distB="0" distL="114300" distR="114300" simplePos="0" relativeHeight="251686400" behindDoc="0" locked="0" layoutInCell="1" allowOverlap="1" wp14:anchorId="2443F813" wp14:editId="5E90C4F8">
                  <wp:simplePos x="0" y="0"/>
                  <wp:positionH relativeFrom="column">
                    <wp:posOffset>768985</wp:posOffset>
                  </wp:positionH>
                  <wp:positionV relativeFrom="paragraph">
                    <wp:posOffset>251460</wp:posOffset>
                  </wp:positionV>
                  <wp:extent cx="1130300" cy="847725"/>
                  <wp:effectExtent l="0" t="0" r="0" b="9525"/>
                  <wp:wrapSquare wrapText="bothSides"/>
                  <wp:docPr id="3" name="Picture 3" descr="C:\Users\rsedgeman\AppData\Local\Microsoft\Windows\INetCache\Content.MSO\CC8827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sedgeman\AppData\Local\Microsoft\Windows\INetCache\Content.MSO\CC8827A0.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0300"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4D8">
              <w:rPr>
                <w:rFonts w:ascii="Kristen ITC" w:eastAsia="Calibri" w:hAnsi="Kristen ITC" w:cs="Tahoma"/>
                <w:color w:val="800000"/>
                <w:sz w:val="24"/>
                <w:szCs w:val="18"/>
              </w:rPr>
              <w:t xml:space="preserve">What are the 7 wonders of the world? </w:t>
            </w:r>
          </w:p>
        </w:tc>
      </w:tr>
      <w:tr w:rsidR="00206E1C" w:rsidRPr="00F83BA8" w14:paraId="7A95ADC6" w14:textId="77777777" w:rsidTr="00206E1C">
        <w:trPr>
          <w:trHeight w:val="1995"/>
        </w:trPr>
        <w:tc>
          <w:tcPr>
            <w:tcW w:w="704" w:type="dxa"/>
          </w:tcPr>
          <w:p w14:paraId="0E55B7A4" w14:textId="1B49AFC4" w:rsidR="00206E1C" w:rsidRPr="003044D8" w:rsidRDefault="00206E1C" w:rsidP="00206E1C">
            <w:pPr>
              <w:adjustRightInd w:val="0"/>
              <w:rPr>
                <w:rFonts w:ascii="Kristen ITC" w:eastAsia="Calibri" w:hAnsi="Kristen ITC" w:cs="Tahoma"/>
                <w:color w:val="800000"/>
                <w:sz w:val="24"/>
                <w:szCs w:val="18"/>
              </w:rPr>
            </w:pPr>
            <w:r w:rsidRPr="003044D8">
              <w:rPr>
                <w:rFonts w:ascii="Kristen ITC" w:eastAsia="Calibri" w:hAnsi="Kristen ITC" w:cs="Tahoma"/>
                <w:color w:val="800000"/>
                <w:sz w:val="24"/>
                <w:szCs w:val="18"/>
              </w:rPr>
              <w:t>LKS2</w:t>
            </w:r>
          </w:p>
        </w:tc>
        <w:tc>
          <w:tcPr>
            <w:tcW w:w="4243" w:type="dxa"/>
          </w:tcPr>
          <w:p w14:paraId="10F8F6DE" w14:textId="6B698FDD" w:rsidR="00206E1C" w:rsidRPr="003044D8" w:rsidRDefault="00206E1C" w:rsidP="00206E1C">
            <w:pPr>
              <w:adjustRightInd w:val="0"/>
              <w:rPr>
                <w:rFonts w:ascii="Kristen ITC" w:eastAsia="Calibri" w:hAnsi="Kristen ITC" w:cs="Tahoma"/>
                <w:color w:val="800000"/>
                <w:sz w:val="24"/>
                <w:szCs w:val="18"/>
              </w:rPr>
            </w:pPr>
          </w:p>
          <w:p w14:paraId="3A23572D" w14:textId="77777777" w:rsidR="00206E1C" w:rsidRPr="003044D8" w:rsidRDefault="00206E1C" w:rsidP="00206E1C">
            <w:pPr>
              <w:adjustRightInd w:val="0"/>
              <w:rPr>
                <w:rFonts w:ascii="Kristen ITC" w:eastAsia="Calibri" w:hAnsi="Kristen ITC" w:cs="Tahoma"/>
                <w:color w:val="800000"/>
                <w:sz w:val="24"/>
                <w:szCs w:val="18"/>
              </w:rPr>
            </w:pPr>
          </w:p>
          <w:p w14:paraId="78D4197C" w14:textId="77777777" w:rsidR="00206E1C" w:rsidRPr="003044D8" w:rsidRDefault="00206E1C" w:rsidP="00206E1C">
            <w:pPr>
              <w:adjustRightInd w:val="0"/>
              <w:rPr>
                <w:rFonts w:ascii="Kristen ITC" w:eastAsia="Calibri" w:hAnsi="Kristen ITC" w:cs="Tahoma"/>
                <w:color w:val="800000"/>
                <w:sz w:val="24"/>
                <w:szCs w:val="18"/>
              </w:rPr>
            </w:pPr>
          </w:p>
          <w:p w14:paraId="7BE29677" w14:textId="77777777" w:rsidR="00206E1C" w:rsidRPr="003044D8" w:rsidRDefault="00206E1C" w:rsidP="00206E1C">
            <w:pPr>
              <w:adjustRightInd w:val="0"/>
              <w:rPr>
                <w:rFonts w:ascii="Kristen ITC" w:eastAsia="Calibri" w:hAnsi="Kristen ITC" w:cs="Tahoma"/>
                <w:color w:val="800000"/>
                <w:sz w:val="24"/>
                <w:szCs w:val="18"/>
              </w:rPr>
            </w:pPr>
          </w:p>
          <w:p w14:paraId="3EB34D24" w14:textId="77777777" w:rsidR="00206E1C" w:rsidRPr="003044D8" w:rsidRDefault="00206E1C" w:rsidP="00206E1C">
            <w:pPr>
              <w:adjustRightInd w:val="0"/>
              <w:rPr>
                <w:rFonts w:ascii="Kristen ITC" w:eastAsia="Calibri" w:hAnsi="Kristen ITC" w:cs="Tahoma"/>
                <w:color w:val="800000"/>
                <w:sz w:val="24"/>
                <w:szCs w:val="18"/>
              </w:rPr>
            </w:pPr>
            <w:r w:rsidRPr="003044D8">
              <w:rPr>
                <w:rFonts w:ascii="Kristen ITC" w:eastAsia="Calibri" w:hAnsi="Kristen ITC" w:cs="Tahoma"/>
                <w:color w:val="800000"/>
                <w:sz w:val="24"/>
                <w:szCs w:val="18"/>
              </w:rPr>
              <w:t xml:space="preserve"> </w:t>
            </w:r>
          </w:p>
        </w:tc>
        <w:tc>
          <w:tcPr>
            <w:tcW w:w="4241" w:type="dxa"/>
          </w:tcPr>
          <w:p w14:paraId="1E7A4CA9" w14:textId="27D65B65" w:rsidR="00B94B42" w:rsidRDefault="00B94B42" w:rsidP="00206E1C">
            <w:pPr>
              <w:adjustRightInd w:val="0"/>
              <w:rPr>
                <w:rFonts w:ascii="Kristen ITC" w:eastAsia="Calibri" w:hAnsi="Kristen ITC" w:cs="Tahoma"/>
                <w:color w:val="800000"/>
                <w:sz w:val="24"/>
                <w:szCs w:val="18"/>
              </w:rPr>
            </w:pPr>
            <w:r>
              <w:rPr>
                <w:rFonts w:ascii="Kristen ITC" w:eastAsia="Calibri" w:hAnsi="Kristen ITC" w:cs="Tahoma"/>
                <w:color w:val="800000"/>
                <w:sz w:val="24"/>
                <w:szCs w:val="18"/>
              </w:rPr>
              <w:t>SPRING 2</w:t>
            </w:r>
            <w:r w:rsidRPr="003044D8">
              <w:rPr>
                <w:rFonts w:ascii="Kristen ITC" w:eastAsia="Calibri" w:hAnsi="Kristen ITC" w:cs="Tahoma"/>
                <w:color w:val="800000"/>
                <w:sz w:val="24"/>
                <w:szCs w:val="18"/>
              </w:rPr>
              <w:t xml:space="preserve"> </w:t>
            </w:r>
            <w:r w:rsidRPr="003044D8">
              <w:rPr>
                <w:rFonts w:ascii="Kristen ITC" w:eastAsia="Calibri" w:hAnsi="Kristen ITC" w:cs="Tahoma"/>
                <w:color w:val="800000"/>
                <w:sz w:val="24"/>
                <w:szCs w:val="18"/>
              </w:rPr>
              <w:t xml:space="preserve">Can the Earth Shake, </w:t>
            </w:r>
            <w:proofErr w:type="gramStart"/>
            <w:r w:rsidRPr="003044D8">
              <w:rPr>
                <w:rFonts w:ascii="Kristen ITC" w:eastAsia="Calibri" w:hAnsi="Kristen ITC" w:cs="Tahoma"/>
                <w:color w:val="800000"/>
                <w:sz w:val="24"/>
                <w:szCs w:val="18"/>
              </w:rPr>
              <w:t>rattle</w:t>
            </w:r>
            <w:proofErr w:type="gramEnd"/>
            <w:r w:rsidRPr="003044D8">
              <w:rPr>
                <w:rFonts w:ascii="Kristen ITC" w:eastAsia="Calibri" w:hAnsi="Kristen ITC" w:cs="Tahoma"/>
                <w:color w:val="800000"/>
                <w:sz w:val="24"/>
                <w:szCs w:val="18"/>
              </w:rPr>
              <w:t xml:space="preserve"> and roll?</w:t>
            </w:r>
          </w:p>
          <w:p w14:paraId="7FA325EE" w14:textId="7159DE34" w:rsidR="00206E1C" w:rsidRPr="003044D8" w:rsidRDefault="00206E1C" w:rsidP="00206E1C">
            <w:pPr>
              <w:adjustRightInd w:val="0"/>
              <w:rPr>
                <w:rFonts w:ascii="Kristen ITC" w:eastAsia="Calibri" w:hAnsi="Kristen ITC" w:cs="Tahoma"/>
                <w:color w:val="800000"/>
                <w:sz w:val="24"/>
                <w:szCs w:val="18"/>
              </w:rPr>
            </w:pPr>
          </w:p>
        </w:tc>
        <w:tc>
          <w:tcPr>
            <w:tcW w:w="4241" w:type="dxa"/>
          </w:tcPr>
          <w:p w14:paraId="5798E8A6" w14:textId="0E2DE7A7" w:rsidR="00B94B42" w:rsidRPr="003044D8" w:rsidRDefault="00206E1C" w:rsidP="00B94B42">
            <w:pPr>
              <w:adjustRightInd w:val="0"/>
              <w:rPr>
                <w:rFonts w:ascii="Kristen ITC" w:eastAsia="Calibri" w:hAnsi="Kristen ITC" w:cs="Tahoma"/>
                <w:color w:val="800000"/>
                <w:sz w:val="24"/>
                <w:szCs w:val="18"/>
              </w:rPr>
            </w:pPr>
            <w:r w:rsidRPr="003044D8">
              <w:rPr>
                <w:rFonts w:ascii="Kristen ITC" w:eastAsia="Calibri" w:hAnsi="Kristen ITC" w:cs="Tahoma"/>
                <w:color w:val="800000"/>
                <w:sz w:val="24"/>
                <w:szCs w:val="18"/>
              </w:rPr>
              <w:t xml:space="preserve"> </w:t>
            </w:r>
            <w:r w:rsidR="00B94B42">
              <w:rPr>
                <w:rFonts w:ascii="Kristen ITC" w:eastAsia="Calibri" w:hAnsi="Kristen ITC" w:cs="Tahoma"/>
                <w:color w:val="800000"/>
                <w:sz w:val="24"/>
                <w:szCs w:val="18"/>
              </w:rPr>
              <w:t xml:space="preserve">SUMMER </w:t>
            </w:r>
            <w:proofErr w:type="gramStart"/>
            <w:r w:rsidR="00B94B42">
              <w:rPr>
                <w:rFonts w:ascii="Kristen ITC" w:eastAsia="Calibri" w:hAnsi="Kristen ITC" w:cs="Tahoma"/>
                <w:color w:val="800000"/>
                <w:sz w:val="24"/>
                <w:szCs w:val="18"/>
              </w:rPr>
              <w:t xml:space="preserve">1 </w:t>
            </w:r>
            <w:r w:rsidR="00B94B42" w:rsidRPr="003044D8">
              <w:rPr>
                <w:rFonts w:ascii="Kristen ITC" w:eastAsia="Calibri" w:hAnsi="Kristen ITC" w:cs="Tahoma"/>
                <w:color w:val="800000"/>
                <w:sz w:val="24"/>
                <w:szCs w:val="18"/>
              </w:rPr>
              <w:t xml:space="preserve"> </w:t>
            </w:r>
            <w:r w:rsidR="00B94B42" w:rsidRPr="003044D8">
              <w:rPr>
                <w:rFonts w:ascii="Kristen ITC" w:eastAsia="Calibri" w:hAnsi="Kristen ITC" w:cs="Tahoma"/>
                <w:color w:val="800000"/>
                <w:sz w:val="24"/>
                <w:szCs w:val="18"/>
              </w:rPr>
              <w:t>Can</w:t>
            </w:r>
            <w:proofErr w:type="gramEnd"/>
            <w:r w:rsidR="00B94B42" w:rsidRPr="003044D8">
              <w:rPr>
                <w:rFonts w:ascii="Kristen ITC" w:eastAsia="Calibri" w:hAnsi="Kristen ITC" w:cs="Tahoma"/>
                <w:color w:val="800000"/>
                <w:sz w:val="24"/>
                <w:szCs w:val="18"/>
              </w:rPr>
              <w:t xml:space="preserve"> you come on a great American road trip?</w:t>
            </w:r>
          </w:p>
          <w:p w14:paraId="30F32315" w14:textId="0EAF0543" w:rsidR="00206E1C" w:rsidRPr="003044D8" w:rsidRDefault="00B94B42" w:rsidP="00206E1C">
            <w:pPr>
              <w:adjustRightInd w:val="0"/>
              <w:rPr>
                <w:rFonts w:ascii="Kristen ITC" w:eastAsia="Calibri" w:hAnsi="Kristen ITC" w:cs="Tahoma"/>
                <w:color w:val="800000"/>
                <w:sz w:val="24"/>
                <w:szCs w:val="18"/>
              </w:rPr>
            </w:pPr>
            <w:r>
              <w:rPr>
                <w:rFonts w:ascii="Kristen ITC" w:eastAsia="Calibri" w:hAnsi="Kristen ITC" w:cs="Tahoma"/>
                <w:color w:val="800000"/>
                <w:sz w:val="24"/>
                <w:szCs w:val="18"/>
              </w:rPr>
              <w:t xml:space="preserve">SUMMER </w:t>
            </w:r>
            <w:proofErr w:type="gramStart"/>
            <w:r>
              <w:rPr>
                <w:rFonts w:ascii="Kristen ITC" w:eastAsia="Calibri" w:hAnsi="Kristen ITC" w:cs="Tahoma"/>
                <w:color w:val="800000"/>
                <w:sz w:val="24"/>
                <w:szCs w:val="18"/>
              </w:rPr>
              <w:t xml:space="preserve">2 </w:t>
            </w:r>
            <w:r w:rsidRPr="003044D8">
              <w:rPr>
                <w:rFonts w:ascii="Kristen ITC" w:eastAsia="Calibri" w:hAnsi="Kristen ITC" w:cs="Tahoma"/>
                <w:color w:val="800000"/>
                <w:sz w:val="24"/>
                <w:szCs w:val="18"/>
              </w:rPr>
              <w:t xml:space="preserve"> </w:t>
            </w:r>
            <w:r w:rsidRPr="003044D8">
              <w:rPr>
                <w:rFonts w:ascii="Kristen ITC" w:eastAsia="Calibri" w:hAnsi="Kristen ITC" w:cs="Tahoma"/>
                <w:color w:val="800000"/>
                <w:sz w:val="24"/>
                <w:szCs w:val="18"/>
              </w:rPr>
              <w:t>How</w:t>
            </w:r>
            <w:proofErr w:type="gramEnd"/>
            <w:r w:rsidRPr="003044D8">
              <w:rPr>
                <w:rFonts w:ascii="Kristen ITC" w:eastAsia="Calibri" w:hAnsi="Kristen ITC" w:cs="Tahoma"/>
                <w:color w:val="800000"/>
                <w:sz w:val="24"/>
                <w:szCs w:val="18"/>
              </w:rPr>
              <w:t xml:space="preserve"> does water go round a round?</w:t>
            </w:r>
          </w:p>
        </w:tc>
      </w:tr>
      <w:tr w:rsidR="00206E1C" w:rsidRPr="00F83BA8" w14:paraId="1D3957FD" w14:textId="77777777" w:rsidTr="00206E1C">
        <w:trPr>
          <w:trHeight w:val="1859"/>
        </w:trPr>
        <w:tc>
          <w:tcPr>
            <w:tcW w:w="704" w:type="dxa"/>
          </w:tcPr>
          <w:p w14:paraId="5B387A44" w14:textId="0677D6C0" w:rsidR="00206E1C" w:rsidRPr="003044D8" w:rsidRDefault="00206E1C" w:rsidP="00206E1C">
            <w:pPr>
              <w:adjustRightInd w:val="0"/>
              <w:rPr>
                <w:rFonts w:ascii="Kristen ITC" w:eastAsia="Calibri" w:hAnsi="Kristen ITC" w:cs="Tahoma"/>
                <w:noProof/>
                <w:color w:val="800000"/>
                <w:sz w:val="24"/>
                <w:szCs w:val="18"/>
              </w:rPr>
            </w:pPr>
            <w:r w:rsidRPr="003044D8">
              <w:rPr>
                <w:rFonts w:ascii="Kristen ITC" w:eastAsia="Calibri" w:hAnsi="Kristen ITC" w:cs="Tahoma"/>
                <w:noProof/>
                <w:color w:val="800000"/>
                <w:sz w:val="24"/>
                <w:szCs w:val="18"/>
              </w:rPr>
              <w:t>UKS2</w:t>
            </w:r>
          </w:p>
        </w:tc>
        <w:tc>
          <w:tcPr>
            <w:tcW w:w="4243" w:type="dxa"/>
          </w:tcPr>
          <w:p w14:paraId="20B76DEE" w14:textId="77777777" w:rsidR="00206E1C" w:rsidRPr="003044D8" w:rsidRDefault="00206E1C" w:rsidP="00206E1C">
            <w:pPr>
              <w:adjustRightInd w:val="0"/>
              <w:rPr>
                <w:rFonts w:ascii="Kristen ITC" w:eastAsia="Calibri" w:hAnsi="Kristen ITC" w:cs="Tahoma"/>
                <w:color w:val="800000"/>
                <w:sz w:val="24"/>
                <w:szCs w:val="18"/>
              </w:rPr>
            </w:pPr>
            <w:r w:rsidRPr="003044D8">
              <w:rPr>
                <w:rFonts w:ascii="Kristen ITC" w:eastAsia="Calibri" w:hAnsi="Kristen ITC" w:cs="Tahoma"/>
                <w:noProof/>
                <w:color w:val="800000"/>
                <w:sz w:val="24"/>
                <w:szCs w:val="18"/>
              </w:rPr>
              <w:drawing>
                <wp:anchor distT="0" distB="0" distL="114300" distR="114300" simplePos="0" relativeHeight="251690496" behindDoc="0" locked="0" layoutInCell="1" allowOverlap="1" wp14:anchorId="03AA6DEB" wp14:editId="3C478E7D">
                  <wp:simplePos x="0" y="0"/>
                  <wp:positionH relativeFrom="column">
                    <wp:posOffset>758825</wp:posOffset>
                  </wp:positionH>
                  <wp:positionV relativeFrom="paragraph">
                    <wp:posOffset>264160</wp:posOffset>
                  </wp:positionV>
                  <wp:extent cx="1188720" cy="594360"/>
                  <wp:effectExtent l="0" t="0" r="0" b="0"/>
                  <wp:wrapSquare wrapText="bothSides"/>
                  <wp:docPr id="5" name="Picture 5" descr="C:\Users\rsedgeman\AppData\Local\Microsoft\Windows\INetCache\Content.MSO\E5ABC47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sedgeman\AppData\Local\Microsoft\Windows\INetCache\Content.MSO\E5ABC472.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88720" cy="594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4D8">
              <w:rPr>
                <w:rFonts w:ascii="Kristen ITC" w:eastAsia="Calibri" w:hAnsi="Kristen ITC" w:cs="Tahoma"/>
                <w:color w:val="800000"/>
                <w:sz w:val="24"/>
                <w:szCs w:val="18"/>
              </w:rPr>
              <w:t xml:space="preserve">Where does all of our stuff come from? </w:t>
            </w:r>
          </w:p>
        </w:tc>
        <w:tc>
          <w:tcPr>
            <w:tcW w:w="4241" w:type="dxa"/>
          </w:tcPr>
          <w:p w14:paraId="3800F42A" w14:textId="77777777" w:rsidR="00206E1C" w:rsidRPr="003044D8" w:rsidRDefault="00206E1C" w:rsidP="00206E1C">
            <w:pPr>
              <w:adjustRightInd w:val="0"/>
              <w:rPr>
                <w:rFonts w:ascii="Kristen ITC" w:eastAsia="Calibri" w:hAnsi="Kristen ITC" w:cs="Tahoma"/>
                <w:color w:val="800000"/>
                <w:sz w:val="24"/>
                <w:szCs w:val="18"/>
              </w:rPr>
            </w:pPr>
            <w:r w:rsidRPr="003044D8">
              <w:rPr>
                <w:rFonts w:ascii="Kristen ITC" w:eastAsia="Calibri" w:hAnsi="Kristen ITC" w:cs="Tahoma"/>
                <w:color w:val="800000"/>
                <w:sz w:val="24"/>
                <w:szCs w:val="18"/>
              </w:rPr>
              <w:t xml:space="preserve">Are we damaging our world? </w:t>
            </w:r>
          </w:p>
          <w:p w14:paraId="17A3CBA6" w14:textId="77777777" w:rsidR="00206E1C" w:rsidRPr="003044D8" w:rsidRDefault="00206E1C" w:rsidP="00206E1C">
            <w:pPr>
              <w:adjustRightInd w:val="0"/>
              <w:rPr>
                <w:rFonts w:ascii="Kristen ITC" w:eastAsia="Calibri" w:hAnsi="Kristen ITC" w:cs="Tahoma"/>
                <w:color w:val="800000"/>
                <w:sz w:val="24"/>
                <w:szCs w:val="18"/>
              </w:rPr>
            </w:pPr>
            <w:r w:rsidRPr="003044D8">
              <w:rPr>
                <w:rFonts w:ascii="Kristen ITC" w:eastAsia="Calibri" w:hAnsi="Kristen ITC" w:cs="Tahoma"/>
                <w:noProof/>
                <w:color w:val="800000"/>
                <w:sz w:val="24"/>
                <w:szCs w:val="18"/>
              </w:rPr>
              <w:drawing>
                <wp:anchor distT="0" distB="0" distL="114300" distR="114300" simplePos="0" relativeHeight="251692544" behindDoc="0" locked="0" layoutInCell="1" allowOverlap="1" wp14:anchorId="20321B24" wp14:editId="3D4803BA">
                  <wp:simplePos x="0" y="0"/>
                  <wp:positionH relativeFrom="column">
                    <wp:posOffset>934720</wp:posOffset>
                  </wp:positionH>
                  <wp:positionV relativeFrom="paragraph">
                    <wp:posOffset>19050</wp:posOffset>
                  </wp:positionV>
                  <wp:extent cx="914400" cy="914400"/>
                  <wp:effectExtent l="0" t="0" r="0" b="0"/>
                  <wp:wrapSquare wrapText="bothSides"/>
                  <wp:docPr id="11" name="Picture 11" descr="C:\Users\rsedgeman\AppData\Local\Microsoft\Windows\INetCache\Content.MSO\989AFC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rsedgeman\AppData\Local\Microsoft\Windows\INetCache\Content.MSO\989AFC0A.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C8515C" w14:textId="77777777" w:rsidR="00206E1C" w:rsidRPr="003044D8" w:rsidRDefault="00206E1C" w:rsidP="00206E1C">
            <w:pPr>
              <w:adjustRightInd w:val="0"/>
              <w:rPr>
                <w:rFonts w:ascii="Kristen ITC" w:eastAsia="Calibri" w:hAnsi="Kristen ITC" w:cs="Tahoma"/>
                <w:color w:val="800000"/>
                <w:sz w:val="24"/>
                <w:szCs w:val="18"/>
              </w:rPr>
            </w:pPr>
          </w:p>
        </w:tc>
        <w:tc>
          <w:tcPr>
            <w:tcW w:w="4241" w:type="dxa"/>
          </w:tcPr>
          <w:p w14:paraId="7CE5F6C8" w14:textId="77777777" w:rsidR="00206E1C" w:rsidRPr="003044D8" w:rsidRDefault="00206E1C" w:rsidP="00206E1C">
            <w:pPr>
              <w:adjustRightInd w:val="0"/>
              <w:rPr>
                <w:rFonts w:ascii="Kristen ITC" w:eastAsia="Calibri" w:hAnsi="Kristen ITC" w:cs="Tahoma"/>
                <w:color w:val="800000"/>
                <w:sz w:val="24"/>
                <w:szCs w:val="18"/>
              </w:rPr>
            </w:pPr>
            <w:r w:rsidRPr="003044D8">
              <w:rPr>
                <w:rFonts w:ascii="Kristen ITC" w:eastAsia="Calibri" w:hAnsi="Kristen ITC" w:cs="Tahoma"/>
                <w:noProof/>
                <w:color w:val="800000"/>
                <w:sz w:val="24"/>
                <w:szCs w:val="18"/>
              </w:rPr>
              <w:drawing>
                <wp:anchor distT="0" distB="0" distL="114300" distR="114300" simplePos="0" relativeHeight="251691520" behindDoc="0" locked="0" layoutInCell="1" allowOverlap="1" wp14:anchorId="0EC3D3A2" wp14:editId="1A1546F0">
                  <wp:simplePos x="0" y="0"/>
                  <wp:positionH relativeFrom="column">
                    <wp:posOffset>868045</wp:posOffset>
                  </wp:positionH>
                  <wp:positionV relativeFrom="paragraph">
                    <wp:posOffset>248920</wp:posOffset>
                  </wp:positionV>
                  <wp:extent cx="1499870" cy="840105"/>
                  <wp:effectExtent l="0" t="0" r="5080" b="0"/>
                  <wp:wrapSquare wrapText="bothSides"/>
                  <wp:docPr id="9" name="Picture 9" descr="C:\Users\rsedgeman\AppData\Local\Microsoft\Windows\INetCache\Content.MSO\90070D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sedgeman\AppData\Local\Microsoft\Windows\INetCache\Content.MSO\90070D5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99870"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4D8">
              <w:rPr>
                <w:rFonts w:ascii="Kristen ITC" w:eastAsia="Calibri" w:hAnsi="Kristen ITC" w:cs="Tahoma"/>
                <w:color w:val="800000"/>
                <w:sz w:val="24"/>
                <w:szCs w:val="18"/>
              </w:rPr>
              <w:t xml:space="preserve">How will our world look in the future? </w:t>
            </w:r>
          </w:p>
        </w:tc>
      </w:tr>
    </w:tbl>
    <w:p w14:paraId="0DF1F525" w14:textId="3E2A3361"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7401F8C3" w14:textId="0AB13998"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4BFB2D4C" w14:textId="7E059579"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37442D22" w14:textId="4D8433AA"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63BED114" w14:textId="2A67E1AE"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6E499BE3" w14:textId="18EE3ED7"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06ED7CD3" w14:textId="5FDA5F66"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578AC776" w14:textId="0212D9EE"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283F2DB2" w14:textId="1AC8BBEB"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21DDDDF8" w14:textId="57994464"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2DE18D3E" w14:textId="40F43FFE"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7547BD26" w14:textId="5C305EC1"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46AFE702" w14:textId="653E09D9" w:rsidR="00206E1C" w:rsidRDefault="00206E1C" w:rsidP="00F90411">
      <w:pPr>
        <w:pStyle w:val="BodyText"/>
        <w:spacing w:before="155" w:line="273" w:lineRule="auto"/>
        <w:ind w:left="471" w:right="385"/>
        <w:jc w:val="center"/>
        <w:rPr>
          <w:rFonts w:ascii="Kristen ITC" w:hAnsi="Kristen ITC"/>
          <w:b/>
          <w:color w:val="C00000"/>
          <w:sz w:val="36"/>
          <w:szCs w:val="36"/>
        </w:rPr>
      </w:pPr>
    </w:p>
    <w:p w14:paraId="180CA6AC" w14:textId="3862C9FC" w:rsidR="00206E1C" w:rsidRDefault="00206E1C" w:rsidP="00F90411">
      <w:pPr>
        <w:pStyle w:val="BodyText"/>
        <w:spacing w:before="155" w:line="273" w:lineRule="auto"/>
        <w:ind w:left="471" w:right="385"/>
        <w:jc w:val="center"/>
        <w:rPr>
          <w:rFonts w:ascii="Kristen ITC" w:hAnsi="Kristen ITC"/>
          <w:b/>
          <w:color w:val="C00000"/>
          <w:sz w:val="36"/>
          <w:szCs w:val="36"/>
        </w:rPr>
      </w:pPr>
    </w:p>
    <w:tbl>
      <w:tblPr>
        <w:tblpPr w:leftFromText="180" w:rightFromText="180" w:vertAnchor="page" w:horzAnchor="margin" w:tblpXSpec="center" w:tblpY="1213"/>
        <w:tblOverlap w:val="never"/>
        <w:tblW w:w="13800" w:type="dxa"/>
        <w:tblBorders>
          <w:top w:val="single" w:sz="4" w:space="0" w:color="800000"/>
          <w:left w:val="single" w:sz="4" w:space="0" w:color="800000"/>
          <w:bottom w:val="single" w:sz="4" w:space="0" w:color="800000"/>
          <w:right w:val="single" w:sz="4" w:space="0" w:color="800000"/>
          <w:insideH w:val="single" w:sz="4" w:space="0" w:color="800000"/>
          <w:insideV w:val="single" w:sz="4" w:space="0" w:color="800000"/>
        </w:tblBorders>
        <w:tblLayout w:type="fixed"/>
        <w:tblLook w:val="0000" w:firstRow="0" w:lastRow="0" w:firstColumn="0" w:lastColumn="0" w:noHBand="0" w:noVBand="0"/>
      </w:tblPr>
      <w:tblGrid>
        <w:gridCol w:w="626"/>
        <w:gridCol w:w="4091"/>
        <w:gridCol w:w="4723"/>
        <w:gridCol w:w="4360"/>
      </w:tblGrid>
      <w:tr w:rsidR="00206E1C" w:rsidRPr="00F83BA8" w14:paraId="186CF25B" w14:textId="77777777" w:rsidTr="00206E1C">
        <w:trPr>
          <w:trHeight w:val="120"/>
        </w:trPr>
        <w:tc>
          <w:tcPr>
            <w:tcW w:w="626" w:type="dxa"/>
          </w:tcPr>
          <w:p w14:paraId="3989BE90" w14:textId="40CECF67" w:rsidR="00206E1C" w:rsidRPr="003044D8" w:rsidRDefault="00206E1C" w:rsidP="00206E1C">
            <w:pPr>
              <w:adjustRightInd w:val="0"/>
              <w:rPr>
                <w:rFonts w:ascii="Kristen ITC" w:eastAsia="Calibri" w:hAnsi="Kristen ITC" w:cs="Calibri"/>
                <w:b/>
                <w:bCs/>
                <w:color w:val="800000"/>
                <w:sz w:val="18"/>
                <w:szCs w:val="18"/>
              </w:rPr>
            </w:pPr>
            <w:r w:rsidRPr="003044D8">
              <w:rPr>
                <w:rFonts w:ascii="Kristen ITC" w:eastAsia="Calibri" w:hAnsi="Kristen ITC" w:cs="Calibri"/>
                <w:b/>
                <w:bCs/>
                <w:color w:val="800000"/>
                <w:sz w:val="18"/>
                <w:szCs w:val="18"/>
              </w:rPr>
              <w:lastRenderedPageBreak/>
              <w:t xml:space="preserve">Year </w:t>
            </w:r>
            <w:r w:rsidR="00926025">
              <w:rPr>
                <w:rFonts w:ascii="Kristen ITC" w:eastAsia="Calibri" w:hAnsi="Kristen ITC" w:cs="Calibri"/>
                <w:b/>
                <w:bCs/>
                <w:color w:val="800000"/>
                <w:sz w:val="18"/>
                <w:szCs w:val="18"/>
              </w:rPr>
              <w:t>B</w:t>
            </w:r>
          </w:p>
        </w:tc>
        <w:tc>
          <w:tcPr>
            <w:tcW w:w="4091" w:type="dxa"/>
          </w:tcPr>
          <w:p w14:paraId="74605A60" w14:textId="3F8AB4A8" w:rsidR="00206E1C" w:rsidRPr="003044D8" w:rsidRDefault="00206E1C" w:rsidP="00206E1C">
            <w:pPr>
              <w:adjustRightInd w:val="0"/>
              <w:rPr>
                <w:rFonts w:ascii="Kristen ITC" w:eastAsia="Calibri" w:hAnsi="Kristen ITC" w:cs="Calibri"/>
                <w:color w:val="800000"/>
                <w:sz w:val="18"/>
                <w:szCs w:val="18"/>
              </w:rPr>
            </w:pPr>
            <w:r w:rsidRPr="003044D8">
              <w:rPr>
                <w:rFonts w:ascii="Kristen ITC" w:eastAsia="Calibri" w:hAnsi="Kristen ITC" w:cs="Calibri"/>
                <w:b/>
                <w:bCs/>
                <w:color w:val="800000"/>
                <w:sz w:val="18"/>
                <w:szCs w:val="18"/>
              </w:rPr>
              <w:t>Autumn</w:t>
            </w:r>
          </w:p>
        </w:tc>
        <w:tc>
          <w:tcPr>
            <w:tcW w:w="4723" w:type="dxa"/>
          </w:tcPr>
          <w:p w14:paraId="2F77FA54" w14:textId="14E80E79" w:rsidR="00206E1C" w:rsidRPr="003044D8" w:rsidRDefault="00206E1C" w:rsidP="00206E1C">
            <w:pPr>
              <w:adjustRightInd w:val="0"/>
              <w:rPr>
                <w:rFonts w:ascii="Kristen ITC" w:eastAsia="Calibri" w:hAnsi="Kristen ITC" w:cs="Calibri"/>
                <w:color w:val="800000"/>
                <w:sz w:val="18"/>
                <w:szCs w:val="18"/>
              </w:rPr>
            </w:pPr>
            <w:r w:rsidRPr="003044D8">
              <w:rPr>
                <w:rFonts w:ascii="Kristen ITC" w:eastAsia="Calibri" w:hAnsi="Kristen ITC" w:cs="Calibri"/>
                <w:b/>
                <w:bCs/>
                <w:color w:val="800000"/>
                <w:sz w:val="18"/>
                <w:szCs w:val="18"/>
              </w:rPr>
              <w:t>Spring</w:t>
            </w:r>
          </w:p>
        </w:tc>
        <w:tc>
          <w:tcPr>
            <w:tcW w:w="4360" w:type="dxa"/>
          </w:tcPr>
          <w:p w14:paraId="28CB4042" w14:textId="18EF9B61" w:rsidR="00206E1C" w:rsidRPr="003044D8" w:rsidRDefault="00206E1C" w:rsidP="00206E1C">
            <w:pPr>
              <w:adjustRightInd w:val="0"/>
              <w:rPr>
                <w:rFonts w:ascii="Kristen ITC" w:eastAsia="Calibri" w:hAnsi="Kristen ITC" w:cs="Calibri"/>
                <w:color w:val="800000"/>
                <w:sz w:val="18"/>
                <w:szCs w:val="18"/>
              </w:rPr>
            </w:pPr>
            <w:r w:rsidRPr="003044D8">
              <w:rPr>
                <w:rFonts w:ascii="Kristen ITC" w:eastAsia="Calibri" w:hAnsi="Kristen ITC" w:cs="Calibri"/>
                <w:b/>
                <w:bCs/>
                <w:color w:val="800000"/>
                <w:sz w:val="18"/>
                <w:szCs w:val="18"/>
              </w:rPr>
              <w:t>Summer</w:t>
            </w:r>
          </w:p>
        </w:tc>
      </w:tr>
      <w:tr w:rsidR="00FC4D13" w:rsidRPr="00F83BA8" w14:paraId="54986EF5" w14:textId="77777777" w:rsidTr="00206E1C">
        <w:trPr>
          <w:trHeight w:val="810"/>
        </w:trPr>
        <w:tc>
          <w:tcPr>
            <w:tcW w:w="626" w:type="dxa"/>
          </w:tcPr>
          <w:p w14:paraId="269A4063" w14:textId="166B3F8A" w:rsidR="00FC4D13" w:rsidRPr="003044D8" w:rsidRDefault="00FC4D13" w:rsidP="00FC4D13">
            <w:pPr>
              <w:adjustRightInd w:val="0"/>
              <w:rPr>
                <w:rFonts w:ascii="Kristen ITC" w:eastAsia="Calibri" w:hAnsi="Kristen ITC" w:cs="Calibri"/>
                <w:color w:val="800000"/>
                <w:sz w:val="18"/>
                <w:szCs w:val="18"/>
              </w:rPr>
            </w:pPr>
            <w:r w:rsidRPr="003044D8">
              <w:rPr>
                <w:rFonts w:ascii="Kristen ITC" w:eastAsia="Calibri" w:hAnsi="Kristen ITC" w:cs="Calibri"/>
                <w:color w:val="800000"/>
                <w:sz w:val="18"/>
                <w:szCs w:val="18"/>
              </w:rPr>
              <w:t>EYFS</w:t>
            </w:r>
          </w:p>
        </w:tc>
        <w:tc>
          <w:tcPr>
            <w:tcW w:w="4091" w:type="dxa"/>
          </w:tcPr>
          <w:p w14:paraId="54E9AEB6" w14:textId="7FFE5E49" w:rsidR="00FC4D13" w:rsidRDefault="00675CB0" w:rsidP="00FC4D13">
            <w:pPr>
              <w:adjustRightInd w:val="0"/>
              <w:rPr>
                <w:rFonts w:ascii="Kristen ITC" w:eastAsia="Calibri" w:hAnsi="Kristen ITC" w:cs="Tahoma"/>
                <w:noProof/>
                <w:color w:val="800000"/>
                <w:sz w:val="24"/>
                <w:szCs w:val="18"/>
              </w:rPr>
            </w:pPr>
            <w:r>
              <w:rPr>
                <w:rFonts w:ascii="Kristen ITC" w:eastAsia="Calibri" w:hAnsi="Kristen ITC" w:cs="Tahoma"/>
                <w:noProof/>
                <w:color w:val="800000"/>
                <w:szCs w:val="18"/>
              </w:rPr>
              <w:drawing>
                <wp:anchor distT="0" distB="0" distL="114300" distR="114300" simplePos="0" relativeHeight="251716096" behindDoc="0" locked="0" layoutInCell="1" allowOverlap="1" wp14:anchorId="227FF364" wp14:editId="7C334460">
                  <wp:simplePos x="0" y="0"/>
                  <wp:positionH relativeFrom="column">
                    <wp:posOffset>662940</wp:posOffset>
                  </wp:positionH>
                  <wp:positionV relativeFrom="paragraph">
                    <wp:posOffset>60960</wp:posOffset>
                  </wp:positionV>
                  <wp:extent cx="1782445" cy="998220"/>
                  <wp:effectExtent l="0" t="0" r="8255" b="0"/>
                  <wp:wrapSquare wrapText="bothSides"/>
                  <wp:docPr id="21" name="Picture 21" descr="C:\Users\rsedgeman\AppData\Local\Microsoft\Windows\INetCache\Content.MSO\ED98F4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dgeman\AppData\Local\Microsoft\Windows\INetCache\Content.MSO\ED98F46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82445" cy="998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D13">
              <w:rPr>
                <w:rFonts w:ascii="Kristen ITC" w:eastAsia="Calibri" w:hAnsi="Kristen ITC" w:cs="Tahoma"/>
                <w:noProof/>
                <w:color w:val="800000"/>
                <w:sz w:val="24"/>
                <w:szCs w:val="18"/>
              </w:rPr>
              <w:t>Where we live</w:t>
            </w:r>
          </w:p>
          <w:p w14:paraId="23E07009" w14:textId="36740405" w:rsidR="00FC4D13" w:rsidRDefault="00FC4D13" w:rsidP="00FC4D13">
            <w:pPr>
              <w:adjustRightInd w:val="0"/>
              <w:rPr>
                <w:rFonts w:ascii="Kristen ITC" w:eastAsia="Calibri" w:hAnsi="Kristen ITC" w:cs="Tahoma"/>
                <w:noProof/>
                <w:color w:val="800000"/>
                <w:sz w:val="16"/>
                <w:szCs w:val="18"/>
              </w:rPr>
            </w:pPr>
            <w:r w:rsidRPr="00FC4D13">
              <w:rPr>
                <w:rFonts w:ascii="Kristen ITC" w:eastAsia="Calibri" w:hAnsi="Kristen ITC" w:cs="Tahoma"/>
                <w:noProof/>
                <w:color w:val="800000"/>
                <w:sz w:val="16"/>
                <w:szCs w:val="18"/>
              </w:rPr>
              <w:t xml:space="preserve">-Links to the local community and learning about their own world around them. </w:t>
            </w:r>
          </w:p>
          <w:p w14:paraId="06A4D9B4" w14:textId="7436BCAB" w:rsidR="00FC4D13" w:rsidRPr="003044D8" w:rsidRDefault="00FC4D13" w:rsidP="00FC4D13">
            <w:pPr>
              <w:adjustRightInd w:val="0"/>
              <w:rPr>
                <w:rFonts w:ascii="Kristen ITC" w:eastAsia="Calibri" w:hAnsi="Kristen ITC" w:cs="Tahoma"/>
                <w:color w:val="800000"/>
                <w:sz w:val="24"/>
                <w:szCs w:val="18"/>
              </w:rPr>
            </w:pPr>
            <w:r w:rsidRPr="00FC4D13">
              <w:rPr>
                <w:rFonts w:ascii="Kristen ITC" w:eastAsia="Calibri" w:hAnsi="Kristen ITC" w:cs="Tahoma"/>
                <w:noProof/>
                <w:color w:val="800000"/>
                <w:sz w:val="16"/>
                <w:szCs w:val="18"/>
              </w:rPr>
              <w:t>- Topics</w:t>
            </w:r>
            <w:r>
              <w:rPr>
                <w:rFonts w:ascii="Kristen ITC" w:eastAsia="Calibri" w:hAnsi="Kristen ITC" w:cs="Tahoma"/>
                <w:noProof/>
                <w:color w:val="800000"/>
                <w:sz w:val="16"/>
                <w:szCs w:val="18"/>
              </w:rPr>
              <w:t xml:space="preserve"> will be child led with a focus on people, culture and communities</w:t>
            </w:r>
          </w:p>
        </w:tc>
        <w:tc>
          <w:tcPr>
            <w:tcW w:w="4723" w:type="dxa"/>
          </w:tcPr>
          <w:p w14:paraId="1D625806" w14:textId="47FA1516" w:rsidR="00FC4D13" w:rsidRDefault="00675CB0" w:rsidP="00FC4D13">
            <w:pPr>
              <w:adjustRightInd w:val="0"/>
              <w:rPr>
                <w:rFonts w:ascii="Kristen ITC" w:eastAsia="Calibri" w:hAnsi="Kristen ITC" w:cs="Tahoma"/>
                <w:noProof/>
                <w:color w:val="800000"/>
                <w:sz w:val="24"/>
                <w:szCs w:val="18"/>
              </w:rPr>
            </w:pPr>
            <w:r>
              <w:rPr>
                <w:noProof/>
              </w:rPr>
              <w:drawing>
                <wp:anchor distT="0" distB="0" distL="114300" distR="114300" simplePos="0" relativeHeight="251719168" behindDoc="0" locked="0" layoutInCell="1" allowOverlap="1" wp14:anchorId="0EC8B90C" wp14:editId="4A008C75">
                  <wp:simplePos x="0" y="0"/>
                  <wp:positionH relativeFrom="column">
                    <wp:posOffset>1328420</wp:posOffset>
                  </wp:positionH>
                  <wp:positionV relativeFrom="paragraph">
                    <wp:posOffset>152400</wp:posOffset>
                  </wp:positionV>
                  <wp:extent cx="1409700" cy="1118235"/>
                  <wp:effectExtent l="0" t="0" r="0" b="5715"/>
                  <wp:wrapSquare wrapText="bothSides"/>
                  <wp:docPr id="23" name="Picture 23" descr="Our Shrinking World? - Delta2020 | Financial and Technology Consulta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Shrinking World? - Delta2020 | Financial and Technology Consultanc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118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D13">
              <w:rPr>
                <w:rFonts w:ascii="Kristen ITC" w:eastAsia="Calibri" w:hAnsi="Kristen ITC" w:cs="Tahoma"/>
                <w:noProof/>
                <w:color w:val="800000"/>
                <w:sz w:val="24"/>
                <w:szCs w:val="18"/>
              </w:rPr>
              <w:t>Our World</w:t>
            </w:r>
          </w:p>
          <w:p w14:paraId="60D7B312" w14:textId="3F4368C0" w:rsidR="00FC4D13" w:rsidRDefault="00FC4D13" w:rsidP="00FC4D13">
            <w:pPr>
              <w:adjustRightInd w:val="0"/>
              <w:rPr>
                <w:rFonts w:ascii="Kristen ITC" w:eastAsia="Calibri" w:hAnsi="Kristen ITC" w:cs="Tahoma"/>
                <w:noProof/>
                <w:color w:val="800000"/>
                <w:sz w:val="16"/>
                <w:szCs w:val="18"/>
              </w:rPr>
            </w:pPr>
            <w:r w:rsidRPr="00FC4D13">
              <w:rPr>
                <w:rFonts w:ascii="Kristen ITC" w:eastAsia="Calibri" w:hAnsi="Kristen ITC" w:cs="Tahoma"/>
                <w:noProof/>
                <w:color w:val="800000"/>
                <w:sz w:val="16"/>
                <w:szCs w:val="18"/>
              </w:rPr>
              <w:t>-</w:t>
            </w:r>
            <w:r>
              <w:rPr>
                <w:rFonts w:ascii="Kristen ITC" w:eastAsia="Calibri" w:hAnsi="Kristen ITC" w:cs="Tahoma"/>
                <w:noProof/>
                <w:color w:val="800000"/>
                <w:sz w:val="16"/>
                <w:szCs w:val="18"/>
              </w:rPr>
              <w:t xml:space="preserve"> Explore, observe the natural world </w:t>
            </w:r>
          </w:p>
          <w:p w14:paraId="7D4089A8" w14:textId="4DFDB206" w:rsidR="00FC4D13" w:rsidRPr="003044D8" w:rsidRDefault="00FC4D13" w:rsidP="00FC4D13">
            <w:pPr>
              <w:adjustRightInd w:val="0"/>
              <w:rPr>
                <w:rFonts w:ascii="Kristen ITC" w:eastAsia="Calibri" w:hAnsi="Kristen ITC" w:cs="Tahoma"/>
                <w:noProof/>
                <w:color w:val="800000"/>
                <w:sz w:val="24"/>
                <w:szCs w:val="18"/>
              </w:rPr>
            </w:pPr>
            <w:r>
              <w:rPr>
                <w:rFonts w:ascii="Kristen ITC" w:eastAsia="Calibri" w:hAnsi="Kristen ITC" w:cs="Tahoma"/>
                <w:noProof/>
                <w:color w:val="800000"/>
                <w:sz w:val="16"/>
                <w:szCs w:val="18"/>
              </w:rPr>
              <w:t xml:space="preserve">-Exploring children’s interests such as animals, marine life etc. </w:t>
            </w:r>
          </w:p>
        </w:tc>
        <w:tc>
          <w:tcPr>
            <w:tcW w:w="4360" w:type="dxa"/>
          </w:tcPr>
          <w:p w14:paraId="509A0E51" w14:textId="1ECA5049" w:rsidR="00FC4D13" w:rsidRDefault="00FC4D13" w:rsidP="00FC4D13">
            <w:pPr>
              <w:adjustRightInd w:val="0"/>
              <w:rPr>
                <w:rFonts w:ascii="Kristen ITC" w:eastAsia="Calibri" w:hAnsi="Kristen ITC" w:cs="Tahoma"/>
                <w:noProof/>
                <w:color w:val="800000"/>
                <w:sz w:val="24"/>
                <w:szCs w:val="18"/>
              </w:rPr>
            </w:pPr>
            <w:r>
              <w:rPr>
                <w:rFonts w:ascii="Kristen ITC" w:eastAsia="Calibri" w:hAnsi="Kristen ITC" w:cs="Tahoma"/>
                <w:noProof/>
                <w:color w:val="800000"/>
                <w:sz w:val="24"/>
                <w:szCs w:val="18"/>
              </w:rPr>
              <w:t>What’s different?</w:t>
            </w:r>
          </w:p>
          <w:p w14:paraId="4124076D" w14:textId="5276CE5F" w:rsidR="00FC4D13" w:rsidRDefault="00675CB0" w:rsidP="00FC4D13">
            <w:pPr>
              <w:adjustRightInd w:val="0"/>
              <w:rPr>
                <w:rFonts w:ascii="Kristen ITC" w:eastAsia="Calibri" w:hAnsi="Kristen ITC" w:cs="Tahoma"/>
                <w:noProof/>
                <w:color w:val="800000"/>
                <w:sz w:val="16"/>
                <w:szCs w:val="18"/>
              </w:rPr>
            </w:pPr>
            <w:r>
              <w:rPr>
                <w:noProof/>
              </w:rPr>
              <w:drawing>
                <wp:anchor distT="0" distB="0" distL="114300" distR="114300" simplePos="0" relativeHeight="251722240" behindDoc="0" locked="0" layoutInCell="1" allowOverlap="1" wp14:anchorId="07AE5546" wp14:editId="178AD135">
                  <wp:simplePos x="0" y="0"/>
                  <wp:positionH relativeFrom="column">
                    <wp:posOffset>1169670</wp:posOffset>
                  </wp:positionH>
                  <wp:positionV relativeFrom="paragraph">
                    <wp:posOffset>242570</wp:posOffset>
                  </wp:positionV>
                  <wp:extent cx="1274445" cy="792480"/>
                  <wp:effectExtent l="0" t="0" r="1905" b="7620"/>
                  <wp:wrapSquare wrapText="bothSides"/>
                  <wp:docPr id="25" name="Picture 25" descr="Comparis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arison - Wikiped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7444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4D13" w:rsidRPr="00FC4D13">
              <w:rPr>
                <w:rFonts w:ascii="Kristen ITC" w:eastAsia="Calibri" w:hAnsi="Kristen ITC" w:cs="Tahoma"/>
                <w:noProof/>
                <w:color w:val="800000"/>
                <w:sz w:val="16"/>
                <w:szCs w:val="18"/>
              </w:rPr>
              <w:t>-</w:t>
            </w:r>
            <w:r w:rsidR="00FC4D13">
              <w:rPr>
                <w:rFonts w:ascii="Kristen ITC" w:eastAsia="Calibri" w:hAnsi="Kristen ITC" w:cs="Tahoma"/>
                <w:noProof/>
                <w:color w:val="800000"/>
                <w:sz w:val="16"/>
                <w:szCs w:val="18"/>
              </w:rPr>
              <w:t xml:space="preserve"> Linking learning together by comparing similarities and differences.</w:t>
            </w:r>
          </w:p>
          <w:p w14:paraId="2FEDE5DF" w14:textId="1E3DBDD0" w:rsidR="00FC4D13" w:rsidRPr="003044D8" w:rsidRDefault="00FC4D13" w:rsidP="00FC4D13">
            <w:pPr>
              <w:adjustRightInd w:val="0"/>
              <w:rPr>
                <w:rFonts w:ascii="Kristen ITC" w:eastAsia="Calibri" w:hAnsi="Kristen ITC" w:cs="Tahoma"/>
                <w:noProof/>
                <w:color w:val="800000"/>
                <w:sz w:val="24"/>
                <w:szCs w:val="18"/>
              </w:rPr>
            </w:pPr>
            <w:r w:rsidRPr="00FC4D13">
              <w:rPr>
                <w:rFonts w:ascii="Kristen ITC" w:eastAsia="Calibri" w:hAnsi="Kristen ITC" w:cs="Tahoma"/>
                <w:noProof/>
                <w:color w:val="800000"/>
                <w:sz w:val="16"/>
                <w:szCs w:val="18"/>
              </w:rPr>
              <w:t>Topics</w:t>
            </w:r>
            <w:r>
              <w:rPr>
                <w:rFonts w:ascii="Kristen ITC" w:eastAsia="Calibri" w:hAnsi="Kristen ITC" w:cs="Tahoma"/>
                <w:noProof/>
                <w:color w:val="800000"/>
                <w:sz w:val="16"/>
                <w:szCs w:val="18"/>
              </w:rPr>
              <w:t xml:space="preserve"> will be child led with a focus on people, culture and communities.</w:t>
            </w:r>
          </w:p>
        </w:tc>
      </w:tr>
      <w:tr w:rsidR="00FC4D13" w:rsidRPr="00F83BA8" w14:paraId="2B2A9707" w14:textId="77777777" w:rsidTr="00206E1C">
        <w:trPr>
          <w:trHeight w:val="810"/>
        </w:trPr>
        <w:tc>
          <w:tcPr>
            <w:tcW w:w="626" w:type="dxa"/>
          </w:tcPr>
          <w:p w14:paraId="76E589C3" w14:textId="77777777" w:rsidR="00FC4D13" w:rsidRPr="003044D8" w:rsidRDefault="00FC4D13" w:rsidP="00FC4D13">
            <w:pPr>
              <w:adjustRightInd w:val="0"/>
              <w:rPr>
                <w:rFonts w:ascii="Kristen ITC" w:eastAsia="Calibri" w:hAnsi="Kristen ITC" w:cs="Calibri"/>
                <w:color w:val="800000"/>
                <w:sz w:val="18"/>
                <w:szCs w:val="18"/>
              </w:rPr>
            </w:pPr>
            <w:r w:rsidRPr="003044D8">
              <w:rPr>
                <w:rFonts w:ascii="Kristen ITC" w:eastAsia="Calibri" w:hAnsi="Kristen ITC" w:cs="Calibri"/>
                <w:color w:val="800000"/>
                <w:sz w:val="18"/>
                <w:szCs w:val="18"/>
              </w:rPr>
              <w:t>KS1</w:t>
            </w:r>
          </w:p>
        </w:tc>
        <w:tc>
          <w:tcPr>
            <w:tcW w:w="4091" w:type="dxa"/>
          </w:tcPr>
          <w:p w14:paraId="5EE2F918" w14:textId="77777777" w:rsidR="00FC4D13" w:rsidRPr="003044D8" w:rsidRDefault="00FC4D13" w:rsidP="00FC4D13">
            <w:pPr>
              <w:adjustRightInd w:val="0"/>
              <w:rPr>
                <w:rFonts w:ascii="Kristen ITC" w:eastAsia="Calibri" w:hAnsi="Kristen ITC" w:cs="Tahoma"/>
                <w:color w:val="800000"/>
                <w:sz w:val="24"/>
                <w:szCs w:val="18"/>
              </w:rPr>
            </w:pPr>
            <w:r w:rsidRPr="003044D8">
              <w:rPr>
                <w:rFonts w:ascii="Kristen ITC" w:eastAsia="Calibri" w:hAnsi="Kristen ITC" w:cs="Tahoma"/>
                <w:color w:val="800000"/>
                <w:sz w:val="24"/>
                <w:szCs w:val="18"/>
              </w:rPr>
              <w:t xml:space="preserve">What’s it like where we live? </w:t>
            </w:r>
          </w:p>
          <w:p w14:paraId="447B0647" w14:textId="77777777" w:rsidR="00FC4D13" w:rsidRPr="003044D8" w:rsidRDefault="00FC4D13" w:rsidP="00FC4D13">
            <w:pPr>
              <w:adjustRightInd w:val="0"/>
              <w:rPr>
                <w:rFonts w:ascii="Kristen ITC" w:eastAsia="Calibri" w:hAnsi="Kristen ITC" w:cs="Tahoma"/>
                <w:color w:val="800000"/>
                <w:sz w:val="24"/>
                <w:szCs w:val="18"/>
              </w:rPr>
            </w:pPr>
            <w:r w:rsidRPr="003044D8">
              <w:rPr>
                <w:rFonts w:ascii="Kristen ITC" w:eastAsia="Calibri" w:hAnsi="Kristen ITC" w:cs="Tahoma"/>
                <w:noProof/>
                <w:color w:val="800000"/>
                <w:sz w:val="24"/>
                <w:szCs w:val="18"/>
              </w:rPr>
              <w:drawing>
                <wp:anchor distT="0" distB="0" distL="114300" distR="114300" simplePos="0" relativeHeight="251704832" behindDoc="0" locked="0" layoutInCell="1" allowOverlap="1" wp14:anchorId="246C2ABE" wp14:editId="79728580">
                  <wp:simplePos x="0" y="0"/>
                  <wp:positionH relativeFrom="column">
                    <wp:posOffset>250190</wp:posOffset>
                  </wp:positionH>
                  <wp:positionV relativeFrom="paragraph">
                    <wp:posOffset>58420</wp:posOffset>
                  </wp:positionV>
                  <wp:extent cx="1613976" cy="1074420"/>
                  <wp:effectExtent l="0" t="0" r="5715" b="0"/>
                  <wp:wrapSquare wrapText="bothSides"/>
                  <wp:docPr id="12" name="Picture 12" descr="C:\Users\rsedgeman\AppData\Local\Microsoft\Windows\INetCache\Content.MSO\AC38D8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sedgeman\AppData\Local\Microsoft\Windows\INetCache\Content.MSO\AC38D889.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3976"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ACB599" w14:textId="77777777" w:rsidR="00FC4D13" w:rsidRPr="003044D8" w:rsidRDefault="00FC4D13" w:rsidP="00FC4D13">
            <w:pPr>
              <w:adjustRightInd w:val="0"/>
              <w:rPr>
                <w:rFonts w:ascii="Kristen ITC" w:eastAsia="Calibri" w:hAnsi="Kristen ITC" w:cs="Tahoma"/>
                <w:color w:val="800000"/>
                <w:sz w:val="24"/>
                <w:szCs w:val="18"/>
              </w:rPr>
            </w:pPr>
          </w:p>
          <w:p w14:paraId="02BF8654" w14:textId="77777777" w:rsidR="00FC4D13" w:rsidRPr="003044D8" w:rsidRDefault="00FC4D13" w:rsidP="00FC4D13">
            <w:pPr>
              <w:adjustRightInd w:val="0"/>
              <w:rPr>
                <w:rFonts w:ascii="Kristen ITC" w:eastAsia="Calibri" w:hAnsi="Kristen ITC" w:cs="Tahoma"/>
                <w:color w:val="800000"/>
                <w:sz w:val="24"/>
                <w:szCs w:val="18"/>
              </w:rPr>
            </w:pPr>
          </w:p>
        </w:tc>
        <w:tc>
          <w:tcPr>
            <w:tcW w:w="4723" w:type="dxa"/>
          </w:tcPr>
          <w:p w14:paraId="0890EC88" w14:textId="77777777" w:rsidR="00FC4D13" w:rsidRPr="003044D8" w:rsidRDefault="00FC4D13" w:rsidP="00FC4D13">
            <w:pPr>
              <w:adjustRightInd w:val="0"/>
              <w:rPr>
                <w:rFonts w:ascii="Kristen ITC" w:eastAsia="Calibri" w:hAnsi="Kristen ITC" w:cs="Tahoma"/>
                <w:color w:val="800000"/>
                <w:sz w:val="24"/>
                <w:szCs w:val="18"/>
              </w:rPr>
            </w:pPr>
            <w:r w:rsidRPr="003044D8">
              <w:rPr>
                <w:rFonts w:ascii="Kristen ITC" w:eastAsia="Calibri" w:hAnsi="Kristen ITC" w:cs="Tahoma"/>
                <w:noProof/>
                <w:color w:val="800000"/>
                <w:sz w:val="24"/>
                <w:szCs w:val="18"/>
              </w:rPr>
              <w:drawing>
                <wp:anchor distT="0" distB="0" distL="114300" distR="114300" simplePos="0" relativeHeight="251705856" behindDoc="0" locked="0" layoutInCell="1" allowOverlap="1" wp14:anchorId="63184D4E" wp14:editId="14D4E72A">
                  <wp:simplePos x="0" y="0"/>
                  <wp:positionH relativeFrom="column">
                    <wp:posOffset>1042670</wp:posOffset>
                  </wp:positionH>
                  <wp:positionV relativeFrom="paragraph">
                    <wp:posOffset>236220</wp:posOffset>
                  </wp:positionV>
                  <wp:extent cx="1693545" cy="1127760"/>
                  <wp:effectExtent l="0" t="0" r="1905" b="0"/>
                  <wp:wrapSquare wrapText="bothSides"/>
                  <wp:docPr id="13" name="Picture 13" descr="C:\Users\rsedgeman\AppData\Local\Microsoft\Windows\INetCache\Content.MSO\F2EE247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sedgeman\AppData\Local\Microsoft\Windows\INetCache\Content.MSO\F2EE2474.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93545"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4D8">
              <w:rPr>
                <w:rFonts w:ascii="Kristen ITC" w:eastAsia="Calibri" w:hAnsi="Kristen ITC" w:cs="Tahoma"/>
                <w:color w:val="800000"/>
                <w:sz w:val="24"/>
                <w:szCs w:val="18"/>
              </w:rPr>
              <w:t xml:space="preserve">What will we see on our journey around the world? </w:t>
            </w:r>
          </w:p>
        </w:tc>
        <w:tc>
          <w:tcPr>
            <w:tcW w:w="4360" w:type="dxa"/>
          </w:tcPr>
          <w:p w14:paraId="3ACED0BC" w14:textId="77777777" w:rsidR="00FC4D13" w:rsidRPr="003044D8" w:rsidRDefault="00FC4D13" w:rsidP="00FC4D13">
            <w:pPr>
              <w:adjustRightInd w:val="0"/>
              <w:rPr>
                <w:rFonts w:ascii="Kristen ITC" w:eastAsia="Calibri" w:hAnsi="Kristen ITC" w:cs="Tahoma"/>
                <w:color w:val="800000"/>
                <w:sz w:val="24"/>
                <w:szCs w:val="18"/>
              </w:rPr>
            </w:pPr>
            <w:r w:rsidRPr="003044D8">
              <w:rPr>
                <w:rFonts w:ascii="Kristen ITC" w:eastAsia="Calibri" w:hAnsi="Kristen ITC" w:cs="Tahoma"/>
                <w:noProof/>
                <w:color w:val="800000"/>
                <w:sz w:val="24"/>
                <w:szCs w:val="18"/>
              </w:rPr>
              <w:drawing>
                <wp:anchor distT="0" distB="0" distL="114300" distR="114300" simplePos="0" relativeHeight="251706880" behindDoc="0" locked="0" layoutInCell="1" allowOverlap="1" wp14:anchorId="49A6642D" wp14:editId="0F5DDDCE">
                  <wp:simplePos x="0" y="0"/>
                  <wp:positionH relativeFrom="column">
                    <wp:posOffset>46355</wp:posOffset>
                  </wp:positionH>
                  <wp:positionV relativeFrom="paragraph">
                    <wp:posOffset>343535</wp:posOffset>
                  </wp:positionV>
                  <wp:extent cx="1897380" cy="1073317"/>
                  <wp:effectExtent l="0" t="0" r="7620" b="0"/>
                  <wp:wrapSquare wrapText="bothSides"/>
                  <wp:docPr id="14" name="Picture 14" descr="C:\Users\rsedgeman\AppData\Local\Microsoft\Windows\INetCache\Content.MSO\7A6D82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sedgeman\AppData\Local\Microsoft\Windows\INetCache\Content.MSO\7A6D823B.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97380" cy="10733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4D8">
              <w:rPr>
                <w:rFonts w:ascii="Kristen ITC" w:eastAsia="Calibri" w:hAnsi="Kristen ITC" w:cs="Tahoma"/>
                <w:color w:val="800000"/>
                <w:sz w:val="24"/>
                <w:szCs w:val="18"/>
              </w:rPr>
              <w:t xml:space="preserve">Where do different animals live? </w:t>
            </w:r>
          </w:p>
        </w:tc>
      </w:tr>
      <w:tr w:rsidR="00FC4D13" w:rsidRPr="00F83BA8" w14:paraId="5B973268" w14:textId="77777777" w:rsidTr="00206E1C">
        <w:trPr>
          <w:trHeight w:val="1065"/>
        </w:trPr>
        <w:tc>
          <w:tcPr>
            <w:tcW w:w="626" w:type="dxa"/>
          </w:tcPr>
          <w:p w14:paraId="1BF0B0D3" w14:textId="77777777" w:rsidR="00FC4D13" w:rsidRPr="003044D8" w:rsidRDefault="00FC4D13" w:rsidP="00FC4D13">
            <w:pPr>
              <w:adjustRightInd w:val="0"/>
              <w:rPr>
                <w:rFonts w:ascii="Kristen ITC" w:eastAsia="Calibri" w:hAnsi="Kristen ITC" w:cs="Calibri"/>
                <w:color w:val="800000"/>
                <w:sz w:val="18"/>
                <w:szCs w:val="18"/>
              </w:rPr>
            </w:pPr>
            <w:r w:rsidRPr="003044D8">
              <w:rPr>
                <w:rFonts w:ascii="Kristen ITC" w:eastAsia="Calibri" w:hAnsi="Kristen ITC" w:cs="Calibri"/>
                <w:color w:val="800000"/>
                <w:sz w:val="18"/>
                <w:szCs w:val="18"/>
              </w:rPr>
              <w:t xml:space="preserve">LKS2 </w:t>
            </w:r>
          </w:p>
        </w:tc>
        <w:tc>
          <w:tcPr>
            <w:tcW w:w="4091" w:type="dxa"/>
          </w:tcPr>
          <w:p w14:paraId="7BBC5ADA" w14:textId="158DA02C" w:rsidR="00FC4D13" w:rsidRPr="003044D8" w:rsidRDefault="00B94B42" w:rsidP="00FC4D13">
            <w:pPr>
              <w:adjustRightInd w:val="0"/>
              <w:rPr>
                <w:rFonts w:ascii="Kristen ITC" w:eastAsia="Calibri" w:hAnsi="Kristen ITC" w:cs="Tahoma"/>
                <w:color w:val="800000"/>
                <w:sz w:val="24"/>
                <w:szCs w:val="18"/>
              </w:rPr>
            </w:pPr>
            <w:r>
              <w:rPr>
                <w:rFonts w:ascii="Kristen ITC" w:eastAsia="Calibri" w:hAnsi="Kristen ITC" w:cs="Tahoma"/>
                <w:color w:val="800000"/>
                <w:sz w:val="24"/>
                <w:szCs w:val="18"/>
              </w:rPr>
              <w:t xml:space="preserve">AUTUMN 2 </w:t>
            </w:r>
            <w:r w:rsidR="00FC4D13" w:rsidRPr="003044D8">
              <w:rPr>
                <w:rFonts w:ascii="Kristen ITC" w:eastAsia="Calibri" w:hAnsi="Kristen ITC" w:cs="Tahoma"/>
                <w:color w:val="800000"/>
                <w:sz w:val="24"/>
                <w:szCs w:val="18"/>
              </w:rPr>
              <w:t xml:space="preserve">Where on earth are we? </w:t>
            </w:r>
          </w:p>
          <w:p w14:paraId="03F652FD" w14:textId="4BC0F7C9" w:rsidR="00FC4D13" w:rsidRPr="003044D8" w:rsidRDefault="00FC4D13" w:rsidP="00FC4D13">
            <w:pPr>
              <w:adjustRightInd w:val="0"/>
              <w:rPr>
                <w:rFonts w:ascii="Kristen ITC" w:eastAsia="Calibri" w:hAnsi="Kristen ITC" w:cs="Tahoma"/>
                <w:color w:val="800000"/>
                <w:sz w:val="24"/>
                <w:szCs w:val="18"/>
              </w:rPr>
            </w:pPr>
          </w:p>
        </w:tc>
        <w:tc>
          <w:tcPr>
            <w:tcW w:w="4723" w:type="dxa"/>
          </w:tcPr>
          <w:p w14:paraId="1BDA55B5" w14:textId="1DBDD05D" w:rsidR="00FC4D13" w:rsidRPr="003044D8" w:rsidRDefault="00FC4D13" w:rsidP="00FC4D13">
            <w:pPr>
              <w:adjustRightInd w:val="0"/>
              <w:rPr>
                <w:rFonts w:ascii="Kristen ITC" w:eastAsia="Calibri" w:hAnsi="Kristen ITC" w:cs="Tahoma"/>
                <w:color w:val="800000"/>
                <w:sz w:val="24"/>
                <w:szCs w:val="18"/>
              </w:rPr>
            </w:pPr>
          </w:p>
        </w:tc>
        <w:tc>
          <w:tcPr>
            <w:tcW w:w="4360" w:type="dxa"/>
          </w:tcPr>
          <w:p w14:paraId="0C71A030" w14:textId="77777777" w:rsidR="00B94B42" w:rsidRDefault="00B94B42" w:rsidP="00FC4D13">
            <w:pPr>
              <w:adjustRightInd w:val="0"/>
              <w:rPr>
                <w:rFonts w:ascii="Kristen ITC" w:eastAsia="Calibri" w:hAnsi="Kristen ITC" w:cs="Tahoma"/>
                <w:color w:val="800000"/>
                <w:sz w:val="24"/>
                <w:szCs w:val="18"/>
              </w:rPr>
            </w:pPr>
            <w:r>
              <w:rPr>
                <w:rFonts w:ascii="Kristen ITC" w:eastAsia="Calibri" w:hAnsi="Kristen ITC" w:cs="Tahoma"/>
                <w:color w:val="800000"/>
                <w:sz w:val="24"/>
                <w:szCs w:val="18"/>
              </w:rPr>
              <w:t xml:space="preserve">SUMMER 1 </w:t>
            </w:r>
            <w:r w:rsidRPr="003044D8">
              <w:rPr>
                <w:rFonts w:ascii="Kristen ITC" w:eastAsia="Calibri" w:hAnsi="Kristen ITC" w:cs="Tahoma"/>
                <w:color w:val="800000"/>
                <w:sz w:val="24"/>
                <w:szCs w:val="18"/>
              </w:rPr>
              <w:t xml:space="preserve">Is climate cool? </w:t>
            </w:r>
          </w:p>
          <w:p w14:paraId="232017F3" w14:textId="77777777" w:rsidR="00FC4D13" w:rsidRDefault="00B94B42" w:rsidP="00FC4D13">
            <w:pPr>
              <w:adjustRightInd w:val="0"/>
              <w:rPr>
                <w:rFonts w:ascii="Kristen ITC" w:eastAsia="Calibri" w:hAnsi="Kristen ITC" w:cs="Tahoma"/>
                <w:color w:val="800000"/>
                <w:sz w:val="24"/>
                <w:szCs w:val="18"/>
              </w:rPr>
            </w:pPr>
            <w:r>
              <w:rPr>
                <w:rFonts w:ascii="Kristen ITC" w:eastAsia="Calibri" w:hAnsi="Kristen ITC" w:cs="Tahoma"/>
                <w:color w:val="800000"/>
                <w:sz w:val="24"/>
                <w:szCs w:val="18"/>
              </w:rPr>
              <w:t xml:space="preserve">SUMMER 2 </w:t>
            </w:r>
            <w:r w:rsidR="00FC4D13" w:rsidRPr="003044D8">
              <w:rPr>
                <w:rFonts w:ascii="Kristen ITC" w:eastAsia="Calibri" w:hAnsi="Kristen ITC" w:cs="Tahoma"/>
                <w:color w:val="800000"/>
                <w:sz w:val="24"/>
                <w:szCs w:val="18"/>
              </w:rPr>
              <w:t xml:space="preserve">Do you like to be beside the </w:t>
            </w:r>
            <w:proofErr w:type="gramStart"/>
            <w:r w:rsidR="00FC4D13" w:rsidRPr="003044D8">
              <w:rPr>
                <w:rFonts w:ascii="Kristen ITC" w:eastAsia="Calibri" w:hAnsi="Kristen ITC" w:cs="Tahoma"/>
                <w:color w:val="800000"/>
                <w:sz w:val="24"/>
                <w:szCs w:val="18"/>
              </w:rPr>
              <w:t>seaside?</w:t>
            </w:r>
            <w:proofErr w:type="gramEnd"/>
            <w:r w:rsidR="00FC4D13" w:rsidRPr="003044D8">
              <w:rPr>
                <w:rFonts w:ascii="Kristen ITC" w:eastAsia="Calibri" w:hAnsi="Kristen ITC" w:cs="Tahoma"/>
                <w:color w:val="800000"/>
                <w:sz w:val="24"/>
                <w:szCs w:val="18"/>
              </w:rPr>
              <w:t xml:space="preserve"> </w:t>
            </w:r>
          </w:p>
          <w:p w14:paraId="365F400F" w14:textId="77777777" w:rsidR="00B94B42" w:rsidRDefault="00B94B42" w:rsidP="00FC4D13">
            <w:pPr>
              <w:adjustRightInd w:val="0"/>
              <w:rPr>
                <w:rFonts w:ascii="Kristen ITC" w:eastAsia="Calibri" w:hAnsi="Kristen ITC" w:cs="Tahoma"/>
                <w:color w:val="800000"/>
                <w:sz w:val="24"/>
                <w:szCs w:val="18"/>
              </w:rPr>
            </w:pPr>
          </w:p>
          <w:p w14:paraId="2216B129" w14:textId="21438558" w:rsidR="00B94B42" w:rsidRPr="003044D8" w:rsidRDefault="00B94B42" w:rsidP="00FC4D13">
            <w:pPr>
              <w:adjustRightInd w:val="0"/>
              <w:rPr>
                <w:rFonts w:ascii="Kristen ITC" w:eastAsia="Calibri" w:hAnsi="Kristen ITC" w:cs="Tahoma"/>
                <w:color w:val="800000"/>
                <w:sz w:val="24"/>
                <w:szCs w:val="18"/>
              </w:rPr>
            </w:pPr>
          </w:p>
        </w:tc>
      </w:tr>
      <w:tr w:rsidR="00FC4D13" w:rsidRPr="00F83BA8" w14:paraId="4DD5F6DC" w14:textId="77777777" w:rsidTr="00206E1C">
        <w:trPr>
          <w:trHeight w:val="1319"/>
        </w:trPr>
        <w:tc>
          <w:tcPr>
            <w:tcW w:w="626" w:type="dxa"/>
          </w:tcPr>
          <w:p w14:paraId="5275A8AE" w14:textId="77777777" w:rsidR="00FC4D13" w:rsidRPr="003044D8" w:rsidRDefault="00FC4D13" w:rsidP="00FC4D13">
            <w:pPr>
              <w:adjustRightInd w:val="0"/>
              <w:rPr>
                <w:rFonts w:ascii="Kristen ITC" w:eastAsia="Calibri" w:hAnsi="Kristen ITC" w:cs="Calibri"/>
                <w:color w:val="800000"/>
                <w:sz w:val="18"/>
                <w:szCs w:val="18"/>
              </w:rPr>
            </w:pPr>
            <w:r w:rsidRPr="003044D8">
              <w:rPr>
                <w:rFonts w:ascii="Kristen ITC" w:eastAsia="Calibri" w:hAnsi="Kristen ITC" w:cs="Calibri"/>
                <w:color w:val="800000"/>
                <w:sz w:val="18"/>
                <w:szCs w:val="18"/>
              </w:rPr>
              <w:t xml:space="preserve">UKS2 </w:t>
            </w:r>
          </w:p>
        </w:tc>
        <w:tc>
          <w:tcPr>
            <w:tcW w:w="4091" w:type="dxa"/>
          </w:tcPr>
          <w:p w14:paraId="06D50071" w14:textId="77777777" w:rsidR="00FC4D13" w:rsidRPr="003044D8" w:rsidRDefault="00FC4D13" w:rsidP="00FC4D13">
            <w:pPr>
              <w:adjustRightInd w:val="0"/>
              <w:rPr>
                <w:rFonts w:ascii="Kristen ITC" w:eastAsia="Calibri" w:hAnsi="Kristen ITC" w:cs="Tahoma"/>
                <w:color w:val="800000"/>
                <w:sz w:val="24"/>
                <w:szCs w:val="18"/>
              </w:rPr>
            </w:pPr>
            <w:r w:rsidRPr="003044D8">
              <w:rPr>
                <w:rFonts w:ascii="Kristen ITC" w:eastAsia="Calibri" w:hAnsi="Kristen ITC" w:cs="Tahoma"/>
                <w:color w:val="800000"/>
                <w:sz w:val="24"/>
                <w:szCs w:val="18"/>
              </w:rPr>
              <w:t xml:space="preserve">How is our country changing? </w:t>
            </w:r>
          </w:p>
          <w:p w14:paraId="347EB1BD" w14:textId="77777777" w:rsidR="00FC4D13" w:rsidRPr="003044D8" w:rsidRDefault="00FC4D13" w:rsidP="00FC4D13">
            <w:pPr>
              <w:adjustRightInd w:val="0"/>
              <w:rPr>
                <w:rFonts w:ascii="Kristen ITC" w:eastAsia="Calibri" w:hAnsi="Kristen ITC" w:cs="Tahoma"/>
                <w:color w:val="800000"/>
                <w:sz w:val="24"/>
                <w:szCs w:val="18"/>
              </w:rPr>
            </w:pPr>
            <w:r w:rsidRPr="003044D8">
              <w:rPr>
                <w:rFonts w:ascii="Kristen ITC" w:eastAsia="Calibri" w:hAnsi="Kristen ITC" w:cs="Tahoma"/>
                <w:noProof/>
                <w:color w:val="800000"/>
                <w:sz w:val="24"/>
                <w:szCs w:val="18"/>
              </w:rPr>
              <w:drawing>
                <wp:anchor distT="0" distB="0" distL="114300" distR="114300" simplePos="0" relativeHeight="251710976" behindDoc="0" locked="0" layoutInCell="1" allowOverlap="1" wp14:anchorId="030C1627" wp14:editId="01BA8560">
                  <wp:simplePos x="0" y="0"/>
                  <wp:positionH relativeFrom="column">
                    <wp:posOffset>49530</wp:posOffset>
                  </wp:positionH>
                  <wp:positionV relativeFrom="paragraph">
                    <wp:posOffset>178435</wp:posOffset>
                  </wp:positionV>
                  <wp:extent cx="1706880" cy="853440"/>
                  <wp:effectExtent l="0" t="0" r="7620" b="3810"/>
                  <wp:wrapSquare wrapText="bothSides"/>
                  <wp:docPr id="10" name="Picture 10" descr="C:\Users\rsedgeman\AppData\Local\Microsoft\Windows\INetCache\Content.MSO\18499C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edgeman\AppData\Local\Microsoft\Windows\INetCache\Content.MSO\18499C79.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0688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756C75" w14:textId="77777777" w:rsidR="00FC4D13" w:rsidRPr="003044D8" w:rsidRDefault="00FC4D13" w:rsidP="00FC4D13">
            <w:pPr>
              <w:adjustRightInd w:val="0"/>
              <w:rPr>
                <w:rFonts w:ascii="Kristen ITC" w:eastAsia="Calibri" w:hAnsi="Kristen ITC" w:cs="Tahoma"/>
                <w:color w:val="800000"/>
                <w:sz w:val="24"/>
                <w:szCs w:val="18"/>
              </w:rPr>
            </w:pPr>
          </w:p>
          <w:p w14:paraId="62CECBAC" w14:textId="77777777" w:rsidR="00FC4D13" w:rsidRPr="003044D8" w:rsidRDefault="00FC4D13" w:rsidP="00FC4D13">
            <w:pPr>
              <w:adjustRightInd w:val="0"/>
              <w:rPr>
                <w:rFonts w:ascii="Kristen ITC" w:eastAsia="Calibri" w:hAnsi="Kristen ITC" w:cs="Tahoma"/>
                <w:color w:val="800000"/>
                <w:sz w:val="24"/>
                <w:szCs w:val="18"/>
              </w:rPr>
            </w:pPr>
          </w:p>
          <w:p w14:paraId="32687966" w14:textId="77777777" w:rsidR="00FC4D13" w:rsidRPr="003044D8" w:rsidRDefault="00FC4D13" w:rsidP="00FC4D13">
            <w:pPr>
              <w:adjustRightInd w:val="0"/>
              <w:rPr>
                <w:rFonts w:ascii="Kristen ITC" w:eastAsia="Calibri" w:hAnsi="Kristen ITC" w:cs="Tahoma"/>
                <w:color w:val="800000"/>
                <w:sz w:val="24"/>
                <w:szCs w:val="18"/>
              </w:rPr>
            </w:pPr>
          </w:p>
        </w:tc>
        <w:tc>
          <w:tcPr>
            <w:tcW w:w="4723" w:type="dxa"/>
          </w:tcPr>
          <w:p w14:paraId="6D0617D1" w14:textId="77777777" w:rsidR="00FC4D13" w:rsidRPr="003044D8" w:rsidRDefault="00FC4D13" w:rsidP="00FC4D13">
            <w:pPr>
              <w:adjustRightInd w:val="0"/>
              <w:rPr>
                <w:rFonts w:ascii="Kristen ITC" w:eastAsia="Calibri" w:hAnsi="Kristen ITC" w:cs="Tahoma"/>
                <w:color w:val="800000"/>
                <w:sz w:val="24"/>
                <w:szCs w:val="18"/>
              </w:rPr>
            </w:pPr>
            <w:r w:rsidRPr="003044D8">
              <w:rPr>
                <w:rFonts w:ascii="Kristen ITC" w:eastAsia="Calibri" w:hAnsi="Kristen ITC" w:cs="Tahoma"/>
                <w:noProof/>
                <w:color w:val="800000"/>
                <w:sz w:val="24"/>
                <w:szCs w:val="18"/>
              </w:rPr>
              <w:drawing>
                <wp:anchor distT="0" distB="0" distL="114300" distR="114300" simplePos="0" relativeHeight="251712000" behindDoc="0" locked="0" layoutInCell="1" allowOverlap="1" wp14:anchorId="6B9B77FC" wp14:editId="4656F3A8">
                  <wp:simplePos x="0" y="0"/>
                  <wp:positionH relativeFrom="column">
                    <wp:posOffset>123190</wp:posOffset>
                  </wp:positionH>
                  <wp:positionV relativeFrom="paragraph">
                    <wp:posOffset>173355</wp:posOffset>
                  </wp:positionV>
                  <wp:extent cx="1844040" cy="1227573"/>
                  <wp:effectExtent l="0" t="0" r="3810" b="0"/>
                  <wp:wrapSquare wrapText="bothSides"/>
                  <wp:docPr id="16" name="Picture 16" descr="C:\Users\rsedgeman\AppData\Local\Microsoft\Windows\INetCache\Content.MSO\6FC78F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sedgeman\AppData\Local\Microsoft\Windows\INetCache\Content.MSO\6FC78F24.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4040" cy="122757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44D8">
              <w:rPr>
                <w:rFonts w:ascii="Kristen ITC" w:eastAsia="Calibri" w:hAnsi="Kristen ITC" w:cs="Tahoma"/>
                <w:color w:val="800000"/>
                <w:sz w:val="24"/>
                <w:szCs w:val="18"/>
              </w:rPr>
              <w:t>Where should we go on holiday?</w:t>
            </w:r>
          </w:p>
        </w:tc>
        <w:tc>
          <w:tcPr>
            <w:tcW w:w="4360" w:type="dxa"/>
          </w:tcPr>
          <w:p w14:paraId="1DCC9DFF" w14:textId="77777777" w:rsidR="00FC4D13" w:rsidRPr="003044D8" w:rsidRDefault="00FC4D13" w:rsidP="00FC4D13">
            <w:pPr>
              <w:adjustRightInd w:val="0"/>
              <w:rPr>
                <w:rFonts w:ascii="Kristen ITC" w:eastAsia="Calibri" w:hAnsi="Kristen ITC" w:cs="Tahoma"/>
                <w:color w:val="800000"/>
                <w:sz w:val="24"/>
                <w:szCs w:val="18"/>
              </w:rPr>
            </w:pPr>
            <w:r w:rsidRPr="003044D8">
              <w:rPr>
                <w:rFonts w:ascii="Kristen ITC" w:eastAsia="Calibri" w:hAnsi="Kristen ITC" w:cs="Tahoma"/>
                <w:noProof/>
                <w:color w:val="800000"/>
                <w:sz w:val="24"/>
                <w:szCs w:val="18"/>
              </w:rPr>
              <w:drawing>
                <wp:anchor distT="0" distB="0" distL="114300" distR="114300" simplePos="0" relativeHeight="251713024" behindDoc="0" locked="0" layoutInCell="1" allowOverlap="1" wp14:anchorId="10CE42A2" wp14:editId="574AD1F1">
                  <wp:simplePos x="0" y="0"/>
                  <wp:positionH relativeFrom="column">
                    <wp:posOffset>862330</wp:posOffset>
                  </wp:positionH>
                  <wp:positionV relativeFrom="paragraph">
                    <wp:posOffset>257175</wp:posOffset>
                  </wp:positionV>
                  <wp:extent cx="1531620" cy="1019175"/>
                  <wp:effectExtent l="0" t="0" r="0" b="9525"/>
                  <wp:wrapSquare wrapText="bothSides"/>
                  <wp:docPr id="18" name="Picture 18" descr="C:\Users\rsedgeman\AppData\Local\Microsoft\Windows\INetCache\Content.MSO\5F537AA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sedgeman\AppData\Local\Microsoft\Windows\INetCache\Content.MSO\5F537AAB.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3162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4D8">
              <w:rPr>
                <w:rFonts w:ascii="Kristen ITC" w:eastAsia="Calibri" w:hAnsi="Kristen ITC" w:cs="Tahoma"/>
                <w:color w:val="800000"/>
                <w:sz w:val="24"/>
                <w:szCs w:val="18"/>
              </w:rPr>
              <w:t xml:space="preserve">What is it like in the Amazon? </w:t>
            </w:r>
          </w:p>
        </w:tc>
      </w:tr>
    </w:tbl>
    <w:p w14:paraId="07275FF1" w14:textId="2C1AAD90" w:rsidR="00C83652" w:rsidRDefault="006D2CDF">
      <w:pPr>
        <w:pStyle w:val="BodyText"/>
        <w:spacing w:before="4"/>
        <w:rPr>
          <w:rFonts w:ascii="Times New Roman"/>
          <w:sz w:val="17"/>
        </w:rPr>
      </w:pPr>
      <w:r>
        <w:rPr>
          <w:noProof/>
          <w:lang w:val="en-GB" w:eastAsia="en-GB"/>
        </w:rPr>
        <w:lastRenderedPageBreak/>
        <mc:AlternateContent>
          <mc:Choice Requires="wps">
            <w:drawing>
              <wp:anchor distT="0" distB="0" distL="114300" distR="114300" simplePos="0" relativeHeight="251650560" behindDoc="0" locked="0" layoutInCell="1" allowOverlap="1" wp14:anchorId="3AC4D3C7" wp14:editId="2BFD4CD7">
                <wp:simplePos x="0" y="0"/>
                <wp:positionH relativeFrom="column">
                  <wp:posOffset>1358900</wp:posOffset>
                </wp:positionH>
                <wp:positionV relativeFrom="paragraph">
                  <wp:posOffset>-233680</wp:posOffset>
                </wp:positionV>
                <wp:extent cx="6896100" cy="1463040"/>
                <wp:effectExtent l="0" t="0" r="0" b="3810"/>
                <wp:wrapNone/>
                <wp:docPr id="4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3A020" w14:textId="518B0C31" w:rsidR="008663EE" w:rsidRPr="00806C4A" w:rsidRDefault="008663EE"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C4D3C7" id="_x0000_t202" coordsize="21600,21600" o:spt="202" path="m,l,21600r21600,l21600,xe">
                <v:stroke joinstyle="miter"/>
                <v:path gradientshapeok="t" o:connecttype="rect"/>
              </v:shapetype>
              <v:shape id="Text Box 37" o:spid="_x0000_s1026" type="#_x0000_t202" style="position:absolute;margin-left:107pt;margin-top:-18.4pt;width:543pt;height:11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Bl4sQIAAKw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" filled="f" stroked="f">
                <v:textbox inset="0,0,0,0">
                  <w:txbxContent>
                    <w:p w14:paraId="78B3A020" w14:textId="518B0C31" w:rsidR="008663EE" w:rsidRPr="00806C4A" w:rsidRDefault="008663EE" w:rsidP="00806C4A">
                      <w:pPr>
                        <w:spacing w:before="115"/>
                        <w:ind w:left="247"/>
                        <w:jc w:val="center"/>
                        <w:rPr>
                          <w:rFonts w:ascii="Kristen ITC" w:hAnsi="Kristen ITC"/>
                          <w:color w:val="C00000"/>
                          <w:sz w:val="52"/>
                          <w:u w:color="ED7D31"/>
                        </w:rPr>
                      </w:pPr>
                      <w:r>
                        <w:rPr>
                          <w:rFonts w:ascii="Kristen ITC" w:hAnsi="Kristen ITC"/>
                          <w:color w:val="C00000"/>
                          <w:sz w:val="52"/>
                          <w:u w:color="ED7D31"/>
                        </w:rPr>
                        <w:t>Resources for planning</w:t>
                      </w:r>
                    </w:p>
                  </w:txbxContent>
                </v:textbox>
              </v:shape>
            </w:pict>
          </mc:Fallback>
        </mc:AlternateContent>
      </w:r>
      <w:r w:rsidRPr="006D2CDF">
        <w:rPr>
          <w:rFonts w:ascii="Times New Roman"/>
          <w:noProof/>
          <w:sz w:val="17"/>
          <w:lang w:val="en-GB" w:eastAsia="en-GB"/>
        </w:rPr>
        <mc:AlternateContent>
          <mc:Choice Requires="wps">
            <w:drawing>
              <wp:anchor distT="45720" distB="45720" distL="114300" distR="114300" simplePos="0" relativeHeight="251672064" behindDoc="0" locked="0" layoutInCell="1" allowOverlap="1" wp14:anchorId="2F799BE3" wp14:editId="675E2DC0">
                <wp:simplePos x="0" y="0"/>
                <wp:positionH relativeFrom="margin">
                  <wp:align>right</wp:align>
                </wp:positionH>
                <wp:positionV relativeFrom="paragraph">
                  <wp:posOffset>676275</wp:posOffset>
                </wp:positionV>
                <wp:extent cx="9387840" cy="5509260"/>
                <wp:effectExtent l="0" t="0" r="2286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7840" cy="5509260"/>
                        </a:xfrm>
                        <a:prstGeom prst="rect">
                          <a:avLst/>
                        </a:prstGeom>
                        <a:solidFill>
                          <a:srgbClr val="FFFFFF"/>
                        </a:solidFill>
                        <a:ln w="9525">
                          <a:solidFill>
                            <a:srgbClr val="FFC000"/>
                          </a:solidFill>
                          <a:miter lim="800000"/>
                          <a:headEnd/>
                          <a:tailEnd/>
                        </a:ln>
                      </wps:spPr>
                      <wps:txbx>
                        <w:txbxContent>
                          <w:p w14:paraId="0EB46A78" w14:textId="48EFCD2B" w:rsidR="008663EE" w:rsidRDefault="008663EE" w:rsidP="00073407">
                            <w:pPr>
                              <w:pStyle w:val="ListParagraph"/>
                              <w:numPr>
                                <w:ilvl w:val="0"/>
                                <w:numId w:val="12"/>
                              </w:numPr>
                              <w:rPr>
                                <w:rFonts w:ascii="Kristen ITC" w:hAnsi="Kristen ITC"/>
                                <w:sz w:val="24"/>
                              </w:rPr>
                            </w:pPr>
                            <w:r w:rsidRPr="00073407">
                              <w:rPr>
                                <w:rFonts w:ascii="Kristen ITC" w:hAnsi="Kristen ITC"/>
                                <w:sz w:val="24"/>
                              </w:rPr>
                              <w:t xml:space="preserve">For KS1 and KS2, each class teacher has a copy of the relevant Voyagers Geography book. </w:t>
                            </w:r>
                            <w:r>
                              <w:rPr>
                                <w:rFonts w:ascii="Kristen ITC" w:hAnsi="Kristen ITC"/>
                                <w:sz w:val="24"/>
                              </w:rPr>
                              <w:t xml:space="preserve">Resources for each lesson are provided online where each class teacher has their own login. Please see administrator should you have problems. </w:t>
                            </w:r>
                            <w:hyperlink r:id="rId26" w:history="1">
                              <w:r w:rsidRPr="00AC37B0">
                                <w:rPr>
                                  <w:rStyle w:val="Hyperlink"/>
                                  <w:rFonts w:ascii="Kristen ITC" w:hAnsi="Kristen ITC"/>
                                  <w:sz w:val="24"/>
                                </w:rPr>
                                <w:t>https://www.risingstars-uk.com/login?returnurl=/my-account.aspx</w:t>
                              </w:r>
                            </w:hyperlink>
                            <w:r>
                              <w:rPr>
                                <w:rFonts w:ascii="Kristen ITC" w:hAnsi="Kristen ITC"/>
                                <w:sz w:val="24"/>
                              </w:rPr>
                              <w:t xml:space="preserve"> </w:t>
                            </w:r>
                          </w:p>
                          <w:p w14:paraId="329ED3AC" w14:textId="74DA2D06" w:rsidR="008663EE" w:rsidRPr="00073407" w:rsidRDefault="008663EE" w:rsidP="00073407">
                            <w:pPr>
                              <w:pStyle w:val="ListParagraph"/>
                              <w:numPr>
                                <w:ilvl w:val="0"/>
                                <w:numId w:val="12"/>
                              </w:numPr>
                              <w:rPr>
                                <w:rFonts w:ascii="Kristen ITC" w:hAnsi="Kristen ITC"/>
                                <w:sz w:val="24"/>
                              </w:rPr>
                            </w:pPr>
                            <w:r>
                              <w:rPr>
                                <w:rFonts w:ascii="Kristen ITC" w:hAnsi="Kristen ITC"/>
                                <w:sz w:val="24"/>
                              </w:rPr>
                              <w:t xml:space="preserve">For EYFS, resources will be developed specifically to suit the children’s needs. </w:t>
                            </w:r>
                          </w:p>
                          <w:p w14:paraId="69F828C5" w14:textId="77777777" w:rsidR="008663EE" w:rsidRPr="00F075E7" w:rsidRDefault="008663EE">
                            <w:pPr>
                              <w:rPr>
                                <w:rFonts w:ascii="Kristen ITC" w:hAnsi="Kristen ITC"/>
                                <w:sz w:val="24"/>
                              </w:rPr>
                            </w:pPr>
                          </w:p>
                          <w:p w14:paraId="5F6F4940" w14:textId="77777777" w:rsidR="008663EE" w:rsidRPr="00161684" w:rsidRDefault="008663EE" w:rsidP="00774347">
                            <w:pPr>
                              <w:rPr>
                                <w:rFonts w:ascii="Kristen ITC" w:hAnsi="Kristen ITC"/>
                                <w:sz w:val="24"/>
                                <w:szCs w:val="24"/>
                              </w:rPr>
                            </w:pPr>
                          </w:p>
                          <w:p w14:paraId="6DCDB850" w14:textId="77777777" w:rsidR="008663EE" w:rsidRDefault="008663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799BE3" id="Text Box 2" o:spid="_x0000_s1027" type="#_x0000_t202" style="position:absolute;margin-left:688pt;margin-top:53.25pt;width:739.2pt;height:433.8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" strokecolor="#ffc000">
                <v:textbox>
                  <w:txbxContent>
                    <w:p w14:paraId="0EB46A78" w14:textId="48EFCD2B" w:rsidR="008663EE" w:rsidRDefault="008663EE" w:rsidP="00073407">
                      <w:pPr>
                        <w:pStyle w:val="ListParagraph"/>
                        <w:numPr>
                          <w:ilvl w:val="0"/>
                          <w:numId w:val="12"/>
                        </w:numPr>
                        <w:rPr>
                          <w:rFonts w:ascii="Kristen ITC" w:hAnsi="Kristen ITC"/>
                          <w:sz w:val="24"/>
                        </w:rPr>
                      </w:pPr>
                      <w:r w:rsidRPr="00073407">
                        <w:rPr>
                          <w:rFonts w:ascii="Kristen ITC" w:hAnsi="Kristen ITC"/>
                          <w:sz w:val="24"/>
                        </w:rPr>
                        <w:t xml:space="preserve">For KS1 and KS2, each class teacher has a copy of the relevant Voyagers Geography book. </w:t>
                      </w:r>
                      <w:r>
                        <w:rPr>
                          <w:rFonts w:ascii="Kristen ITC" w:hAnsi="Kristen ITC"/>
                          <w:sz w:val="24"/>
                        </w:rPr>
                        <w:t xml:space="preserve">Resources for each lesson are provided online where each class teacher has their own login. Please see administrator should you have problems. </w:t>
                      </w:r>
                      <w:hyperlink r:id="rId33" w:history="1">
                        <w:r w:rsidRPr="00AC37B0">
                          <w:rPr>
                            <w:rStyle w:val="Hyperlink"/>
                            <w:rFonts w:ascii="Kristen ITC" w:hAnsi="Kristen ITC"/>
                            <w:sz w:val="24"/>
                          </w:rPr>
                          <w:t>https://www.risingstars-uk.com/login?returnurl=/my-account.aspx</w:t>
                        </w:r>
                      </w:hyperlink>
                      <w:r>
                        <w:rPr>
                          <w:rFonts w:ascii="Kristen ITC" w:hAnsi="Kristen ITC"/>
                          <w:sz w:val="24"/>
                        </w:rPr>
                        <w:t xml:space="preserve"> </w:t>
                      </w:r>
                    </w:p>
                    <w:p w14:paraId="329ED3AC" w14:textId="74DA2D06" w:rsidR="008663EE" w:rsidRPr="00073407" w:rsidRDefault="008663EE" w:rsidP="00073407">
                      <w:pPr>
                        <w:pStyle w:val="ListParagraph"/>
                        <w:numPr>
                          <w:ilvl w:val="0"/>
                          <w:numId w:val="12"/>
                        </w:numPr>
                        <w:rPr>
                          <w:rFonts w:ascii="Kristen ITC" w:hAnsi="Kristen ITC"/>
                          <w:sz w:val="24"/>
                        </w:rPr>
                      </w:pPr>
                      <w:r>
                        <w:rPr>
                          <w:rFonts w:ascii="Kristen ITC" w:hAnsi="Kristen ITC"/>
                          <w:sz w:val="24"/>
                        </w:rPr>
                        <w:t xml:space="preserve">For EYFS, resources will be developed specifically to suit the children’s needs. </w:t>
                      </w:r>
                    </w:p>
                    <w:p w14:paraId="69F828C5" w14:textId="77777777" w:rsidR="008663EE" w:rsidRPr="00F075E7" w:rsidRDefault="008663EE">
                      <w:pPr>
                        <w:rPr>
                          <w:rFonts w:ascii="Kristen ITC" w:hAnsi="Kristen ITC"/>
                          <w:sz w:val="24"/>
                        </w:rPr>
                      </w:pPr>
                    </w:p>
                    <w:p w14:paraId="5F6F4940" w14:textId="77777777" w:rsidR="008663EE" w:rsidRPr="00161684" w:rsidRDefault="008663EE" w:rsidP="00774347">
                      <w:pPr>
                        <w:rPr>
                          <w:rFonts w:ascii="Kristen ITC" w:hAnsi="Kristen ITC"/>
                          <w:sz w:val="24"/>
                          <w:szCs w:val="24"/>
                        </w:rPr>
                      </w:pPr>
                    </w:p>
                    <w:p w14:paraId="6DCDB850" w14:textId="77777777" w:rsidR="008663EE" w:rsidRDefault="008663EE"/>
                  </w:txbxContent>
                </v:textbox>
                <w10:wrap type="square" anchorx="margin"/>
              </v:shape>
            </w:pict>
          </mc:Fallback>
        </mc:AlternateContent>
      </w:r>
    </w:p>
    <w:p w14:paraId="484A1FD5" w14:textId="36754CA1" w:rsidR="00DE3B97" w:rsidRPr="00DE3B97" w:rsidRDefault="005724BE" w:rsidP="000436BA">
      <w:pPr>
        <w:spacing w:before="115"/>
        <w:ind w:left="247"/>
        <w:jc w:val="center"/>
        <w:rPr>
          <w:rFonts w:ascii="Kristen ITC" w:hAnsi="Kristen ITC"/>
          <w:color w:val="C00000"/>
          <w:sz w:val="40"/>
          <w:szCs w:val="40"/>
          <w:u w:color="ED7D31"/>
        </w:rPr>
      </w:pPr>
      <w:r>
        <w:rPr>
          <w:rFonts w:ascii="Kristen ITC" w:hAnsi="Kristen ITC"/>
          <w:b/>
          <w:color w:val="C00000"/>
          <w:sz w:val="52"/>
          <w:u w:color="ED7D31"/>
        </w:rPr>
        <w:lastRenderedPageBreak/>
        <w:t>Lesson Structure</w:t>
      </w:r>
    </w:p>
    <w:p w14:paraId="4D0C09A2" w14:textId="77777777" w:rsidR="000436BA" w:rsidRDefault="000436BA">
      <w:pPr>
        <w:rPr>
          <w:rFonts w:ascii="Times New Roman"/>
          <w:sz w:val="17"/>
        </w:rPr>
      </w:pPr>
    </w:p>
    <w:p w14:paraId="5FB941B8" w14:textId="77777777" w:rsidR="000436BA" w:rsidRDefault="000436BA">
      <w:pPr>
        <w:rPr>
          <w:rFonts w:ascii="Kristen ITC" w:hAnsi="Kristen ITC"/>
          <w:sz w:val="28"/>
        </w:rPr>
      </w:pPr>
    </w:p>
    <w:p w14:paraId="358669CA" w14:textId="3BF30BF0" w:rsidR="005724BE" w:rsidRPr="00073407" w:rsidRDefault="00073407" w:rsidP="00073407">
      <w:pPr>
        <w:spacing w:before="115"/>
        <w:rPr>
          <w:rFonts w:ascii="Kristen ITC" w:hAnsi="Kristen ITC"/>
          <w:sz w:val="28"/>
          <w:u w:color="ED7D31"/>
        </w:rPr>
      </w:pPr>
      <w:r w:rsidRPr="00073407">
        <w:rPr>
          <w:rFonts w:ascii="Kristen ITC" w:hAnsi="Kristen ITC"/>
          <w:sz w:val="28"/>
          <w:u w:color="ED7D31"/>
        </w:rPr>
        <w:t xml:space="preserve">At the beginning of the geography lesson there will be a </w:t>
      </w:r>
      <w:proofErr w:type="gramStart"/>
      <w:r w:rsidRPr="00073407">
        <w:rPr>
          <w:rFonts w:ascii="Kristen ITC" w:hAnsi="Kristen ITC"/>
          <w:color w:val="C00000"/>
          <w:sz w:val="28"/>
          <w:u w:color="ED7D31"/>
        </w:rPr>
        <w:t>2 minute</w:t>
      </w:r>
      <w:proofErr w:type="gramEnd"/>
      <w:r w:rsidRPr="00073407">
        <w:rPr>
          <w:rFonts w:ascii="Kristen ITC" w:hAnsi="Kristen ITC"/>
          <w:color w:val="C00000"/>
          <w:sz w:val="28"/>
          <w:u w:color="ED7D31"/>
        </w:rPr>
        <w:t xml:space="preserve"> </w:t>
      </w:r>
      <w:r w:rsidRPr="00073407">
        <w:rPr>
          <w:rFonts w:ascii="Kristen ITC" w:hAnsi="Kristen ITC"/>
          <w:sz w:val="28"/>
          <w:u w:color="ED7D31"/>
        </w:rPr>
        <w:t xml:space="preserve">spatial awareness activity to develop children’s vocabulary. For example, Which way will I go to get to the shop? To America? </w:t>
      </w:r>
    </w:p>
    <w:p w14:paraId="1731B4D7" w14:textId="63298543" w:rsidR="005724BE" w:rsidRPr="00073407" w:rsidRDefault="00073407" w:rsidP="00073407">
      <w:pPr>
        <w:spacing w:before="115"/>
        <w:rPr>
          <w:rFonts w:ascii="Kristen ITC" w:hAnsi="Kristen ITC"/>
          <w:sz w:val="28"/>
          <w:u w:color="ED7D31"/>
        </w:rPr>
      </w:pPr>
      <w:r w:rsidRPr="00073407">
        <w:rPr>
          <w:rFonts w:ascii="Kristen ITC" w:hAnsi="Kristen ITC"/>
          <w:color w:val="C00000"/>
          <w:sz w:val="28"/>
          <w:u w:color="ED7D31"/>
        </w:rPr>
        <w:t>Think like a geographer</w:t>
      </w:r>
      <w:r w:rsidRPr="00073407">
        <w:rPr>
          <w:rFonts w:ascii="Kristen ITC" w:hAnsi="Kristen ITC"/>
          <w:sz w:val="28"/>
          <w:u w:color="ED7D31"/>
        </w:rPr>
        <w:t xml:space="preserve"> </w:t>
      </w:r>
      <w:proofErr w:type="gramStart"/>
      <w:r w:rsidRPr="00073407">
        <w:rPr>
          <w:rFonts w:ascii="Kristen ITC" w:hAnsi="Kristen ITC"/>
          <w:sz w:val="28"/>
          <w:u w:color="ED7D31"/>
        </w:rPr>
        <w:t>5 minute</w:t>
      </w:r>
      <w:proofErr w:type="gramEnd"/>
      <w:r w:rsidRPr="00073407">
        <w:rPr>
          <w:rFonts w:ascii="Kristen ITC" w:hAnsi="Kristen ITC"/>
          <w:sz w:val="28"/>
          <w:u w:color="ED7D31"/>
        </w:rPr>
        <w:t xml:space="preserve"> recap of previous learning – this could be through questioning from Memory books, a quiz or hands on activity dependent on previous learning. </w:t>
      </w:r>
    </w:p>
    <w:p w14:paraId="4AEA4E0E" w14:textId="78CB61AC" w:rsidR="00073407" w:rsidRPr="00073407" w:rsidRDefault="00073407" w:rsidP="00073407">
      <w:pPr>
        <w:spacing w:before="115"/>
        <w:rPr>
          <w:rFonts w:ascii="Kristen ITC" w:hAnsi="Kristen ITC"/>
          <w:sz w:val="28"/>
          <w:u w:color="ED7D31"/>
        </w:rPr>
      </w:pPr>
      <w:r w:rsidRPr="00073407">
        <w:rPr>
          <w:rFonts w:ascii="Kristen ITC" w:hAnsi="Kristen ITC"/>
          <w:sz w:val="28"/>
          <w:u w:color="ED7D31"/>
        </w:rPr>
        <w:t xml:space="preserve">Main input will follow the structure of the Voyagers activities where teacher’s can adapt lesson to suit their needs. It is expected that teachers use the lesson objective and success criteria and ensure that all activities are within </w:t>
      </w:r>
      <w:proofErr w:type="gramStart"/>
      <w:r w:rsidRPr="00073407">
        <w:rPr>
          <w:rFonts w:ascii="Kristen ITC" w:hAnsi="Kristen ITC"/>
          <w:sz w:val="28"/>
          <w:u w:color="ED7D31"/>
        </w:rPr>
        <w:t>this criteria</w:t>
      </w:r>
      <w:proofErr w:type="gramEnd"/>
      <w:r w:rsidRPr="00073407">
        <w:rPr>
          <w:rFonts w:ascii="Kristen ITC" w:hAnsi="Kristen ITC"/>
          <w:sz w:val="28"/>
          <w:u w:color="ED7D31"/>
        </w:rPr>
        <w:t xml:space="preserve">. </w:t>
      </w:r>
    </w:p>
    <w:p w14:paraId="5C65B497" w14:textId="77777777" w:rsidR="005724BE" w:rsidRPr="00073407" w:rsidRDefault="005724BE" w:rsidP="00870381">
      <w:pPr>
        <w:spacing w:before="115"/>
        <w:ind w:left="247"/>
        <w:jc w:val="center"/>
        <w:rPr>
          <w:rFonts w:ascii="Kristen ITC" w:hAnsi="Kristen ITC"/>
          <w:color w:val="C00000"/>
          <w:sz w:val="18"/>
          <w:u w:color="ED7D31"/>
        </w:rPr>
      </w:pPr>
    </w:p>
    <w:p w14:paraId="669EEB6D" w14:textId="2DF9B6FD" w:rsidR="00870381" w:rsidRDefault="00073407" w:rsidP="00073407">
      <w:pPr>
        <w:spacing w:before="115"/>
        <w:ind w:left="247"/>
        <w:rPr>
          <w:rFonts w:ascii="Kristen ITC" w:hAnsi="Kristen ITC"/>
          <w:b/>
          <w:color w:val="C00000"/>
          <w:sz w:val="28"/>
          <w:u w:color="ED7D31"/>
        </w:rPr>
      </w:pPr>
      <w:r>
        <w:rPr>
          <w:rFonts w:ascii="Kristen ITC" w:hAnsi="Kristen ITC"/>
          <w:b/>
          <w:color w:val="C00000"/>
          <w:sz w:val="28"/>
          <w:u w:color="ED7D31"/>
        </w:rPr>
        <w:t>Working walls</w:t>
      </w:r>
    </w:p>
    <w:p w14:paraId="5FEDC20E" w14:textId="192664BA" w:rsidR="00073407" w:rsidRDefault="00073407" w:rsidP="00073407">
      <w:pPr>
        <w:spacing w:before="115"/>
        <w:ind w:left="247"/>
        <w:rPr>
          <w:rFonts w:ascii="Kristen ITC" w:hAnsi="Kristen ITC"/>
          <w:sz w:val="28"/>
          <w:u w:color="ED7D31"/>
        </w:rPr>
      </w:pPr>
      <w:r>
        <w:rPr>
          <w:rFonts w:ascii="Kristen ITC" w:hAnsi="Kristen ITC"/>
          <w:sz w:val="28"/>
          <w:u w:color="ED7D31"/>
        </w:rPr>
        <w:t xml:space="preserve">When learning about a unit of learning, a working wall needs to reflect the current learning alongside vocabulary relevant to the unit. This can be built up over time. A picture can be taken at the end of </w:t>
      </w:r>
      <w:proofErr w:type="gramStart"/>
      <w:r>
        <w:rPr>
          <w:rFonts w:ascii="Kristen ITC" w:hAnsi="Kristen ITC"/>
          <w:sz w:val="28"/>
          <w:u w:color="ED7D31"/>
        </w:rPr>
        <w:t>the  unit</w:t>
      </w:r>
      <w:proofErr w:type="gramEnd"/>
      <w:r>
        <w:rPr>
          <w:rFonts w:ascii="Kristen ITC" w:hAnsi="Kristen ITC"/>
          <w:sz w:val="28"/>
          <w:u w:color="ED7D31"/>
        </w:rPr>
        <w:t xml:space="preserve"> to be put in to memory books as a title page for the unit of learning. </w:t>
      </w:r>
    </w:p>
    <w:p w14:paraId="70F2ED0A" w14:textId="327C7EB0" w:rsidR="00073407" w:rsidRDefault="00073407" w:rsidP="00073407">
      <w:pPr>
        <w:spacing w:before="115"/>
        <w:ind w:left="247"/>
        <w:rPr>
          <w:rFonts w:ascii="Kristen ITC" w:hAnsi="Kristen ITC"/>
          <w:sz w:val="28"/>
          <w:u w:color="ED7D31"/>
        </w:rPr>
      </w:pPr>
    </w:p>
    <w:p w14:paraId="6D14E8B2" w14:textId="3CA4730E" w:rsidR="00073407" w:rsidRPr="00073407" w:rsidRDefault="00073407" w:rsidP="00073407">
      <w:pPr>
        <w:spacing w:before="115"/>
        <w:ind w:left="247"/>
        <w:rPr>
          <w:rFonts w:ascii="Kristen ITC" w:hAnsi="Kristen ITC"/>
          <w:b/>
          <w:color w:val="C00000"/>
          <w:sz w:val="28"/>
          <w:u w:color="ED7D31"/>
        </w:rPr>
      </w:pPr>
      <w:r w:rsidRPr="00073407">
        <w:rPr>
          <w:rFonts w:ascii="Kristen ITC" w:hAnsi="Kristen ITC"/>
          <w:b/>
          <w:color w:val="C00000"/>
          <w:sz w:val="28"/>
          <w:u w:color="ED7D31"/>
        </w:rPr>
        <w:t>Memory books</w:t>
      </w:r>
    </w:p>
    <w:p w14:paraId="6E3967CB" w14:textId="42918FEB" w:rsidR="00073407" w:rsidRDefault="00073407" w:rsidP="00073407">
      <w:pPr>
        <w:spacing w:before="115"/>
        <w:ind w:left="247"/>
        <w:rPr>
          <w:rFonts w:ascii="Kristen ITC" w:hAnsi="Kristen ITC"/>
          <w:sz w:val="28"/>
          <w:u w:color="ED7D31"/>
        </w:rPr>
      </w:pPr>
      <w:r>
        <w:rPr>
          <w:rFonts w:ascii="Kristen ITC" w:hAnsi="Kristen ITC"/>
          <w:sz w:val="28"/>
          <w:u w:color="ED7D31"/>
        </w:rPr>
        <w:t xml:space="preserve">Each unit needs a title page to show the unit of learning – working wall picture will be added to this at the end of the unit. For assessment purposes, post its/ticket in the doors should be used to reflect children’s starting point. Post its/ticket out the doors should then be completed and then placed next to the starting point to show progress.  </w:t>
      </w:r>
    </w:p>
    <w:p w14:paraId="68CDD028" w14:textId="2BC57D48" w:rsidR="00C83652" w:rsidRPr="00073407" w:rsidRDefault="00073407" w:rsidP="00073407">
      <w:pPr>
        <w:spacing w:before="115"/>
        <w:ind w:left="247"/>
        <w:rPr>
          <w:rFonts w:ascii="Kristen ITC" w:hAnsi="Kristen ITC"/>
          <w:sz w:val="28"/>
          <w:u w:color="ED7D31"/>
        </w:rPr>
      </w:pPr>
      <w:r>
        <w:rPr>
          <w:rFonts w:ascii="Kristen ITC" w:hAnsi="Kristen ITC"/>
          <w:sz w:val="28"/>
          <w:u w:color="ED7D31"/>
        </w:rPr>
        <w:t>With each objective taught, memory books should be filled with useful resources for the children to revisit as well as examples of work. Each child must have at least one piece of work for each unit.</w:t>
      </w:r>
    </w:p>
    <w:p w14:paraId="3AB78B36" w14:textId="77777777" w:rsidR="00C83652" w:rsidRDefault="00C83652">
      <w:pPr>
        <w:rPr>
          <w:rFonts w:ascii="Times New Roman"/>
          <w:sz w:val="17"/>
        </w:rPr>
      </w:pPr>
    </w:p>
    <w:p w14:paraId="3D372BBE" w14:textId="242CA8B8" w:rsidR="0047189F" w:rsidRDefault="0047189F">
      <w:pPr>
        <w:rPr>
          <w:rFonts w:ascii="Times New Roman"/>
          <w:sz w:val="17"/>
        </w:rPr>
      </w:pPr>
    </w:p>
    <w:p w14:paraId="6EB09E1D" w14:textId="77777777" w:rsidR="00FD43A4" w:rsidRPr="00DE3B97" w:rsidRDefault="00FD43A4" w:rsidP="00FD43A4">
      <w:pPr>
        <w:spacing w:before="115"/>
        <w:jc w:val="center"/>
        <w:rPr>
          <w:rFonts w:ascii="Kristen ITC" w:hAnsi="Kristen ITC"/>
          <w:b/>
          <w:color w:val="C00000"/>
          <w:sz w:val="52"/>
          <w:u w:color="ED7D31"/>
        </w:rPr>
      </w:pPr>
      <w:r>
        <w:rPr>
          <w:rFonts w:ascii="Times New Roman"/>
          <w:sz w:val="21"/>
        </w:rPr>
        <w:lastRenderedPageBreak/>
        <w:br w:type="page"/>
      </w:r>
    </w:p>
    <w:p w14:paraId="08AEC350" w14:textId="77777777" w:rsidR="00FD43A4" w:rsidRDefault="00FD43A4">
      <w:pPr>
        <w:rPr>
          <w:rFonts w:ascii="Times New Roman"/>
          <w:sz w:val="21"/>
          <w:szCs w:val="24"/>
        </w:rPr>
      </w:pPr>
    </w:p>
    <w:p w14:paraId="32C936DF" w14:textId="77777777" w:rsidR="00C83652" w:rsidRDefault="00C83652">
      <w:pPr>
        <w:rPr>
          <w:sz w:val="26"/>
        </w:rPr>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pPr>
    </w:p>
    <w:p w14:paraId="6C4AD19D" w14:textId="77777777" w:rsidR="00C83652" w:rsidRDefault="00C83652">
      <w:pPr>
        <w:pStyle w:val="BodyText"/>
        <w:spacing w:before="4"/>
        <w:rPr>
          <w:rFonts w:ascii="Times New Roman"/>
          <w:sz w:val="17"/>
        </w:rPr>
      </w:pPr>
    </w:p>
    <w:sectPr w:rsidR="00C83652" w:rsidSect="00E73EFE">
      <w:pgSz w:w="16840" w:h="11910" w:orient="landscape"/>
      <w:pgMar w:top="1100" w:right="1040" w:bottom="280" w:left="980" w:header="720" w:footer="720" w:gutter="0"/>
      <w:pgBorders w:offsetFrom="page">
        <w:top w:val="single" w:sz="24" w:space="25" w:color="FFC000"/>
        <w:left w:val="single" w:sz="24" w:space="25" w:color="FFC000"/>
        <w:bottom w:val="single" w:sz="24" w:space="24" w:color="FFC000"/>
        <w:right w:val="single" w:sz="24" w:space="23" w:color="FFC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91BD4" w14:textId="77777777" w:rsidR="008663EE" w:rsidRDefault="008663EE" w:rsidP="00FD1C08">
      <w:r>
        <w:separator/>
      </w:r>
    </w:p>
  </w:endnote>
  <w:endnote w:type="continuationSeparator" w:id="0">
    <w:p w14:paraId="2BF89FAB" w14:textId="77777777" w:rsidR="008663EE" w:rsidRDefault="008663EE" w:rsidP="00F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A0B5" w14:textId="77777777" w:rsidR="008663EE" w:rsidRDefault="008663EE" w:rsidP="00FD1C08">
      <w:r>
        <w:separator/>
      </w:r>
    </w:p>
  </w:footnote>
  <w:footnote w:type="continuationSeparator" w:id="0">
    <w:p w14:paraId="1741BF5E" w14:textId="77777777" w:rsidR="008663EE" w:rsidRDefault="008663EE" w:rsidP="00FD1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5A05"/>
    <w:multiLevelType w:val="hybridMultilevel"/>
    <w:tmpl w:val="7B946FCA"/>
    <w:lvl w:ilvl="0" w:tplc="F126EF3E">
      <w:numFmt w:val="bullet"/>
      <w:lvlText w:val=""/>
      <w:lvlJc w:val="left"/>
      <w:pPr>
        <w:ind w:left="471" w:hanging="360"/>
      </w:pPr>
      <w:rPr>
        <w:rFonts w:ascii="Symbol" w:eastAsia="Symbol" w:hAnsi="Symbol" w:cs="Symbol" w:hint="default"/>
        <w:w w:val="99"/>
        <w:sz w:val="26"/>
        <w:szCs w:val="26"/>
      </w:rPr>
    </w:lvl>
    <w:lvl w:ilvl="1" w:tplc="9FECA652">
      <w:numFmt w:val="bullet"/>
      <w:lvlText w:val="•"/>
      <w:lvlJc w:val="left"/>
      <w:pPr>
        <w:ind w:left="1913" w:hanging="360"/>
      </w:pPr>
      <w:rPr>
        <w:rFonts w:hint="default"/>
      </w:rPr>
    </w:lvl>
    <w:lvl w:ilvl="2" w:tplc="07CC7C2A">
      <w:numFmt w:val="bullet"/>
      <w:lvlText w:val="•"/>
      <w:lvlJc w:val="left"/>
      <w:pPr>
        <w:ind w:left="3347" w:hanging="360"/>
      </w:pPr>
      <w:rPr>
        <w:rFonts w:hint="default"/>
      </w:rPr>
    </w:lvl>
    <w:lvl w:ilvl="3" w:tplc="C6121D30">
      <w:numFmt w:val="bullet"/>
      <w:lvlText w:val="•"/>
      <w:lvlJc w:val="left"/>
      <w:pPr>
        <w:ind w:left="4781" w:hanging="360"/>
      </w:pPr>
      <w:rPr>
        <w:rFonts w:hint="default"/>
      </w:rPr>
    </w:lvl>
    <w:lvl w:ilvl="4" w:tplc="35A66FFE">
      <w:numFmt w:val="bullet"/>
      <w:lvlText w:val="•"/>
      <w:lvlJc w:val="left"/>
      <w:pPr>
        <w:ind w:left="6215" w:hanging="360"/>
      </w:pPr>
      <w:rPr>
        <w:rFonts w:hint="default"/>
      </w:rPr>
    </w:lvl>
    <w:lvl w:ilvl="5" w:tplc="C20AB546">
      <w:numFmt w:val="bullet"/>
      <w:lvlText w:val="•"/>
      <w:lvlJc w:val="left"/>
      <w:pPr>
        <w:ind w:left="7648" w:hanging="360"/>
      </w:pPr>
      <w:rPr>
        <w:rFonts w:hint="default"/>
      </w:rPr>
    </w:lvl>
    <w:lvl w:ilvl="6" w:tplc="CEE84E56">
      <w:numFmt w:val="bullet"/>
      <w:lvlText w:val="•"/>
      <w:lvlJc w:val="left"/>
      <w:pPr>
        <w:ind w:left="9082" w:hanging="360"/>
      </w:pPr>
      <w:rPr>
        <w:rFonts w:hint="default"/>
      </w:rPr>
    </w:lvl>
    <w:lvl w:ilvl="7" w:tplc="9CA629C0">
      <w:numFmt w:val="bullet"/>
      <w:lvlText w:val="•"/>
      <w:lvlJc w:val="left"/>
      <w:pPr>
        <w:ind w:left="10516" w:hanging="360"/>
      </w:pPr>
      <w:rPr>
        <w:rFonts w:hint="default"/>
      </w:rPr>
    </w:lvl>
    <w:lvl w:ilvl="8" w:tplc="367C7A0E">
      <w:numFmt w:val="bullet"/>
      <w:lvlText w:val="•"/>
      <w:lvlJc w:val="left"/>
      <w:pPr>
        <w:ind w:left="11950" w:hanging="360"/>
      </w:pPr>
      <w:rPr>
        <w:rFonts w:hint="default"/>
      </w:rPr>
    </w:lvl>
  </w:abstractNum>
  <w:abstractNum w:abstractNumId="1" w15:restartNumberingAfterBreak="0">
    <w:nsid w:val="151628BC"/>
    <w:multiLevelType w:val="hybridMultilevel"/>
    <w:tmpl w:val="C1267EAE"/>
    <w:lvl w:ilvl="0" w:tplc="A762E4A8">
      <w:numFmt w:val="bullet"/>
      <w:lvlText w:val=""/>
      <w:lvlJc w:val="left"/>
      <w:pPr>
        <w:ind w:left="1080" w:hanging="360"/>
      </w:pPr>
      <w:rPr>
        <w:rFonts w:ascii="Symbol" w:eastAsia="Trebuchet MS" w:hAnsi="Symbol" w:cs="Trebuchet M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71119A1"/>
    <w:multiLevelType w:val="hybridMultilevel"/>
    <w:tmpl w:val="B3B84338"/>
    <w:lvl w:ilvl="0" w:tplc="E912DB32">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908C1"/>
    <w:multiLevelType w:val="hybridMultilevel"/>
    <w:tmpl w:val="04581E98"/>
    <w:lvl w:ilvl="0" w:tplc="D3A637FA">
      <w:numFmt w:val="bullet"/>
      <w:lvlText w:val=""/>
      <w:lvlJc w:val="left"/>
      <w:pPr>
        <w:ind w:left="720" w:hanging="360"/>
      </w:pPr>
      <w:rPr>
        <w:rFonts w:ascii="Symbol" w:eastAsia="Trebuchet MS" w:hAnsi="Symbol"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13FB1"/>
    <w:multiLevelType w:val="hybridMultilevel"/>
    <w:tmpl w:val="E6FA8134"/>
    <w:lvl w:ilvl="0" w:tplc="931043FE">
      <w:numFmt w:val="bullet"/>
      <w:lvlText w:val="-"/>
      <w:lvlJc w:val="left"/>
      <w:pPr>
        <w:ind w:left="720" w:hanging="360"/>
      </w:pPr>
      <w:rPr>
        <w:rFonts w:ascii="Kristen ITC" w:eastAsia="Calibri" w:hAnsi="Kristen IT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3241A"/>
    <w:multiLevelType w:val="hybridMultilevel"/>
    <w:tmpl w:val="4720EE62"/>
    <w:lvl w:ilvl="0" w:tplc="B720D09A">
      <w:numFmt w:val="bullet"/>
      <w:lvlText w:val=""/>
      <w:lvlJc w:val="left"/>
      <w:pPr>
        <w:ind w:left="843" w:hanging="360"/>
      </w:pPr>
      <w:rPr>
        <w:rFonts w:ascii="Symbol" w:eastAsia="Symbol" w:hAnsi="Symbol" w:cs="Symbol" w:hint="default"/>
        <w:color w:val="ED7D31"/>
        <w:w w:val="100"/>
        <w:sz w:val="22"/>
        <w:szCs w:val="22"/>
      </w:rPr>
    </w:lvl>
    <w:lvl w:ilvl="1" w:tplc="43D8210E">
      <w:numFmt w:val="bullet"/>
      <w:lvlText w:val="o"/>
      <w:lvlJc w:val="left"/>
      <w:pPr>
        <w:ind w:left="1563" w:hanging="360"/>
      </w:pPr>
      <w:rPr>
        <w:rFonts w:ascii="Courier New" w:eastAsia="Courier New" w:hAnsi="Courier New" w:cs="Courier New" w:hint="default"/>
        <w:color w:val="ED7D31"/>
        <w:w w:val="100"/>
        <w:sz w:val="22"/>
        <w:szCs w:val="22"/>
      </w:rPr>
    </w:lvl>
    <w:lvl w:ilvl="2" w:tplc="678035FA">
      <w:numFmt w:val="bullet"/>
      <w:lvlText w:val="•"/>
      <w:lvlJc w:val="left"/>
      <w:pPr>
        <w:ind w:left="2149" w:hanging="360"/>
      </w:pPr>
      <w:rPr>
        <w:rFonts w:hint="default"/>
      </w:rPr>
    </w:lvl>
    <w:lvl w:ilvl="3" w:tplc="092C5102">
      <w:numFmt w:val="bullet"/>
      <w:lvlText w:val="•"/>
      <w:lvlJc w:val="left"/>
      <w:pPr>
        <w:ind w:left="2739" w:hanging="360"/>
      </w:pPr>
      <w:rPr>
        <w:rFonts w:hint="default"/>
      </w:rPr>
    </w:lvl>
    <w:lvl w:ilvl="4" w:tplc="2EFAAC0E">
      <w:numFmt w:val="bullet"/>
      <w:lvlText w:val="•"/>
      <w:lvlJc w:val="left"/>
      <w:pPr>
        <w:ind w:left="3328" w:hanging="360"/>
      </w:pPr>
      <w:rPr>
        <w:rFonts w:hint="default"/>
      </w:rPr>
    </w:lvl>
    <w:lvl w:ilvl="5" w:tplc="347AAB76">
      <w:numFmt w:val="bullet"/>
      <w:lvlText w:val="•"/>
      <w:lvlJc w:val="left"/>
      <w:pPr>
        <w:ind w:left="3918" w:hanging="360"/>
      </w:pPr>
      <w:rPr>
        <w:rFonts w:hint="default"/>
      </w:rPr>
    </w:lvl>
    <w:lvl w:ilvl="6" w:tplc="58CE5000">
      <w:numFmt w:val="bullet"/>
      <w:lvlText w:val="•"/>
      <w:lvlJc w:val="left"/>
      <w:pPr>
        <w:ind w:left="4507" w:hanging="360"/>
      </w:pPr>
      <w:rPr>
        <w:rFonts w:hint="default"/>
      </w:rPr>
    </w:lvl>
    <w:lvl w:ilvl="7" w:tplc="77AA288C">
      <w:numFmt w:val="bullet"/>
      <w:lvlText w:val="•"/>
      <w:lvlJc w:val="left"/>
      <w:pPr>
        <w:ind w:left="5097" w:hanging="360"/>
      </w:pPr>
      <w:rPr>
        <w:rFonts w:hint="default"/>
      </w:rPr>
    </w:lvl>
    <w:lvl w:ilvl="8" w:tplc="D68EADD6">
      <w:numFmt w:val="bullet"/>
      <w:lvlText w:val="•"/>
      <w:lvlJc w:val="left"/>
      <w:pPr>
        <w:ind w:left="5686" w:hanging="360"/>
      </w:pPr>
      <w:rPr>
        <w:rFonts w:hint="default"/>
      </w:rPr>
    </w:lvl>
  </w:abstractNum>
  <w:abstractNum w:abstractNumId="6" w15:restartNumberingAfterBreak="0">
    <w:nsid w:val="4965784B"/>
    <w:multiLevelType w:val="hybridMultilevel"/>
    <w:tmpl w:val="2B1C5546"/>
    <w:lvl w:ilvl="0" w:tplc="C972CA20">
      <w:numFmt w:val="bullet"/>
      <w:lvlText w:val=""/>
      <w:lvlJc w:val="left"/>
      <w:pPr>
        <w:ind w:left="843" w:hanging="360"/>
      </w:pPr>
      <w:rPr>
        <w:rFonts w:ascii="Symbol" w:eastAsia="Symbol" w:hAnsi="Symbol" w:cs="Symbol" w:hint="default"/>
        <w:color w:val="70AD47"/>
        <w:w w:val="100"/>
        <w:sz w:val="22"/>
        <w:szCs w:val="22"/>
      </w:rPr>
    </w:lvl>
    <w:lvl w:ilvl="1" w:tplc="A3D84494">
      <w:numFmt w:val="bullet"/>
      <w:lvlText w:val="o"/>
      <w:lvlJc w:val="left"/>
      <w:pPr>
        <w:ind w:left="1563" w:hanging="360"/>
      </w:pPr>
      <w:rPr>
        <w:rFonts w:ascii="Courier New" w:eastAsia="Courier New" w:hAnsi="Courier New" w:cs="Courier New" w:hint="default"/>
        <w:color w:val="70AD47"/>
        <w:w w:val="100"/>
        <w:sz w:val="22"/>
        <w:szCs w:val="22"/>
      </w:rPr>
    </w:lvl>
    <w:lvl w:ilvl="2" w:tplc="3FECB1EE">
      <w:numFmt w:val="bullet"/>
      <w:lvlText w:val="•"/>
      <w:lvlJc w:val="left"/>
      <w:pPr>
        <w:ind w:left="2149" w:hanging="360"/>
      </w:pPr>
      <w:rPr>
        <w:rFonts w:hint="default"/>
      </w:rPr>
    </w:lvl>
    <w:lvl w:ilvl="3" w:tplc="659A2EBA">
      <w:numFmt w:val="bullet"/>
      <w:lvlText w:val="•"/>
      <w:lvlJc w:val="left"/>
      <w:pPr>
        <w:ind w:left="2739" w:hanging="360"/>
      </w:pPr>
      <w:rPr>
        <w:rFonts w:hint="default"/>
      </w:rPr>
    </w:lvl>
    <w:lvl w:ilvl="4" w:tplc="DFAEA8A6">
      <w:numFmt w:val="bullet"/>
      <w:lvlText w:val="•"/>
      <w:lvlJc w:val="left"/>
      <w:pPr>
        <w:ind w:left="3328" w:hanging="360"/>
      </w:pPr>
      <w:rPr>
        <w:rFonts w:hint="default"/>
      </w:rPr>
    </w:lvl>
    <w:lvl w:ilvl="5" w:tplc="88C8DE36">
      <w:numFmt w:val="bullet"/>
      <w:lvlText w:val="•"/>
      <w:lvlJc w:val="left"/>
      <w:pPr>
        <w:ind w:left="3918" w:hanging="360"/>
      </w:pPr>
      <w:rPr>
        <w:rFonts w:hint="default"/>
      </w:rPr>
    </w:lvl>
    <w:lvl w:ilvl="6" w:tplc="6EB486C4">
      <w:numFmt w:val="bullet"/>
      <w:lvlText w:val="•"/>
      <w:lvlJc w:val="left"/>
      <w:pPr>
        <w:ind w:left="4507" w:hanging="360"/>
      </w:pPr>
      <w:rPr>
        <w:rFonts w:hint="default"/>
      </w:rPr>
    </w:lvl>
    <w:lvl w:ilvl="7" w:tplc="A78ADB34">
      <w:numFmt w:val="bullet"/>
      <w:lvlText w:val="•"/>
      <w:lvlJc w:val="left"/>
      <w:pPr>
        <w:ind w:left="5097" w:hanging="360"/>
      </w:pPr>
      <w:rPr>
        <w:rFonts w:hint="default"/>
      </w:rPr>
    </w:lvl>
    <w:lvl w:ilvl="8" w:tplc="DD64CB74">
      <w:numFmt w:val="bullet"/>
      <w:lvlText w:val="•"/>
      <w:lvlJc w:val="left"/>
      <w:pPr>
        <w:ind w:left="5686" w:hanging="360"/>
      </w:pPr>
      <w:rPr>
        <w:rFonts w:hint="default"/>
      </w:rPr>
    </w:lvl>
  </w:abstractNum>
  <w:abstractNum w:abstractNumId="7" w15:restartNumberingAfterBreak="0">
    <w:nsid w:val="5A262EF0"/>
    <w:multiLevelType w:val="hybridMultilevel"/>
    <w:tmpl w:val="E4B45688"/>
    <w:lvl w:ilvl="0" w:tplc="A0463B0E">
      <w:numFmt w:val="bullet"/>
      <w:lvlText w:val="-"/>
      <w:lvlJc w:val="left"/>
      <w:pPr>
        <w:ind w:left="720" w:hanging="360"/>
      </w:pPr>
      <w:rPr>
        <w:rFonts w:ascii="Kristen ITC" w:eastAsia="Calibri" w:hAnsi="Kristen IT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24B4D"/>
    <w:multiLevelType w:val="hybridMultilevel"/>
    <w:tmpl w:val="2F704BC2"/>
    <w:lvl w:ilvl="0" w:tplc="D346B2BC">
      <w:numFmt w:val="bullet"/>
      <w:lvlText w:val=""/>
      <w:lvlJc w:val="left"/>
      <w:pPr>
        <w:ind w:left="846" w:hanging="360"/>
      </w:pPr>
      <w:rPr>
        <w:rFonts w:ascii="Symbol" w:eastAsia="Symbol" w:hAnsi="Symbol" w:cs="Symbol" w:hint="default"/>
        <w:w w:val="100"/>
        <w:sz w:val="24"/>
        <w:szCs w:val="24"/>
      </w:rPr>
    </w:lvl>
    <w:lvl w:ilvl="1" w:tplc="42DEB03A">
      <w:numFmt w:val="bullet"/>
      <w:lvlText w:val="•"/>
      <w:lvlJc w:val="left"/>
      <w:pPr>
        <w:ind w:left="1360" w:hanging="360"/>
      </w:pPr>
      <w:rPr>
        <w:rFonts w:hint="default"/>
      </w:rPr>
    </w:lvl>
    <w:lvl w:ilvl="2" w:tplc="54A46D5C">
      <w:numFmt w:val="bullet"/>
      <w:lvlText w:val="•"/>
      <w:lvlJc w:val="left"/>
      <w:pPr>
        <w:ind w:left="1881" w:hanging="360"/>
      </w:pPr>
      <w:rPr>
        <w:rFonts w:hint="default"/>
      </w:rPr>
    </w:lvl>
    <w:lvl w:ilvl="3" w:tplc="F1EC7298">
      <w:numFmt w:val="bullet"/>
      <w:lvlText w:val="•"/>
      <w:lvlJc w:val="left"/>
      <w:pPr>
        <w:ind w:left="2402" w:hanging="360"/>
      </w:pPr>
      <w:rPr>
        <w:rFonts w:hint="default"/>
      </w:rPr>
    </w:lvl>
    <w:lvl w:ilvl="4" w:tplc="9DBA695A">
      <w:numFmt w:val="bullet"/>
      <w:lvlText w:val="•"/>
      <w:lvlJc w:val="left"/>
      <w:pPr>
        <w:ind w:left="2922" w:hanging="360"/>
      </w:pPr>
      <w:rPr>
        <w:rFonts w:hint="default"/>
      </w:rPr>
    </w:lvl>
    <w:lvl w:ilvl="5" w:tplc="2C4CBFBA">
      <w:numFmt w:val="bullet"/>
      <w:lvlText w:val="•"/>
      <w:lvlJc w:val="left"/>
      <w:pPr>
        <w:ind w:left="3443" w:hanging="360"/>
      </w:pPr>
      <w:rPr>
        <w:rFonts w:hint="default"/>
      </w:rPr>
    </w:lvl>
    <w:lvl w:ilvl="6" w:tplc="C964BF26">
      <w:numFmt w:val="bullet"/>
      <w:lvlText w:val="•"/>
      <w:lvlJc w:val="left"/>
      <w:pPr>
        <w:ind w:left="3964" w:hanging="360"/>
      </w:pPr>
      <w:rPr>
        <w:rFonts w:hint="default"/>
      </w:rPr>
    </w:lvl>
    <w:lvl w:ilvl="7" w:tplc="9D763240">
      <w:numFmt w:val="bullet"/>
      <w:lvlText w:val="•"/>
      <w:lvlJc w:val="left"/>
      <w:pPr>
        <w:ind w:left="4484" w:hanging="360"/>
      </w:pPr>
      <w:rPr>
        <w:rFonts w:hint="default"/>
      </w:rPr>
    </w:lvl>
    <w:lvl w:ilvl="8" w:tplc="2FAEAAAE">
      <w:numFmt w:val="bullet"/>
      <w:lvlText w:val="•"/>
      <w:lvlJc w:val="left"/>
      <w:pPr>
        <w:ind w:left="5005" w:hanging="360"/>
      </w:pPr>
      <w:rPr>
        <w:rFonts w:hint="default"/>
      </w:rPr>
    </w:lvl>
  </w:abstractNum>
  <w:abstractNum w:abstractNumId="9" w15:restartNumberingAfterBreak="0">
    <w:nsid w:val="7040083E"/>
    <w:multiLevelType w:val="hybridMultilevel"/>
    <w:tmpl w:val="D8862D68"/>
    <w:lvl w:ilvl="0" w:tplc="931043FE">
      <w:numFmt w:val="bullet"/>
      <w:lvlText w:val="-"/>
      <w:lvlJc w:val="left"/>
      <w:pPr>
        <w:ind w:left="720" w:hanging="360"/>
      </w:pPr>
      <w:rPr>
        <w:rFonts w:ascii="Kristen ITC" w:eastAsia="Calibri" w:hAnsi="Kristen IT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7763FE"/>
    <w:multiLevelType w:val="hybridMultilevel"/>
    <w:tmpl w:val="5BF64BBA"/>
    <w:lvl w:ilvl="0" w:tplc="931043FE">
      <w:numFmt w:val="bullet"/>
      <w:lvlText w:val="-"/>
      <w:lvlJc w:val="left"/>
      <w:pPr>
        <w:ind w:left="720" w:hanging="360"/>
      </w:pPr>
      <w:rPr>
        <w:rFonts w:ascii="Kristen ITC" w:eastAsia="Calibri" w:hAnsi="Kristen ITC"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7F742A"/>
    <w:multiLevelType w:val="hybridMultilevel"/>
    <w:tmpl w:val="A5E0FC06"/>
    <w:lvl w:ilvl="0" w:tplc="27D688EE">
      <w:numFmt w:val="bullet"/>
      <w:lvlText w:val=""/>
      <w:lvlJc w:val="left"/>
      <w:pPr>
        <w:ind w:left="847" w:hanging="360"/>
      </w:pPr>
      <w:rPr>
        <w:rFonts w:ascii="Symbol" w:eastAsia="Symbol" w:hAnsi="Symbol" w:cs="Symbol" w:hint="default"/>
        <w:color w:val="ED7D31"/>
        <w:w w:val="100"/>
        <w:sz w:val="22"/>
        <w:szCs w:val="22"/>
      </w:rPr>
    </w:lvl>
    <w:lvl w:ilvl="1" w:tplc="8ED60F30">
      <w:numFmt w:val="bullet"/>
      <w:lvlText w:val="o"/>
      <w:lvlJc w:val="left"/>
      <w:pPr>
        <w:ind w:left="1567" w:hanging="360"/>
      </w:pPr>
      <w:rPr>
        <w:rFonts w:ascii="Courier New" w:eastAsia="Courier New" w:hAnsi="Courier New" w:cs="Courier New" w:hint="default"/>
        <w:color w:val="ED7D31"/>
        <w:w w:val="100"/>
        <w:sz w:val="22"/>
        <w:szCs w:val="22"/>
      </w:rPr>
    </w:lvl>
    <w:lvl w:ilvl="2" w:tplc="17E88318">
      <w:numFmt w:val="bullet"/>
      <w:lvlText w:val="•"/>
      <w:lvlJc w:val="left"/>
      <w:pPr>
        <w:ind w:left="1963" w:hanging="360"/>
      </w:pPr>
      <w:rPr>
        <w:rFonts w:hint="default"/>
      </w:rPr>
    </w:lvl>
    <w:lvl w:ilvl="3" w:tplc="C6F65814">
      <w:numFmt w:val="bullet"/>
      <w:lvlText w:val="•"/>
      <w:lvlJc w:val="left"/>
      <w:pPr>
        <w:ind w:left="2366" w:hanging="360"/>
      </w:pPr>
      <w:rPr>
        <w:rFonts w:hint="default"/>
      </w:rPr>
    </w:lvl>
    <w:lvl w:ilvl="4" w:tplc="67F48ACA">
      <w:numFmt w:val="bullet"/>
      <w:lvlText w:val="•"/>
      <w:lvlJc w:val="left"/>
      <w:pPr>
        <w:ind w:left="2770" w:hanging="360"/>
      </w:pPr>
      <w:rPr>
        <w:rFonts w:hint="default"/>
      </w:rPr>
    </w:lvl>
    <w:lvl w:ilvl="5" w:tplc="FD0C63C8">
      <w:numFmt w:val="bullet"/>
      <w:lvlText w:val="•"/>
      <w:lvlJc w:val="left"/>
      <w:pPr>
        <w:ind w:left="3173" w:hanging="360"/>
      </w:pPr>
      <w:rPr>
        <w:rFonts w:hint="default"/>
      </w:rPr>
    </w:lvl>
    <w:lvl w:ilvl="6" w:tplc="7E785C78">
      <w:numFmt w:val="bullet"/>
      <w:lvlText w:val="•"/>
      <w:lvlJc w:val="left"/>
      <w:pPr>
        <w:ind w:left="3577" w:hanging="360"/>
      </w:pPr>
      <w:rPr>
        <w:rFonts w:hint="default"/>
      </w:rPr>
    </w:lvl>
    <w:lvl w:ilvl="7" w:tplc="E432EB18">
      <w:numFmt w:val="bullet"/>
      <w:lvlText w:val="•"/>
      <w:lvlJc w:val="left"/>
      <w:pPr>
        <w:ind w:left="3980" w:hanging="360"/>
      </w:pPr>
      <w:rPr>
        <w:rFonts w:hint="default"/>
      </w:rPr>
    </w:lvl>
    <w:lvl w:ilvl="8" w:tplc="7B247CAE">
      <w:numFmt w:val="bullet"/>
      <w:lvlText w:val="•"/>
      <w:lvlJc w:val="left"/>
      <w:pPr>
        <w:ind w:left="4384" w:hanging="360"/>
      </w:pPr>
      <w:rPr>
        <w:rFonts w:hint="default"/>
      </w:rPr>
    </w:lvl>
  </w:abstractNum>
  <w:num w:numId="1">
    <w:abstractNumId w:val="0"/>
  </w:num>
  <w:num w:numId="2">
    <w:abstractNumId w:val="11"/>
  </w:num>
  <w:num w:numId="3">
    <w:abstractNumId w:val="6"/>
  </w:num>
  <w:num w:numId="4">
    <w:abstractNumId w:val="8"/>
  </w:num>
  <w:num w:numId="5">
    <w:abstractNumId w:val="5"/>
  </w:num>
  <w:num w:numId="6">
    <w:abstractNumId w:val="2"/>
  </w:num>
  <w:num w:numId="7">
    <w:abstractNumId w:val="1"/>
  </w:num>
  <w:num w:numId="8">
    <w:abstractNumId w:val="3"/>
  </w:num>
  <w:num w:numId="9">
    <w:abstractNumId w:val="7"/>
  </w:num>
  <w:num w:numId="10">
    <w:abstractNumId w:val="4"/>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652"/>
    <w:rsid w:val="000436BA"/>
    <w:rsid w:val="00061D44"/>
    <w:rsid w:val="00073407"/>
    <w:rsid w:val="000B265A"/>
    <w:rsid w:val="000F20EA"/>
    <w:rsid w:val="00143A66"/>
    <w:rsid w:val="00161684"/>
    <w:rsid w:val="0017151C"/>
    <w:rsid w:val="001C4140"/>
    <w:rsid w:val="001C7EB0"/>
    <w:rsid w:val="00206E1C"/>
    <w:rsid w:val="0029595B"/>
    <w:rsid w:val="002E2832"/>
    <w:rsid w:val="003044D8"/>
    <w:rsid w:val="0047189F"/>
    <w:rsid w:val="00496E28"/>
    <w:rsid w:val="004B7079"/>
    <w:rsid w:val="0052322E"/>
    <w:rsid w:val="00554CF0"/>
    <w:rsid w:val="005724BE"/>
    <w:rsid w:val="005C7269"/>
    <w:rsid w:val="005E7027"/>
    <w:rsid w:val="006570D4"/>
    <w:rsid w:val="00675CB0"/>
    <w:rsid w:val="006A2B98"/>
    <w:rsid w:val="006C66C3"/>
    <w:rsid w:val="006D2CDF"/>
    <w:rsid w:val="00774347"/>
    <w:rsid w:val="00806C4A"/>
    <w:rsid w:val="008663EE"/>
    <w:rsid w:val="00870381"/>
    <w:rsid w:val="0089131C"/>
    <w:rsid w:val="008C2767"/>
    <w:rsid w:val="008E100B"/>
    <w:rsid w:val="00926025"/>
    <w:rsid w:val="009845AF"/>
    <w:rsid w:val="00A23DDD"/>
    <w:rsid w:val="00A316A4"/>
    <w:rsid w:val="00B2194C"/>
    <w:rsid w:val="00B25212"/>
    <w:rsid w:val="00B94B42"/>
    <w:rsid w:val="00C00EF0"/>
    <w:rsid w:val="00C83652"/>
    <w:rsid w:val="00D53DAB"/>
    <w:rsid w:val="00DE3B97"/>
    <w:rsid w:val="00DE45DD"/>
    <w:rsid w:val="00E73EFE"/>
    <w:rsid w:val="00E82B3A"/>
    <w:rsid w:val="00F075E7"/>
    <w:rsid w:val="00F225F5"/>
    <w:rsid w:val="00F40DDB"/>
    <w:rsid w:val="00F90411"/>
    <w:rsid w:val="00F95E54"/>
    <w:rsid w:val="00FC4D13"/>
    <w:rsid w:val="00FD1C08"/>
    <w:rsid w:val="00FD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85483"/>
  <w15:docId w15:val="{7860DC16-5CFE-47F9-8440-F41026FD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103"/>
      <w:ind w:left="471" w:right="383"/>
      <w:jc w:val="center"/>
      <w:outlineLvl w:val="0"/>
    </w:pPr>
    <w:rPr>
      <w:b/>
      <w:bCs/>
      <w:sz w:val="28"/>
      <w:szCs w:val="28"/>
    </w:rPr>
  </w:style>
  <w:style w:type="paragraph" w:styleId="Heading2">
    <w:name w:val="heading 2"/>
    <w:basedOn w:val="Normal"/>
    <w:uiPriority w:val="1"/>
    <w:qFormat/>
    <w:pPr>
      <w:spacing w:before="36"/>
      <w:ind w:left="471" w:firstLine="3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6"/>
      <w:ind w:left="471" w:firstLine="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1C08"/>
    <w:pPr>
      <w:tabs>
        <w:tab w:val="center" w:pos="4513"/>
        <w:tab w:val="right" w:pos="9026"/>
      </w:tabs>
    </w:pPr>
  </w:style>
  <w:style w:type="character" w:customStyle="1" w:styleId="HeaderChar">
    <w:name w:val="Header Char"/>
    <w:basedOn w:val="DefaultParagraphFont"/>
    <w:link w:val="Header"/>
    <w:uiPriority w:val="99"/>
    <w:rsid w:val="00FD1C08"/>
    <w:rPr>
      <w:rFonts w:ascii="Trebuchet MS" w:eastAsia="Trebuchet MS" w:hAnsi="Trebuchet MS" w:cs="Trebuchet MS"/>
    </w:rPr>
  </w:style>
  <w:style w:type="paragraph" w:styleId="Footer">
    <w:name w:val="footer"/>
    <w:basedOn w:val="Normal"/>
    <w:link w:val="FooterChar"/>
    <w:uiPriority w:val="99"/>
    <w:unhideWhenUsed/>
    <w:rsid w:val="00FD1C08"/>
    <w:pPr>
      <w:tabs>
        <w:tab w:val="center" w:pos="4513"/>
        <w:tab w:val="right" w:pos="9026"/>
      </w:tabs>
    </w:pPr>
  </w:style>
  <w:style w:type="character" w:customStyle="1" w:styleId="FooterChar">
    <w:name w:val="Footer Char"/>
    <w:basedOn w:val="DefaultParagraphFont"/>
    <w:link w:val="Footer"/>
    <w:uiPriority w:val="99"/>
    <w:rsid w:val="00FD1C08"/>
    <w:rPr>
      <w:rFonts w:ascii="Trebuchet MS" w:eastAsia="Trebuchet MS" w:hAnsi="Trebuchet MS" w:cs="Trebuchet MS"/>
    </w:rPr>
  </w:style>
  <w:style w:type="paragraph" w:styleId="BalloonText">
    <w:name w:val="Balloon Text"/>
    <w:basedOn w:val="Normal"/>
    <w:link w:val="BalloonTextChar"/>
    <w:uiPriority w:val="99"/>
    <w:semiHidden/>
    <w:unhideWhenUsed/>
    <w:rsid w:val="002E2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832"/>
    <w:rPr>
      <w:rFonts w:ascii="Segoe UI" w:eastAsia="Trebuchet MS" w:hAnsi="Segoe UI" w:cs="Segoe UI"/>
      <w:sz w:val="18"/>
      <w:szCs w:val="18"/>
    </w:rPr>
  </w:style>
  <w:style w:type="paragraph" w:styleId="NormalWeb">
    <w:name w:val="Normal (Web)"/>
    <w:basedOn w:val="Normal"/>
    <w:uiPriority w:val="99"/>
    <w:semiHidden/>
    <w:unhideWhenUsed/>
    <w:rsid w:val="00806C4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29595B"/>
    <w:rPr>
      <w:color w:val="0000FF" w:themeColor="hyperlink"/>
      <w:u w:val="single"/>
    </w:rPr>
  </w:style>
  <w:style w:type="character" w:styleId="UnresolvedMention">
    <w:name w:val="Unresolved Mention"/>
    <w:basedOn w:val="DefaultParagraphFont"/>
    <w:uiPriority w:val="99"/>
    <w:semiHidden/>
    <w:unhideWhenUsed/>
    <w:rsid w:val="0029595B"/>
    <w:rPr>
      <w:color w:val="605E5C"/>
      <w:shd w:val="clear" w:color="auto" w:fill="E1DFDD"/>
    </w:rPr>
  </w:style>
  <w:style w:type="table" w:styleId="TableGrid">
    <w:name w:val="Table Grid"/>
    <w:basedOn w:val="TableNormal"/>
    <w:uiPriority w:val="39"/>
    <w:rsid w:val="005E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17621">
      <w:bodyDiv w:val="1"/>
      <w:marLeft w:val="0"/>
      <w:marRight w:val="0"/>
      <w:marTop w:val="0"/>
      <w:marBottom w:val="0"/>
      <w:divBdr>
        <w:top w:val="none" w:sz="0" w:space="0" w:color="auto"/>
        <w:left w:val="none" w:sz="0" w:space="0" w:color="auto"/>
        <w:bottom w:val="none" w:sz="0" w:space="0" w:color="auto"/>
        <w:right w:val="none" w:sz="0" w:space="0" w:color="auto"/>
      </w:divBdr>
    </w:div>
    <w:div w:id="2093500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https://www.risingstars-uk.com/login?returnurl=/my-account.aspx" TargetMode="External"/><Relationship Id="rId3" Type="http://schemas.openxmlformats.org/officeDocument/2006/relationships/customXml" Target="../customXml/item3.xml"/><Relationship Id="rId21" Type="http://schemas.openxmlformats.org/officeDocument/2006/relationships/image" Target="media/image12.jpe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s://www.risingstars-uk.com/login?returnurl=/my-account.aspx"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jpeg"/><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jpeg"/><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720F5FDCD29B4DA08132DD32A37162" ma:contentTypeVersion="10" ma:contentTypeDescription="Create a new document." ma:contentTypeScope="" ma:versionID="62cb43daf1a629b880179ac55bd50f15">
  <xsd:schema xmlns:xsd="http://www.w3.org/2001/XMLSchema" xmlns:xs="http://www.w3.org/2001/XMLSchema" xmlns:p="http://schemas.microsoft.com/office/2006/metadata/properties" xmlns:ns3="172d0434-fa53-43c0-845b-9fd8ab15ec26" targetNamespace="http://schemas.microsoft.com/office/2006/metadata/properties" ma:root="true" ma:fieldsID="5a64b6bb1d43a98267eb809255feb79c" ns3:_="">
    <xsd:import namespace="172d0434-fa53-43c0-845b-9fd8ab15ec2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2d0434-fa53-43c0-845b-9fd8ab15e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091C2A-4BF1-483A-A188-5C3720512304}">
  <ds:schemaRefs>
    <ds:schemaRef ds:uri="http://purl.org/dc/dcmitype/"/>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172d0434-fa53-43c0-845b-9fd8ab15ec2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C76ADF0-7D65-4E86-BFEA-23DE56D846D6}">
  <ds:schemaRefs>
    <ds:schemaRef ds:uri="http://schemas.microsoft.com/sharepoint/v3/contenttype/forms"/>
  </ds:schemaRefs>
</ds:datastoreItem>
</file>

<file path=customXml/itemProps3.xml><?xml version="1.0" encoding="utf-8"?>
<ds:datastoreItem xmlns:ds="http://schemas.openxmlformats.org/officeDocument/2006/customXml" ds:itemID="{E8217802-6892-41AD-B463-C225D87D5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2d0434-fa53-43c0-845b-9fd8ab15e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Sweet</dc:creator>
  <cp:lastModifiedBy>Chris Wilson</cp:lastModifiedBy>
  <cp:revision>3</cp:revision>
  <cp:lastPrinted>2021-07-02T11:10:00Z</cp:lastPrinted>
  <dcterms:created xsi:type="dcterms:W3CDTF">2021-09-30T14:38:00Z</dcterms:created>
  <dcterms:modified xsi:type="dcterms:W3CDTF">2021-09-30T14:45:00Z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2019-02-26T00:00:00Z</vt:filetime>
  </property>
  <property fmtid="{D5CDD505-2E9C-101B-9397-08002B2CF9AE}" pid="3" name="ContentTypeId">
    <vt:lpwstr>0x01010018720F5FDCD29B4DA08132DD32A37162</vt:lpwstr>
  </property>
</Properties>
</file>