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452A85" w14:paraId="709532A0" w14:textId="77777777" w:rsidTr="006C414F">
        <w:trPr>
          <w:trHeight w:val="281"/>
        </w:trPr>
        <w:tc>
          <w:tcPr>
            <w:tcW w:w="15579" w:type="dxa"/>
            <w:gridSpan w:val="8"/>
            <w:shd w:val="clear" w:color="auto" w:fill="FF0000"/>
          </w:tcPr>
          <w:p w14:paraId="3D25A176" w14:textId="647E56C2" w:rsidR="00152553" w:rsidRDefault="00152553" w:rsidP="00152553">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A</w:t>
            </w:r>
            <w:r>
              <w:rPr>
                <w:rFonts w:ascii="Tahoma" w:hAnsi="Tahoma" w:cs="Tahoma"/>
                <w:b/>
                <w:bCs/>
                <w:sz w:val="24"/>
                <w:szCs w:val="24"/>
              </w:rPr>
              <w:t xml:space="preserve"> LOWER</w:t>
            </w:r>
            <w:r w:rsidRPr="00732E26">
              <w:rPr>
                <w:rFonts w:ascii="Tahoma" w:hAnsi="Tahoma" w:cs="Tahoma"/>
                <w:b/>
                <w:bCs/>
                <w:sz w:val="24"/>
                <w:szCs w:val="24"/>
              </w:rPr>
              <w:t xml:space="preserve"> KEY STAGE 2</w:t>
            </w:r>
          </w:p>
          <w:p w14:paraId="4EA37A3C" w14:textId="63D2FFA6" w:rsidR="00784A8E" w:rsidRPr="00452A85" w:rsidRDefault="00784A8E">
            <w:pPr>
              <w:rPr>
                <w:rFonts w:ascii="Tahoma" w:hAnsi="Tahoma" w:cs="Tahoma"/>
              </w:rPr>
            </w:pPr>
          </w:p>
        </w:tc>
      </w:tr>
      <w:tr w:rsidR="00452A85" w:rsidRPr="00452A85" w14:paraId="2F5BB3FC" w14:textId="77777777" w:rsidTr="00FB73AC">
        <w:trPr>
          <w:trHeight w:val="1153"/>
        </w:trPr>
        <w:tc>
          <w:tcPr>
            <w:tcW w:w="1832" w:type="dxa"/>
          </w:tcPr>
          <w:p w14:paraId="26BBD0B5" w14:textId="77777777" w:rsidR="006C414F"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5B1D9475" w14:textId="729F497C" w:rsidR="007878E8" w:rsidRDefault="006C414F">
            <w:pPr>
              <w:rPr>
                <w:rFonts w:ascii="Tahoma" w:hAnsi="Tahoma" w:cs="Tahoma"/>
              </w:rPr>
            </w:pPr>
            <w:r>
              <w:rPr>
                <w:rFonts w:ascii="Tahoma" w:hAnsi="Tahoma" w:cs="Tahoma"/>
              </w:rPr>
              <w:t xml:space="preserve">3 / </w:t>
            </w:r>
            <w:r w:rsidR="007058FD">
              <w:rPr>
                <w:rFonts w:ascii="Tahoma" w:hAnsi="Tahoma" w:cs="Tahoma"/>
              </w:rPr>
              <w:t>4</w:t>
            </w:r>
          </w:p>
          <w:p w14:paraId="78095DC2" w14:textId="24A2A0ED" w:rsidR="00452A85" w:rsidRPr="00452A85" w:rsidRDefault="00452A85">
            <w:pPr>
              <w:rPr>
                <w:rFonts w:ascii="Tahoma" w:hAnsi="Tahoma" w:cs="Tahoma"/>
              </w:rPr>
            </w:pPr>
          </w:p>
        </w:tc>
        <w:tc>
          <w:tcPr>
            <w:tcW w:w="2028" w:type="dxa"/>
          </w:tcPr>
          <w:p w14:paraId="54848B8E" w14:textId="77777777" w:rsidR="006C414F" w:rsidRDefault="00452A85">
            <w:pPr>
              <w:rPr>
                <w:rFonts w:ascii="Tahoma" w:hAnsi="Tahoma" w:cs="Tahoma"/>
              </w:rPr>
            </w:pPr>
            <w:r w:rsidRPr="00452A85">
              <w:rPr>
                <w:rFonts w:ascii="Tahoma" w:hAnsi="Tahoma" w:cs="Tahoma"/>
              </w:rPr>
              <w:t>Half term:</w:t>
            </w:r>
            <w:r w:rsidR="00797598">
              <w:rPr>
                <w:rFonts w:ascii="Tahoma" w:hAnsi="Tahoma" w:cs="Tahoma"/>
              </w:rPr>
              <w:t xml:space="preserve"> </w:t>
            </w:r>
          </w:p>
          <w:p w14:paraId="4D17887D" w14:textId="77777777" w:rsidR="006C414F" w:rsidRDefault="006C414F">
            <w:pPr>
              <w:rPr>
                <w:rFonts w:ascii="Tahoma" w:hAnsi="Tahoma" w:cs="Tahoma"/>
              </w:rPr>
            </w:pPr>
            <w:r>
              <w:rPr>
                <w:rFonts w:ascii="Tahoma" w:hAnsi="Tahoma" w:cs="Tahoma"/>
              </w:rPr>
              <w:t>Year A</w:t>
            </w:r>
          </w:p>
          <w:p w14:paraId="26C4145F" w14:textId="4F856F9C" w:rsidR="00452A85" w:rsidRPr="00452A85" w:rsidRDefault="007058FD">
            <w:pPr>
              <w:rPr>
                <w:rFonts w:ascii="Tahoma" w:hAnsi="Tahoma" w:cs="Tahoma"/>
              </w:rPr>
            </w:pPr>
            <w:r>
              <w:rPr>
                <w:rFonts w:ascii="Tahoma" w:hAnsi="Tahoma" w:cs="Tahoma"/>
              </w:rPr>
              <w:t>Autumn 1</w:t>
            </w:r>
          </w:p>
        </w:tc>
        <w:tc>
          <w:tcPr>
            <w:tcW w:w="1953" w:type="dxa"/>
          </w:tcPr>
          <w:p w14:paraId="4B4E37E2" w14:textId="2D868E16" w:rsidR="00452A85" w:rsidRPr="00452A85" w:rsidRDefault="00CF3E28">
            <w:pPr>
              <w:rPr>
                <w:rFonts w:ascii="Tahoma" w:hAnsi="Tahoma" w:cs="Tahoma"/>
              </w:rPr>
            </w:pPr>
            <w:r>
              <w:rPr>
                <w:rFonts w:ascii="Tahoma" w:hAnsi="Tahoma" w:cs="Tahoma"/>
              </w:rPr>
              <w:t>SCOPE</w:t>
            </w:r>
            <w:r w:rsidR="00452A85" w:rsidRPr="00452A85">
              <w:rPr>
                <w:rFonts w:ascii="Tahoma" w:hAnsi="Tahoma" w:cs="Tahoma"/>
              </w:rPr>
              <w:t xml:space="preserve">: </w:t>
            </w:r>
            <w:r w:rsidR="008465AE">
              <w:rPr>
                <w:rFonts w:ascii="Tahoma" w:hAnsi="Tahoma" w:cs="Tahoma"/>
              </w:rPr>
              <w:t>States of Matter</w:t>
            </w:r>
          </w:p>
        </w:tc>
        <w:tc>
          <w:tcPr>
            <w:tcW w:w="9766" w:type="dxa"/>
            <w:gridSpan w:val="5"/>
          </w:tcPr>
          <w:p w14:paraId="14D6EEA6" w14:textId="2109AFB3" w:rsidR="006C24DC" w:rsidRDefault="00CF3E28" w:rsidP="006C24DC">
            <w:pPr>
              <w:shd w:val="clear" w:color="auto" w:fill="FFFFFF"/>
              <w:spacing w:after="75"/>
              <w:rPr>
                <w:rFonts w:ascii="Tahoma" w:hAnsi="Tahoma" w:cs="Tahoma"/>
              </w:rPr>
            </w:pPr>
            <w:r>
              <w:rPr>
                <w:rFonts w:ascii="Tahoma" w:hAnsi="Tahoma" w:cs="Tahoma"/>
              </w:rPr>
              <w:t>CONTENT / INTENT</w:t>
            </w:r>
            <w:r w:rsidR="00452A85" w:rsidRPr="00452A85">
              <w:rPr>
                <w:rFonts w:ascii="Tahoma" w:hAnsi="Tahoma" w:cs="Tahoma"/>
              </w:rPr>
              <w:t>:</w:t>
            </w:r>
            <w:r>
              <w:rPr>
                <w:rFonts w:ascii="Tahoma" w:hAnsi="Tahoma" w:cs="Tahoma"/>
              </w:rPr>
              <w:t xml:space="preserve"> </w:t>
            </w:r>
            <w:r w:rsidR="00452A85" w:rsidRPr="00452A85">
              <w:rPr>
                <w:rFonts w:ascii="Tahoma" w:hAnsi="Tahoma" w:cs="Tahoma"/>
              </w:rPr>
              <w:t xml:space="preserve"> </w:t>
            </w:r>
            <w:hyperlink r:id="rId5" w:anchor="upper-key-stage-2--years-5-and-6" w:history="1">
              <w:r w:rsidR="006C24DC" w:rsidRPr="006C24DC">
                <w:rPr>
                  <w:rStyle w:val="Hyperlink"/>
                  <w:rFonts w:ascii="Tahoma" w:hAnsi="Tahoma" w:cs="Tahoma"/>
                </w:rPr>
                <w:t>LINK TO NC Learning OBJECTIVES</w:t>
              </w:r>
            </w:hyperlink>
          </w:p>
          <w:p w14:paraId="564DE612" w14:textId="77777777" w:rsidR="00452A85" w:rsidRDefault="007058FD" w:rsidP="006C24DC">
            <w:pPr>
              <w:shd w:val="clear" w:color="auto" w:fill="FFFFFF"/>
              <w:rPr>
                <w:rFonts w:cstheme="minorHAnsi"/>
              </w:rPr>
            </w:pPr>
            <w:r>
              <w:rPr>
                <w:rFonts w:cstheme="minorHAnsi"/>
              </w:rPr>
              <w:t>Compare and group materials together, according to whether they are solids, liquids or gases</w:t>
            </w:r>
          </w:p>
          <w:p w14:paraId="4AAB795D" w14:textId="1013F155" w:rsidR="007C47E0" w:rsidRPr="006C24DC" w:rsidRDefault="007C47E0" w:rsidP="006C24DC">
            <w:pPr>
              <w:shd w:val="clear" w:color="auto" w:fill="FFFFFF"/>
              <w:rPr>
                <w:rFonts w:ascii="Arial" w:eastAsia="Times New Roman" w:hAnsi="Arial" w:cs="Arial"/>
                <w:color w:val="0B0C0C"/>
                <w:sz w:val="29"/>
                <w:szCs w:val="29"/>
                <w:lang w:eastAsia="en-GB"/>
              </w:rPr>
            </w:pPr>
            <w:r>
              <w:rPr>
                <w:rFonts w:cstheme="minorHAnsi"/>
              </w:rPr>
              <w:t>Observe that some materials change state when they are heated or cooled, and measure or research the temperature at which this happens in degrees Celsius (°C).</w:t>
            </w:r>
          </w:p>
        </w:tc>
      </w:tr>
      <w:tr w:rsidR="00784A8E" w:rsidRPr="00452A85" w14:paraId="10B44A09" w14:textId="77777777" w:rsidTr="00CC5C6C">
        <w:trPr>
          <w:trHeight w:val="217"/>
        </w:trPr>
        <w:tc>
          <w:tcPr>
            <w:tcW w:w="1832"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8" w:type="dxa"/>
          </w:tcPr>
          <w:p w14:paraId="6C14A429" w14:textId="1A5EE460" w:rsidR="00784A8E" w:rsidRPr="00452A85" w:rsidRDefault="00784A8E">
            <w:pPr>
              <w:rPr>
                <w:rFonts w:ascii="Tahoma" w:hAnsi="Tahoma" w:cs="Tahoma"/>
              </w:rPr>
            </w:pPr>
            <w:r w:rsidRPr="00452A85">
              <w:rPr>
                <w:rFonts w:ascii="Tahoma" w:hAnsi="Tahoma" w:cs="Tahoma"/>
              </w:rPr>
              <w:t>Lesson 1</w:t>
            </w:r>
          </w:p>
        </w:tc>
        <w:tc>
          <w:tcPr>
            <w:tcW w:w="1953" w:type="dxa"/>
          </w:tcPr>
          <w:p w14:paraId="6EEA9C06" w14:textId="25DC23EF" w:rsidR="00784A8E" w:rsidRPr="00452A85" w:rsidRDefault="00784A8E">
            <w:pPr>
              <w:rPr>
                <w:rFonts w:ascii="Tahoma" w:hAnsi="Tahoma" w:cs="Tahoma"/>
              </w:rPr>
            </w:pPr>
            <w:r w:rsidRPr="00452A85">
              <w:rPr>
                <w:rFonts w:ascii="Tahoma" w:hAnsi="Tahoma" w:cs="Tahoma"/>
              </w:rPr>
              <w:t>Lesson 2</w:t>
            </w:r>
          </w:p>
        </w:tc>
        <w:tc>
          <w:tcPr>
            <w:tcW w:w="1953" w:type="dxa"/>
          </w:tcPr>
          <w:p w14:paraId="39707802" w14:textId="45756C8B" w:rsidR="00784A8E" w:rsidRPr="00452A85" w:rsidRDefault="00784A8E">
            <w:pPr>
              <w:rPr>
                <w:rFonts w:ascii="Tahoma" w:hAnsi="Tahoma" w:cs="Tahoma"/>
              </w:rPr>
            </w:pPr>
            <w:r w:rsidRPr="00452A85">
              <w:rPr>
                <w:rFonts w:ascii="Tahoma" w:hAnsi="Tahoma" w:cs="Tahoma"/>
              </w:rPr>
              <w:t>Lesson 3</w:t>
            </w:r>
          </w:p>
        </w:tc>
        <w:tc>
          <w:tcPr>
            <w:tcW w:w="1953" w:type="dxa"/>
          </w:tcPr>
          <w:p w14:paraId="2AB8B8DF" w14:textId="64E51751" w:rsidR="00784A8E" w:rsidRPr="00452A85" w:rsidRDefault="00784A8E">
            <w:pPr>
              <w:rPr>
                <w:rFonts w:ascii="Tahoma" w:hAnsi="Tahoma" w:cs="Tahoma"/>
              </w:rPr>
            </w:pPr>
            <w:r w:rsidRPr="00452A85">
              <w:rPr>
                <w:rFonts w:ascii="Tahoma" w:hAnsi="Tahoma" w:cs="Tahoma"/>
              </w:rPr>
              <w:t>Lesson 4</w:t>
            </w:r>
          </w:p>
        </w:tc>
        <w:tc>
          <w:tcPr>
            <w:tcW w:w="1953" w:type="dxa"/>
          </w:tcPr>
          <w:p w14:paraId="0B991C2E" w14:textId="3CFECB8A" w:rsidR="00784A8E" w:rsidRPr="00452A85" w:rsidRDefault="00784A8E">
            <w:pPr>
              <w:rPr>
                <w:rFonts w:ascii="Tahoma" w:hAnsi="Tahoma" w:cs="Tahoma"/>
              </w:rPr>
            </w:pPr>
            <w:r w:rsidRPr="00452A85">
              <w:rPr>
                <w:rFonts w:ascii="Tahoma" w:hAnsi="Tahoma" w:cs="Tahoma"/>
              </w:rPr>
              <w:t>Lesson 5</w:t>
            </w:r>
          </w:p>
        </w:tc>
        <w:tc>
          <w:tcPr>
            <w:tcW w:w="1953" w:type="dxa"/>
          </w:tcPr>
          <w:p w14:paraId="0BDACA09" w14:textId="2CDC7269" w:rsidR="00784A8E" w:rsidRPr="00452A85" w:rsidRDefault="00784A8E">
            <w:pPr>
              <w:rPr>
                <w:rFonts w:ascii="Tahoma" w:hAnsi="Tahoma" w:cs="Tahoma"/>
              </w:rPr>
            </w:pPr>
            <w:r w:rsidRPr="00452A85">
              <w:rPr>
                <w:rFonts w:ascii="Tahoma" w:hAnsi="Tahoma" w:cs="Tahoma"/>
              </w:rPr>
              <w:t>Lesson 6</w:t>
            </w:r>
          </w:p>
        </w:tc>
        <w:tc>
          <w:tcPr>
            <w:tcW w:w="1954" w:type="dxa"/>
          </w:tcPr>
          <w:p w14:paraId="63856D05" w14:textId="23B6F417" w:rsidR="00784A8E" w:rsidRPr="00452A85" w:rsidRDefault="00784A8E">
            <w:pPr>
              <w:rPr>
                <w:rFonts w:ascii="Tahoma" w:hAnsi="Tahoma" w:cs="Tahoma"/>
              </w:rPr>
            </w:pPr>
            <w:r w:rsidRPr="00452A85">
              <w:rPr>
                <w:rFonts w:ascii="Tahoma" w:hAnsi="Tahoma" w:cs="Tahoma"/>
              </w:rPr>
              <w:t>Future Learning</w:t>
            </w:r>
          </w:p>
        </w:tc>
      </w:tr>
      <w:tr w:rsidR="006C3605" w:rsidRPr="00452A85" w14:paraId="6EC38B47" w14:textId="77777777" w:rsidTr="007058FD">
        <w:trPr>
          <w:trHeight w:val="1648"/>
        </w:trPr>
        <w:tc>
          <w:tcPr>
            <w:tcW w:w="1832" w:type="dxa"/>
            <w:vMerge w:val="restart"/>
          </w:tcPr>
          <w:p w14:paraId="412DC453" w14:textId="77777777" w:rsidR="006C3605" w:rsidRPr="00FB73AC" w:rsidRDefault="006C3605" w:rsidP="006C3605">
            <w:pPr>
              <w:pStyle w:val="Default"/>
              <w:rPr>
                <w:rFonts w:ascii="Tahoma" w:hAnsi="Tahoma" w:cs="Tahoma"/>
                <w:sz w:val="20"/>
                <w:szCs w:val="20"/>
              </w:rPr>
            </w:pPr>
            <w:r w:rsidRPr="00FB73AC">
              <w:rPr>
                <w:rFonts w:ascii="Tahoma" w:hAnsi="Tahoma" w:cs="Tahoma"/>
                <w:b/>
                <w:bCs/>
                <w:sz w:val="20"/>
                <w:szCs w:val="20"/>
              </w:rPr>
              <w:t>Yr.2 – Uses of Everyday Materials –</w:t>
            </w:r>
            <w:r w:rsidRPr="00FB73AC">
              <w:rPr>
                <w:rFonts w:ascii="Tahoma" w:hAnsi="Tahoma" w:cs="Tahoma"/>
                <w:sz w:val="20"/>
                <w:szCs w:val="20"/>
              </w:rPr>
              <w:t xml:space="preserve"> Identify and compare the suitability of a variety of everyday materials including wood, metal, plastic, glass, brick, rock, paper and cardboard for particular uses.</w:t>
            </w:r>
          </w:p>
          <w:p w14:paraId="1AEC376A" w14:textId="1EBD63D4" w:rsidR="006C3605" w:rsidRPr="00FB73AC" w:rsidRDefault="006C3605" w:rsidP="006C3605">
            <w:pPr>
              <w:rPr>
                <w:rFonts w:ascii="Tahoma" w:hAnsi="Tahoma" w:cs="Tahoma"/>
                <w:sz w:val="20"/>
                <w:szCs w:val="20"/>
              </w:rPr>
            </w:pPr>
          </w:p>
        </w:tc>
        <w:tc>
          <w:tcPr>
            <w:tcW w:w="2028" w:type="dxa"/>
          </w:tcPr>
          <w:p w14:paraId="64B69929" w14:textId="779F74F2" w:rsidR="006C3605" w:rsidRPr="00FB73AC" w:rsidRDefault="006C3605" w:rsidP="006C3605">
            <w:pPr>
              <w:rPr>
                <w:rFonts w:ascii="Tahoma" w:hAnsi="Tahoma" w:cs="Tahoma"/>
                <w:bCs/>
                <w:sz w:val="20"/>
                <w:szCs w:val="20"/>
              </w:rPr>
            </w:pPr>
            <w:r w:rsidRPr="00FB73AC">
              <w:rPr>
                <w:rFonts w:ascii="Tahoma" w:hAnsi="Tahoma" w:cs="Tahoma"/>
                <w:b/>
                <w:bCs/>
                <w:sz w:val="20"/>
                <w:szCs w:val="20"/>
              </w:rPr>
              <w:t xml:space="preserve">LO: </w:t>
            </w:r>
            <w:r w:rsidRPr="00FB73AC">
              <w:rPr>
                <w:rFonts w:ascii="Tahoma" w:hAnsi="Tahoma" w:cs="Tahoma"/>
                <w:bCs/>
                <w:sz w:val="20"/>
                <w:szCs w:val="20"/>
              </w:rPr>
              <w:t>What is a particle? Initial assessment.</w:t>
            </w:r>
          </w:p>
          <w:p w14:paraId="59FE749A" w14:textId="11CC0E57" w:rsidR="006C3605" w:rsidRPr="00FB73AC" w:rsidRDefault="006C3605" w:rsidP="006C3605">
            <w:pPr>
              <w:rPr>
                <w:rFonts w:ascii="Tahoma" w:hAnsi="Tahoma" w:cs="Tahoma"/>
                <w:bCs/>
                <w:sz w:val="20"/>
                <w:szCs w:val="20"/>
              </w:rPr>
            </w:pPr>
          </w:p>
          <w:p w14:paraId="0F605235" w14:textId="7E2F6F91" w:rsidR="006C3605" w:rsidRDefault="00CC5C6C" w:rsidP="006C3605">
            <w:pPr>
              <w:rPr>
                <w:rFonts w:ascii="Tahoma" w:hAnsi="Tahoma" w:cs="Tahoma"/>
                <w:bCs/>
                <w:sz w:val="20"/>
                <w:szCs w:val="20"/>
              </w:rPr>
            </w:pPr>
            <w:r>
              <w:rPr>
                <w:rFonts w:ascii="Tahoma" w:hAnsi="Tahoma" w:cs="Tahoma"/>
                <w:bCs/>
                <w:sz w:val="20"/>
                <w:szCs w:val="20"/>
              </w:rPr>
              <w:t xml:space="preserve">Introducing </w:t>
            </w:r>
            <w:r w:rsidR="006C3605" w:rsidRPr="00FB73AC">
              <w:rPr>
                <w:rFonts w:ascii="Tahoma" w:hAnsi="Tahoma" w:cs="Tahoma"/>
                <w:bCs/>
                <w:sz w:val="20"/>
                <w:szCs w:val="20"/>
              </w:rPr>
              <w:t>Particles and Particle Diagrams</w:t>
            </w:r>
          </w:p>
          <w:p w14:paraId="6F89005A" w14:textId="725C136E" w:rsidR="006C3605" w:rsidRPr="006C3605" w:rsidRDefault="006C3605" w:rsidP="006C3605">
            <w:pPr>
              <w:rPr>
                <w:rFonts w:ascii="Tahoma" w:hAnsi="Tahoma" w:cs="Tahoma"/>
                <w:b/>
                <w:sz w:val="20"/>
                <w:szCs w:val="20"/>
              </w:rPr>
            </w:pPr>
          </w:p>
        </w:tc>
        <w:tc>
          <w:tcPr>
            <w:tcW w:w="1953" w:type="dxa"/>
          </w:tcPr>
          <w:p w14:paraId="4BC18A66" w14:textId="3A4541DF" w:rsidR="00CC5C6C" w:rsidRPr="00FB73AC" w:rsidRDefault="00CC5C6C" w:rsidP="00CC5C6C">
            <w:pPr>
              <w:rPr>
                <w:rFonts w:ascii="Tahoma" w:hAnsi="Tahoma" w:cs="Tahoma"/>
                <w:b/>
                <w:bCs/>
                <w:sz w:val="20"/>
                <w:szCs w:val="20"/>
              </w:rPr>
            </w:pPr>
            <w:r w:rsidRPr="00FB73AC">
              <w:rPr>
                <w:rFonts w:ascii="Tahoma" w:hAnsi="Tahoma" w:cs="Tahoma"/>
                <w:b/>
                <w:bCs/>
                <w:sz w:val="20"/>
                <w:szCs w:val="20"/>
              </w:rPr>
              <w:t xml:space="preserve">LO: </w:t>
            </w:r>
            <w:r>
              <w:rPr>
                <w:rFonts w:ascii="Tahoma" w:hAnsi="Tahoma" w:cs="Tahoma"/>
                <w:b/>
                <w:bCs/>
                <w:sz w:val="20"/>
                <w:szCs w:val="20"/>
              </w:rPr>
              <w:t>Solids</w:t>
            </w:r>
          </w:p>
          <w:p w14:paraId="75DF68AA" w14:textId="737756B6" w:rsidR="006C3605" w:rsidRPr="00FB73AC" w:rsidRDefault="006C3605" w:rsidP="006C3605">
            <w:pPr>
              <w:rPr>
                <w:rFonts w:ascii="Tahoma" w:hAnsi="Tahoma" w:cs="Tahoma"/>
                <w:sz w:val="20"/>
                <w:szCs w:val="20"/>
              </w:rPr>
            </w:pPr>
          </w:p>
        </w:tc>
        <w:tc>
          <w:tcPr>
            <w:tcW w:w="1953" w:type="dxa"/>
          </w:tcPr>
          <w:p w14:paraId="116FAFEE" w14:textId="77777777" w:rsidR="006C3605" w:rsidRPr="00FB73AC" w:rsidRDefault="006C3605" w:rsidP="006C3605">
            <w:pPr>
              <w:rPr>
                <w:rFonts w:ascii="Tahoma" w:hAnsi="Tahoma" w:cs="Tahoma"/>
                <w:b/>
                <w:bCs/>
                <w:sz w:val="20"/>
                <w:szCs w:val="20"/>
              </w:rPr>
            </w:pPr>
            <w:r w:rsidRPr="00FB73AC">
              <w:rPr>
                <w:rFonts w:ascii="Tahoma" w:hAnsi="Tahoma" w:cs="Tahoma"/>
                <w:b/>
                <w:bCs/>
                <w:sz w:val="20"/>
                <w:szCs w:val="20"/>
              </w:rPr>
              <w:t>LO: Liquids</w:t>
            </w:r>
          </w:p>
          <w:p w14:paraId="04BCEA7F" w14:textId="77777777" w:rsidR="006C3605" w:rsidRPr="00FB73AC" w:rsidRDefault="006C3605" w:rsidP="006C3605">
            <w:pPr>
              <w:rPr>
                <w:rFonts w:ascii="Tahoma" w:hAnsi="Tahoma" w:cs="Tahoma"/>
                <w:sz w:val="20"/>
                <w:szCs w:val="20"/>
              </w:rPr>
            </w:pPr>
            <w:r>
              <w:rPr>
                <w:rFonts w:ascii="Tahoma" w:hAnsi="Tahoma" w:cs="Tahoma"/>
                <w:sz w:val="20"/>
                <w:szCs w:val="20"/>
              </w:rPr>
              <w:t>E</w:t>
            </w:r>
            <w:r w:rsidRPr="00FB73AC">
              <w:rPr>
                <w:rFonts w:ascii="Tahoma" w:hAnsi="Tahoma" w:cs="Tahoma"/>
                <w:sz w:val="20"/>
                <w:szCs w:val="20"/>
              </w:rPr>
              <w:t>xploring Density</w:t>
            </w:r>
          </w:p>
          <w:p w14:paraId="16BF3839" w14:textId="5E7CC3FB" w:rsidR="006C3605" w:rsidRPr="00FB73AC" w:rsidRDefault="006C3605" w:rsidP="006C3605">
            <w:pPr>
              <w:rPr>
                <w:rFonts w:ascii="Tahoma" w:hAnsi="Tahoma" w:cs="Tahoma"/>
                <w:sz w:val="20"/>
                <w:szCs w:val="20"/>
              </w:rPr>
            </w:pPr>
            <w:r w:rsidRPr="00FB73AC">
              <w:rPr>
                <w:rFonts w:ascii="Tahoma" w:hAnsi="Tahoma" w:cs="Tahoma"/>
                <w:sz w:val="20"/>
                <w:szCs w:val="20"/>
              </w:rPr>
              <w:t>And Viscosity of Liquids</w:t>
            </w:r>
          </w:p>
        </w:tc>
        <w:tc>
          <w:tcPr>
            <w:tcW w:w="1953" w:type="dxa"/>
          </w:tcPr>
          <w:p w14:paraId="3FFBC783" w14:textId="77777777" w:rsidR="006C3605" w:rsidRPr="00FB73AC" w:rsidRDefault="006C3605" w:rsidP="006C3605">
            <w:pPr>
              <w:rPr>
                <w:rFonts w:ascii="Tahoma" w:hAnsi="Tahoma" w:cs="Tahoma"/>
                <w:b/>
                <w:bCs/>
                <w:sz w:val="20"/>
                <w:szCs w:val="20"/>
              </w:rPr>
            </w:pPr>
            <w:r w:rsidRPr="00FB73AC">
              <w:rPr>
                <w:rFonts w:ascii="Tahoma" w:hAnsi="Tahoma" w:cs="Tahoma"/>
                <w:b/>
                <w:bCs/>
                <w:sz w:val="20"/>
                <w:szCs w:val="20"/>
              </w:rPr>
              <w:t>LO: Gases</w:t>
            </w:r>
          </w:p>
          <w:p w14:paraId="40DC9CED" w14:textId="69ADFE4E" w:rsidR="006C3605" w:rsidRPr="00FB73AC" w:rsidRDefault="006C3605" w:rsidP="006C3605">
            <w:pPr>
              <w:spacing w:line="254" w:lineRule="auto"/>
              <w:rPr>
                <w:rFonts w:ascii="Tahoma" w:hAnsi="Tahoma" w:cs="Tahoma"/>
                <w:b/>
                <w:sz w:val="20"/>
                <w:szCs w:val="20"/>
              </w:rPr>
            </w:pPr>
          </w:p>
        </w:tc>
        <w:tc>
          <w:tcPr>
            <w:tcW w:w="1953" w:type="dxa"/>
          </w:tcPr>
          <w:p w14:paraId="4C6E68C1" w14:textId="77777777" w:rsidR="006C3605" w:rsidRPr="00FB73AC" w:rsidRDefault="006C3605" w:rsidP="006C3605">
            <w:pPr>
              <w:rPr>
                <w:rFonts w:ascii="Tahoma" w:hAnsi="Tahoma" w:cs="Tahoma"/>
                <w:b/>
                <w:bCs/>
                <w:sz w:val="20"/>
                <w:szCs w:val="20"/>
              </w:rPr>
            </w:pPr>
            <w:r w:rsidRPr="00FB73AC">
              <w:rPr>
                <w:rFonts w:ascii="Tahoma" w:hAnsi="Tahoma" w:cs="Tahoma"/>
                <w:b/>
                <w:bCs/>
                <w:sz w:val="20"/>
                <w:szCs w:val="20"/>
              </w:rPr>
              <w:t>LO:</w:t>
            </w:r>
          </w:p>
          <w:p w14:paraId="42B588B5" w14:textId="77777777" w:rsidR="006C3605" w:rsidRPr="00FB73AC" w:rsidRDefault="006C3605" w:rsidP="006C3605">
            <w:pPr>
              <w:rPr>
                <w:rFonts w:ascii="Tahoma" w:hAnsi="Tahoma" w:cs="Tahoma"/>
                <w:sz w:val="20"/>
                <w:szCs w:val="20"/>
              </w:rPr>
            </w:pPr>
            <w:r w:rsidRPr="00FB73AC">
              <w:rPr>
                <w:rFonts w:ascii="Tahoma" w:hAnsi="Tahoma" w:cs="Tahoma"/>
                <w:sz w:val="20"/>
                <w:szCs w:val="20"/>
              </w:rPr>
              <w:t>Teacher assessment</w:t>
            </w:r>
          </w:p>
          <w:p w14:paraId="6A7D0F1B" w14:textId="49992989" w:rsidR="006C3605" w:rsidRPr="00FB73AC" w:rsidRDefault="006C3605" w:rsidP="006C3605">
            <w:pPr>
              <w:rPr>
                <w:rFonts w:ascii="Tahoma" w:hAnsi="Tahoma" w:cs="Tahoma"/>
                <w:sz w:val="20"/>
                <w:szCs w:val="20"/>
              </w:rPr>
            </w:pPr>
            <w:r w:rsidRPr="00FB73AC">
              <w:rPr>
                <w:rFonts w:ascii="Tahoma" w:hAnsi="Tahoma" w:cs="Tahoma"/>
                <w:b/>
                <w:bCs/>
                <w:sz w:val="20"/>
                <w:szCs w:val="20"/>
              </w:rPr>
              <w:t>Classification of Everyday Objects</w:t>
            </w:r>
            <w:r w:rsidRPr="00FB73AC">
              <w:rPr>
                <w:rFonts w:ascii="Tahoma" w:hAnsi="Tahoma" w:cs="Tahoma"/>
                <w:bCs/>
                <w:sz w:val="20"/>
                <w:szCs w:val="20"/>
              </w:rPr>
              <w:t xml:space="preserve"> also begin the activities around state of matter depending on activities chosen.</w:t>
            </w:r>
          </w:p>
        </w:tc>
        <w:tc>
          <w:tcPr>
            <w:tcW w:w="1953" w:type="dxa"/>
          </w:tcPr>
          <w:p w14:paraId="029349E9" w14:textId="77777777" w:rsidR="006C3605" w:rsidRPr="00FB73AC" w:rsidRDefault="006C3605" w:rsidP="006C3605">
            <w:pPr>
              <w:rPr>
                <w:rFonts w:ascii="Tahoma" w:hAnsi="Tahoma" w:cs="Tahoma"/>
                <w:sz w:val="20"/>
                <w:szCs w:val="20"/>
              </w:rPr>
            </w:pPr>
            <w:r w:rsidRPr="00FB73AC">
              <w:rPr>
                <w:rFonts w:ascii="Tahoma" w:hAnsi="Tahoma" w:cs="Tahoma"/>
                <w:sz w:val="20"/>
                <w:szCs w:val="20"/>
              </w:rPr>
              <w:t xml:space="preserve">LO: </w:t>
            </w:r>
          </w:p>
          <w:p w14:paraId="1DC65D9B" w14:textId="7CD81106" w:rsidR="006C3605" w:rsidRDefault="006C3605" w:rsidP="006C3605">
            <w:pPr>
              <w:rPr>
                <w:rFonts w:ascii="Tahoma" w:hAnsi="Tahoma" w:cs="Tahoma"/>
                <w:b/>
                <w:bCs/>
                <w:sz w:val="20"/>
                <w:szCs w:val="20"/>
              </w:rPr>
            </w:pPr>
            <w:r w:rsidRPr="00FB73AC">
              <w:rPr>
                <w:rFonts w:ascii="Tahoma" w:hAnsi="Tahoma" w:cs="Tahoma"/>
                <w:b/>
                <w:bCs/>
                <w:sz w:val="20"/>
                <w:szCs w:val="20"/>
              </w:rPr>
              <w:t xml:space="preserve">Activity: Rates of Evaporation – </w:t>
            </w:r>
            <w:r w:rsidRPr="00FB73AC">
              <w:rPr>
                <w:rFonts w:ascii="Tahoma" w:hAnsi="Tahoma" w:cs="Tahoma"/>
                <w:bCs/>
                <w:sz w:val="20"/>
                <w:szCs w:val="20"/>
              </w:rPr>
              <w:t>choose experiment from PZAZ that highlight the change of each state of matter.</w:t>
            </w:r>
            <w:r w:rsidRPr="00FB73AC">
              <w:rPr>
                <w:rFonts w:ascii="Tahoma" w:hAnsi="Tahoma" w:cs="Tahoma"/>
                <w:b/>
                <w:bCs/>
                <w:sz w:val="20"/>
                <w:szCs w:val="20"/>
              </w:rPr>
              <w:t xml:space="preserve"> </w:t>
            </w:r>
          </w:p>
          <w:p w14:paraId="0811FD0F" w14:textId="3525CEE3" w:rsidR="00CC5C6C" w:rsidRDefault="00CC5C6C" w:rsidP="006C3605">
            <w:pPr>
              <w:rPr>
                <w:rFonts w:ascii="Tahoma" w:hAnsi="Tahoma" w:cs="Tahoma"/>
                <w:b/>
                <w:bCs/>
                <w:sz w:val="20"/>
                <w:szCs w:val="20"/>
              </w:rPr>
            </w:pPr>
          </w:p>
          <w:p w14:paraId="067EBB47" w14:textId="5C0ABB80" w:rsidR="00CC5C6C" w:rsidRPr="00FB73AC" w:rsidRDefault="00CC5C6C" w:rsidP="006C3605">
            <w:pPr>
              <w:rPr>
                <w:rFonts w:ascii="Tahoma" w:hAnsi="Tahoma" w:cs="Tahoma"/>
                <w:b/>
                <w:bCs/>
                <w:sz w:val="20"/>
                <w:szCs w:val="20"/>
              </w:rPr>
            </w:pPr>
            <w:r>
              <w:rPr>
                <w:rFonts w:ascii="Tahoma" w:hAnsi="Tahoma" w:cs="Tahoma"/>
                <w:b/>
                <w:bCs/>
                <w:sz w:val="20"/>
                <w:szCs w:val="20"/>
              </w:rPr>
              <w:t>The Water Cycle</w:t>
            </w:r>
          </w:p>
          <w:p w14:paraId="5AB964EF" w14:textId="7A50A33D" w:rsidR="006C3605" w:rsidRPr="00FB73AC" w:rsidRDefault="006C3605" w:rsidP="006C3605">
            <w:pPr>
              <w:rPr>
                <w:rFonts w:ascii="Tahoma" w:hAnsi="Tahoma" w:cs="Tahoma"/>
                <w:sz w:val="20"/>
                <w:szCs w:val="20"/>
              </w:rPr>
            </w:pPr>
          </w:p>
        </w:tc>
        <w:tc>
          <w:tcPr>
            <w:tcW w:w="1954" w:type="dxa"/>
            <w:vMerge w:val="restart"/>
          </w:tcPr>
          <w:p w14:paraId="4B39D917" w14:textId="77777777" w:rsidR="006C3605" w:rsidRDefault="006C3605" w:rsidP="006C3605">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 Continue learning in Autumn Term 2.</w:t>
            </w:r>
          </w:p>
          <w:p w14:paraId="72A8CB99" w14:textId="77777777" w:rsidR="006C3605" w:rsidRDefault="006C3605" w:rsidP="006C3605">
            <w:pPr>
              <w:rPr>
                <w:rFonts w:ascii="Tahoma" w:hAnsi="Tahoma" w:cs="Tahoma"/>
                <w:color w:val="000000" w:themeColor="text1"/>
                <w:sz w:val="20"/>
                <w:szCs w:val="20"/>
              </w:rPr>
            </w:pPr>
            <w:r>
              <w:rPr>
                <w:rFonts w:ascii="Tahoma" w:hAnsi="Tahoma" w:cs="Tahoma"/>
                <w:color w:val="000000" w:themeColor="text1"/>
                <w:sz w:val="20"/>
                <w:szCs w:val="20"/>
              </w:rPr>
              <w:t>Next subject focus:</w:t>
            </w:r>
          </w:p>
          <w:p w14:paraId="40E334AB" w14:textId="77777777" w:rsidR="006C3605" w:rsidRDefault="006C3605" w:rsidP="006C3605">
            <w:pPr>
              <w:rPr>
                <w:rFonts w:ascii="Tahoma" w:hAnsi="Tahoma" w:cs="Tahoma"/>
              </w:rPr>
            </w:pPr>
            <w:r>
              <w:rPr>
                <w:rFonts w:ascii="Tahoma" w:hAnsi="Tahoma" w:cs="Tahoma"/>
              </w:rPr>
              <w:t>Electricity.</w:t>
            </w:r>
          </w:p>
          <w:p w14:paraId="2AACEF3F" w14:textId="77777777" w:rsidR="006C3605" w:rsidRDefault="006C3605" w:rsidP="006C3605">
            <w:pPr>
              <w:rPr>
                <w:rFonts w:ascii="Tahoma" w:hAnsi="Tahoma" w:cs="Tahoma"/>
              </w:rPr>
            </w:pPr>
          </w:p>
          <w:p w14:paraId="156214C5" w14:textId="5AAB9F3D" w:rsidR="006C3605" w:rsidRPr="00452A85" w:rsidRDefault="006C3605" w:rsidP="006C3605">
            <w:pPr>
              <w:rPr>
                <w:rFonts w:ascii="Tahoma" w:hAnsi="Tahoma" w:cs="Tahoma"/>
              </w:rPr>
            </w:pPr>
            <w:r>
              <w:rPr>
                <w:rFonts w:ascii="Tahoma" w:hAnsi="Tahoma" w:cs="Tahoma"/>
              </w:rPr>
              <w:t>States of Matter will be formally explored again in years 5.</w:t>
            </w:r>
          </w:p>
        </w:tc>
      </w:tr>
      <w:tr w:rsidR="006C3605" w:rsidRPr="007C47E0" w14:paraId="7887CC89" w14:textId="77777777" w:rsidTr="00241B09">
        <w:trPr>
          <w:trHeight w:val="3938"/>
        </w:trPr>
        <w:tc>
          <w:tcPr>
            <w:tcW w:w="1832" w:type="dxa"/>
            <w:vMerge/>
          </w:tcPr>
          <w:p w14:paraId="43BC459B" w14:textId="62AB9015" w:rsidR="006C3605" w:rsidRPr="00FB73AC" w:rsidRDefault="006C3605" w:rsidP="006C3605">
            <w:pPr>
              <w:rPr>
                <w:rFonts w:ascii="Tahoma" w:hAnsi="Tahoma" w:cs="Tahoma"/>
                <w:sz w:val="20"/>
                <w:szCs w:val="20"/>
              </w:rPr>
            </w:pPr>
          </w:p>
        </w:tc>
        <w:tc>
          <w:tcPr>
            <w:tcW w:w="2028" w:type="dxa"/>
          </w:tcPr>
          <w:p w14:paraId="370A5701" w14:textId="77777777" w:rsidR="006C3605" w:rsidRPr="00FB73AC" w:rsidRDefault="006C3605" w:rsidP="006C3605">
            <w:pPr>
              <w:widowControl w:val="0"/>
              <w:rPr>
                <w:rFonts w:ascii="Tahoma" w:hAnsi="Tahoma" w:cs="Tahoma"/>
                <w:b/>
                <w:sz w:val="20"/>
                <w:szCs w:val="20"/>
              </w:rPr>
            </w:pPr>
            <w:r w:rsidRPr="00FB73AC">
              <w:rPr>
                <w:rFonts w:ascii="Tahoma" w:hAnsi="Tahoma" w:cs="Tahoma"/>
                <w:b/>
                <w:sz w:val="20"/>
                <w:szCs w:val="20"/>
              </w:rPr>
              <w:t>Success Criteria</w:t>
            </w:r>
          </w:p>
          <w:p w14:paraId="4C2C0446" w14:textId="77777777" w:rsidR="006C3605" w:rsidRDefault="006C3605" w:rsidP="006C3605">
            <w:r>
              <w:t>Children will know particles are what materials are made from. They are so small that we cannot see them with our eyes.</w:t>
            </w:r>
          </w:p>
          <w:p w14:paraId="52549794" w14:textId="77777777" w:rsidR="006C3605" w:rsidRDefault="006C3605" w:rsidP="006C3605">
            <w:r>
              <w:t xml:space="preserve">The properties of a substance depend on what its particles are like, how they move and how they are arranged Particles behave differently in solids, </w:t>
            </w:r>
            <w:proofErr w:type="gramStart"/>
            <w:r>
              <w:t>liquids .</w:t>
            </w:r>
            <w:proofErr w:type="gramEnd"/>
          </w:p>
          <w:p w14:paraId="6CD28EB3" w14:textId="77777777" w:rsidR="006C3605" w:rsidRDefault="006C3605" w:rsidP="006C3605"/>
          <w:p w14:paraId="5EC30818" w14:textId="0E30F77B" w:rsidR="006C3605" w:rsidRPr="006C3605" w:rsidRDefault="006C3605" w:rsidP="006C3605"/>
        </w:tc>
        <w:tc>
          <w:tcPr>
            <w:tcW w:w="1953" w:type="dxa"/>
          </w:tcPr>
          <w:p w14:paraId="3E60AC34" w14:textId="77777777" w:rsidR="006C3605" w:rsidRDefault="006C3605" w:rsidP="006C3605">
            <w:pPr>
              <w:rPr>
                <w:rFonts w:ascii="Tahoma" w:hAnsi="Tahoma" w:cs="Tahoma"/>
                <w:b/>
                <w:sz w:val="20"/>
                <w:szCs w:val="20"/>
              </w:rPr>
            </w:pPr>
            <w:r w:rsidRPr="00CC5C6C">
              <w:rPr>
                <w:rFonts w:ascii="Tahoma" w:hAnsi="Tahoma" w:cs="Tahoma"/>
                <w:b/>
                <w:sz w:val="20"/>
                <w:szCs w:val="20"/>
              </w:rPr>
              <w:t>Success Criteria</w:t>
            </w:r>
          </w:p>
          <w:p w14:paraId="1DBB1F9C" w14:textId="77777777" w:rsidR="00CC5C6C" w:rsidRDefault="00CC5C6C" w:rsidP="00CC5C6C">
            <w:r>
              <w:t>Solids:</w:t>
            </w:r>
          </w:p>
          <w:p w14:paraId="2EB8598C" w14:textId="77777777" w:rsidR="00CC5C6C" w:rsidRDefault="00CC5C6C" w:rsidP="00CC5C6C">
            <w:r>
              <w:t xml:space="preserve">In the solid state, the material holds its shape. Solids have vibrating particles which are closely packed in and form a regular pattern. </w:t>
            </w:r>
          </w:p>
          <w:p w14:paraId="7B1A70BC" w14:textId="71501A56" w:rsidR="00CC5C6C" w:rsidRPr="00CC5C6C" w:rsidRDefault="00CC5C6C" w:rsidP="00CC5C6C">
            <w:pPr>
              <w:rPr>
                <w:rFonts w:ascii="Tahoma" w:hAnsi="Tahoma" w:cs="Tahoma"/>
                <w:b/>
                <w:sz w:val="20"/>
                <w:szCs w:val="20"/>
              </w:rPr>
            </w:pPr>
            <w:r>
              <w:t xml:space="preserve">This explains the fixed shape of a solid and why it can’t </w:t>
            </w:r>
            <w:proofErr w:type="gramStart"/>
            <w:r>
              <w:t>poured</w:t>
            </w:r>
            <w:proofErr w:type="gramEnd"/>
            <w:r>
              <w:t>. Solids always take up the same amount of space</w:t>
            </w:r>
          </w:p>
        </w:tc>
        <w:tc>
          <w:tcPr>
            <w:tcW w:w="1953" w:type="dxa"/>
          </w:tcPr>
          <w:p w14:paraId="6EB146A8" w14:textId="77777777" w:rsidR="006C3605" w:rsidRPr="00FB73AC" w:rsidRDefault="006C3605" w:rsidP="006C3605">
            <w:pPr>
              <w:rPr>
                <w:rFonts w:ascii="Tahoma" w:hAnsi="Tahoma" w:cs="Tahoma"/>
                <w:b/>
                <w:sz w:val="16"/>
                <w:szCs w:val="16"/>
              </w:rPr>
            </w:pPr>
            <w:r w:rsidRPr="00FB73AC">
              <w:rPr>
                <w:rFonts w:ascii="Tahoma" w:hAnsi="Tahoma" w:cs="Tahoma"/>
                <w:b/>
                <w:sz w:val="16"/>
                <w:szCs w:val="16"/>
              </w:rPr>
              <w:t>Success Criteria</w:t>
            </w:r>
          </w:p>
          <w:p w14:paraId="21F09970" w14:textId="77777777" w:rsidR="006C3605" w:rsidRDefault="006C3605" w:rsidP="006C3605">
            <w:r>
              <w:t xml:space="preserve">In the liquid state, the material holds the shape of the container it is in. This means that liquids can change shape, depending on the container. Liquids have particles which are close together but random. </w:t>
            </w:r>
          </w:p>
          <w:p w14:paraId="263B21A6" w14:textId="77777777" w:rsidR="006C3605" w:rsidRDefault="006C3605" w:rsidP="006C3605">
            <w:r>
              <w:t xml:space="preserve">Liquid particles can move over each other. </w:t>
            </w:r>
          </w:p>
          <w:p w14:paraId="4063CB57" w14:textId="4586AD7A" w:rsidR="006C3605" w:rsidRPr="00FB73AC" w:rsidRDefault="006C3605" w:rsidP="006C3605">
            <w:pPr>
              <w:rPr>
                <w:rFonts w:ascii="Tahoma" w:hAnsi="Tahoma" w:cs="Tahoma"/>
                <w:sz w:val="20"/>
                <w:szCs w:val="20"/>
              </w:rPr>
            </w:pPr>
            <w:r>
              <w:t>Liquids can be poured</w:t>
            </w:r>
          </w:p>
        </w:tc>
        <w:tc>
          <w:tcPr>
            <w:tcW w:w="1953" w:type="dxa"/>
          </w:tcPr>
          <w:p w14:paraId="73F8A5B9" w14:textId="77777777" w:rsidR="006C3605" w:rsidRPr="00FB73AC" w:rsidRDefault="006C3605" w:rsidP="006C3605">
            <w:pPr>
              <w:rPr>
                <w:rFonts w:ascii="Tahoma" w:hAnsi="Tahoma" w:cs="Tahoma"/>
                <w:b/>
                <w:sz w:val="16"/>
                <w:szCs w:val="16"/>
              </w:rPr>
            </w:pPr>
            <w:r w:rsidRPr="00FB73AC">
              <w:rPr>
                <w:rFonts w:ascii="Tahoma" w:hAnsi="Tahoma" w:cs="Tahoma"/>
                <w:b/>
                <w:sz w:val="16"/>
                <w:szCs w:val="16"/>
              </w:rPr>
              <w:t>Success Criteria</w:t>
            </w:r>
          </w:p>
          <w:p w14:paraId="24FA9608" w14:textId="77777777" w:rsidR="006C3605" w:rsidRDefault="006C3605" w:rsidP="006C3605">
            <w:r>
              <w:t xml:space="preserve">In the gas state, particles can escape from open containers. </w:t>
            </w:r>
          </w:p>
          <w:p w14:paraId="32FAC423" w14:textId="44EB74E6" w:rsidR="006C3605" w:rsidRPr="00FB73AC" w:rsidRDefault="006C3605" w:rsidP="006C3605">
            <w:pPr>
              <w:rPr>
                <w:rFonts w:ascii="Tahoma" w:hAnsi="Tahoma" w:cs="Tahoma"/>
                <w:b/>
                <w:sz w:val="20"/>
                <w:szCs w:val="20"/>
              </w:rPr>
            </w:pPr>
            <w:r>
              <w:t>Gases have particles which are spread out and move in all directions</w:t>
            </w:r>
            <w:r w:rsidRPr="00FB73AC">
              <w:rPr>
                <w:rFonts w:ascii="Tahoma" w:hAnsi="Tahoma" w:cs="Tahoma"/>
                <w:b/>
                <w:sz w:val="20"/>
                <w:szCs w:val="20"/>
              </w:rPr>
              <w:t xml:space="preserve"> </w:t>
            </w:r>
          </w:p>
          <w:p w14:paraId="4F7CA9F0" w14:textId="31F0CA64" w:rsidR="006C3605" w:rsidRPr="00FB73AC" w:rsidRDefault="006C3605" w:rsidP="006C3605">
            <w:pPr>
              <w:rPr>
                <w:rFonts w:ascii="Tahoma" w:hAnsi="Tahoma" w:cs="Tahoma"/>
                <w:b/>
                <w:sz w:val="20"/>
                <w:szCs w:val="20"/>
              </w:rPr>
            </w:pPr>
          </w:p>
        </w:tc>
        <w:tc>
          <w:tcPr>
            <w:tcW w:w="1953" w:type="dxa"/>
          </w:tcPr>
          <w:p w14:paraId="16C798A0" w14:textId="77777777" w:rsidR="006C3605" w:rsidRPr="00FB73AC" w:rsidRDefault="006C3605" w:rsidP="006C3605">
            <w:pPr>
              <w:rPr>
                <w:rFonts w:ascii="Tahoma" w:hAnsi="Tahoma" w:cs="Tahoma"/>
                <w:b/>
                <w:sz w:val="20"/>
                <w:szCs w:val="20"/>
              </w:rPr>
            </w:pPr>
            <w:r w:rsidRPr="00FB73AC">
              <w:rPr>
                <w:rFonts w:ascii="Tahoma" w:hAnsi="Tahoma" w:cs="Tahoma"/>
                <w:b/>
                <w:sz w:val="20"/>
                <w:szCs w:val="20"/>
              </w:rPr>
              <w:t>Success Criteria</w:t>
            </w:r>
          </w:p>
          <w:p w14:paraId="4DB0C46D" w14:textId="77777777" w:rsidR="006C3605" w:rsidRDefault="006C3605" w:rsidP="006C3605">
            <w:pPr>
              <w:rPr>
                <w:rFonts w:ascii="Tahoma" w:hAnsi="Tahoma" w:cs="Tahoma"/>
                <w:b/>
                <w:sz w:val="20"/>
                <w:szCs w:val="20"/>
              </w:rPr>
            </w:pPr>
            <w:r w:rsidRPr="00FB73AC">
              <w:rPr>
                <w:rFonts w:ascii="Tahoma" w:hAnsi="Tahoma" w:cs="Tahoma"/>
                <w:sz w:val="20"/>
                <w:szCs w:val="20"/>
              </w:rPr>
              <w:t>Confidence in knowledge demonstrated by children being able to identify solids/liquids and gases and draw particle diagrams to represent each</w:t>
            </w:r>
            <w:r w:rsidRPr="00FB73AC">
              <w:rPr>
                <w:rFonts w:ascii="Tahoma" w:hAnsi="Tahoma" w:cs="Tahoma"/>
                <w:b/>
                <w:sz w:val="20"/>
                <w:szCs w:val="20"/>
              </w:rPr>
              <w:t>.</w:t>
            </w:r>
          </w:p>
          <w:p w14:paraId="07B67FC6" w14:textId="77777777" w:rsidR="00CC5C6C" w:rsidRDefault="00CC5C6C" w:rsidP="006C3605">
            <w:pPr>
              <w:rPr>
                <w:rFonts w:ascii="Tahoma" w:hAnsi="Tahoma" w:cs="Tahoma"/>
                <w:b/>
                <w:sz w:val="20"/>
                <w:szCs w:val="20"/>
              </w:rPr>
            </w:pPr>
          </w:p>
          <w:p w14:paraId="72A42EE8" w14:textId="7F5090F0" w:rsidR="00CC5C6C" w:rsidRPr="00FB73AC" w:rsidRDefault="00CC5C6C" w:rsidP="006C3605">
            <w:pPr>
              <w:rPr>
                <w:rFonts w:ascii="Tahoma" w:hAnsi="Tahoma" w:cs="Tahoma"/>
                <w:b/>
                <w:sz w:val="20"/>
                <w:szCs w:val="20"/>
              </w:rPr>
            </w:pPr>
            <w:r>
              <w:rPr>
                <w:rFonts w:ascii="Tahoma" w:hAnsi="Tahoma" w:cs="Tahoma"/>
                <w:sz w:val="20"/>
                <w:szCs w:val="20"/>
              </w:rPr>
              <w:t xml:space="preserve">Cross Curricula Link - English: </w:t>
            </w:r>
            <w:r w:rsidRPr="00FB73AC">
              <w:rPr>
                <w:rFonts w:ascii="Tahoma" w:hAnsi="Tahoma" w:cs="Tahoma"/>
                <w:sz w:val="20"/>
                <w:szCs w:val="20"/>
              </w:rPr>
              <w:t>Produce a report showing what the particle diagrams of solids, liquids and gases look like, with an explanation of some of the properties of each.</w:t>
            </w:r>
          </w:p>
        </w:tc>
        <w:tc>
          <w:tcPr>
            <w:tcW w:w="1953" w:type="dxa"/>
          </w:tcPr>
          <w:p w14:paraId="51081120" w14:textId="77777777" w:rsidR="006C3605" w:rsidRPr="00FB73AC" w:rsidRDefault="006C3605" w:rsidP="006C3605">
            <w:pPr>
              <w:rPr>
                <w:rFonts w:ascii="Tahoma" w:hAnsi="Tahoma" w:cs="Tahoma"/>
                <w:b/>
                <w:sz w:val="16"/>
                <w:szCs w:val="16"/>
              </w:rPr>
            </w:pPr>
            <w:r w:rsidRPr="00FB73AC">
              <w:rPr>
                <w:rFonts w:ascii="Tahoma" w:hAnsi="Tahoma" w:cs="Tahoma"/>
                <w:b/>
                <w:sz w:val="16"/>
                <w:szCs w:val="16"/>
              </w:rPr>
              <w:t>Success Criteria</w:t>
            </w:r>
          </w:p>
          <w:p w14:paraId="05190A2D" w14:textId="77777777" w:rsidR="006C3605" w:rsidRPr="00FB73AC" w:rsidRDefault="006C3605" w:rsidP="006C3605">
            <w:pPr>
              <w:rPr>
                <w:rFonts w:ascii="Tahoma" w:hAnsi="Tahoma" w:cs="Tahoma"/>
                <w:sz w:val="16"/>
                <w:szCs w:val="16"/>
              </w:rPr>
            </w:pPr>
            <w:r w:rsidRPr="00FB73AC">
              <w:rPr>
                <w:rFonts w:ascii="Tahoma" w:hAnsi="Tahoma" w:cs="Tahoma"/>
                <w:sz w:val="16"/>
                <w:szCs w:val="16"/>
              </w:rPr>
              <w:t>Understanding that changes of state are reversible changes and explain what that means.</w:t>
            </w:r>
          </w:p>
          <w:p w14:paraId="39661D6D" w14:textId="77777777" w:rsidR="006C3605" w:rsidRPr="00FB73AC" w:rsidRDefault="006C3605" w:rsidP="006C3605">
            <w:pPr>
              <w:rPr>
                <w:rFonts w:ascii="Tahoma" w:hAnsi="Tahoma" w:cs="Tahoma"/>
                <w:sz w:val="16"/>
                <w:szCs w:val="16"/>
              </w:rPr>
            </w:pPr>
            <w:r w:rsidRPr="00FB73AC">
              <w:rPr>
                <w:rFonts w:ascii="Tahoma" w:hAnsi="Tahoma" w:cs="Tahoma"/>
                <w:sz w:val="16"/>
                <w:szCs w:val="16"/>
              </w:rPr>
              <w:t>Define the terms melting, freezing, evaporation and condensation</w:t>
            </w:r>
          </w:p>
          <w:p w14:paraId="2AA810A7" w14:textId="77549177" w:rsidR="006C3605" w:rsidRPr="00FB73AC" w:rsidRDefault="006C3605" w:rsidP="006C3605">
            <w:pPr>
              <w:rPr>
                <w:rFonts w:ascii="Tahoma" w:hAnsi="Tahoma" w:cs="Tahoma"/>
                <w:sz w:val="16"/>
                <w:szCs w:val="16"/>
              </w:rPr>
            </w:pPr>
            <w:r w:rsidRPr="00FB73AC">
              <w:rPr>
                <w:rFonts w:ascii="Tahoma" w:hAnsi="Tahoma" w:cs="Tahoma"/>
                <w:sz w:val="16"/>
                <w:szCs w:val="16"/>
              </w:rPr>
              <w:t>Explain that changes in temperature are required to cause changes in state of a substance.</w:t>
            </w:r>
          </w:p>
          <w:p w14:paraId="521BF767" w14:textId="77777777" w:rsidR="006C3605" w:rsidRDefault="006C3605" w:rsidP="006C3605">
            <w:pPr>
              <w:rPr>
                <w:rFonts w:ascii="Tahoma" w:hAnsi="Tahoma" w:cs="Tahoma"/>
                <w:sz w:val="20"/>
                <w:szCs w:val="20"/>
              </w:rPr>
            </w:pPr>
          </w:p>
          <w:p w14:paraId="432D9F73" w14:textId="2145F752" w:rsidR="006C3605" w:rsidRPr="00FB73AC" w:rsidRDefault="006C3605" w:rsidP="006C3605">
            <w:pPr>
              <w:rPr>
                <w:rFonts w:ascii="Tahoma" w:hAnsi="Tahoma" w:cs="Tahoma"/>
                <w:sz w:val="20"/>
                <w:szCs w:val="20"/>
              </w:rPr>
            </w:pPr>
          </w:p>
        </w:tc>
        <w:tc>
          <w:tcPr>
            <w:tcW w:w="1954" w:type="dxa"/>
            <w:vMerge/>
          </w:tcPr>
          <w:p w14:paraId="484ACC2E" w14:textId="77777777" w:rsidR="006C3605" w:rsidRPr="007C47E0" w:rsidRDefault="006C3605" w:rsidP="006C3605">
            <w:pPr>
              <w:rPr>
                <w:rFonts w:ascii="Tahoma" w:hAnsi="Tahoma" w:cs="Tahoma"/>
                <w:sz w:val="16"/>
                <w:szCs w:val="16"/>
              </w:rPr>
            </w:pPr>
          </w:p>
        </w:tc>
      </w:tr>
      <w:tr w:rsidR="006C3605" w:rsidRPr="00452A85" w14:paraId="19201310" w14:textId="77777777" w:rsidTr="007C47E0">
        <w:trPr>
          <w:trHeight w:val="530"/>
        </w:trPr>
        <w:tc>
          <w:tcPr>
            <w:tcW w:w="1832" w:type="dxa"/>
          </w:tcPr>
          <w:p w14:paraId="7CB4DFC8" w14:textId="6834003E" w:rsidR="006C3605" w:rsidRPr="00FB73AC" w:rsidRDefault="006C3605" w:rsidP="006C3605">
            <w:pPr>
              <w:rPr>
                <w:rFonts w:ascii="Tahoma" w:hAnsi="Tahoma" w:cs="Tahoma"/>
                <w:sz w:val="16"/>
                <w:szCs w:val="16"/>
              </w:rPr>
            </w:pPr>
            <w:r w:rsidRPr="00FB73AC">
              <w:rPr>
                <w:rFonts w:ascii="Tahoma" w:hAnsi="Tahoma" w:cs="Tahoma"/>
                <w:sz w:val="16"/>
                <w:szCs w:val="16"/>
              </w:rPr>
              <w:t>See previous year groups vocabulary box in this document.</w:t>
            </w:r>
          </w:p>
        </w:tc>
        <w:tc>
          <w:tcPr>
            <w:tcW w:w="13747" w:type="dxa"/>
            <w:gridSpan w:val="7"/>
          </w:tcPr>
          <w:p w14:paraId="79502DEA" w14:textId="081BA90F" w:rsidR="00CC5C6C" w:rsidRPr="006C414F" w:rsidRDefault="006C3605" w:rsidP="006C3605">
            <w:pPr>
              <w:rPr>
                <w:rFonts w:ascii="Tahoma" w:hAnsi="Tahoma" w:cs="Tahoma"/>
                <w:b/>
                <w:bCs/>
              </w:rPr>
            </w:pPr>
            <w:r w:rsidRPr="00452A85">
              <w:rPr>
                <w:rFonts w:ascii="Tahoma" w:hAnsi="Tahoma" w:cs="Tahoma"/>
                <w:b/>
                <w:bCs/>
              </w:rPr>
              <w:t>Vocabulary:</w:t>
            </w:r>
            <w:r w:rsidR="006C414F">
              <w:rPr>
                <w:rFonts w:ascii="Tahoma" w:hAnsi="Tahoma" w:cs="Tahoma"/>
                <w:b/>
                <w:bCs/>
              </w:rPr>
              <w:t xml:space="preserve"> </w:t>
            </w:r>
            <w:r>
              <w:rPr>
                <w:rFonts w:cstheme="minorHAnsi"/>
              </w:rPr>
              <w:t>Solid, Liquid, Gas, State of Matter, Fluid, Compressed, Particle, Evaporation, Condensation, Boiling, Melting, Freezing.</w:t>
            </w:r>
            <w:r w:rsidR="00CC5C6C">
              <w:rPr>
                <w:rFonts w:cstheme="minorHAnsi"/>
              </w:rPr>
              <w:t xml:space="preserve"> </w:t>
            </w:r>
          </w:p>
          <w:p w14:paraId="78F99041" w14:textId="5F6DECE9" w:rsidR="006C3605" w:rsidRPr="00FB73AC" w:rsidRDefault="00CC5C6C" w:rsidP="00CC5C6C">
            <w:pPr>
              <w:rPr>
                <w:rFonts w:cstheme="minorHAnsi"/>
              </w:rPr>
            </w:pPr>
            <w:r>
              <w:rPr>
                <w:rFonts w:cstheme="minorHAnsi"/>
              </w:rPr>
              <w:t>Evaporation, Precipitation, Condensation, Liquid, Gas, Vapour.</w:t>
            </w:r>
          </w:p>
        </w:tc>
      </w:tr>
    </w:tbl>
    <w:tbl>
      <w:tblPr>
        <w:tblStyle w:val="TableGrid"/>
        <w:tblpPr w:leftFromText="180" w:rightFromText="180" w:vertAnchor="text" w:horzAnchor="margin" w:tblpY="66"/>
        <w:tblW w:w="15579" w:type="dxa"/>
        <w:tblLook w:val="04A0" w:firstRow="1" w:lastRow="0" w:firstColumn="1" w:lastColumn="0" w:noHBand="0" w:noVBand="1"/>
      </w:tblPr>
      <w:tblGrid>
        <w:gridCol w:w="1832"/>
        <w:gridCol w:w="2028"/>
        <w:gridCol w:w="1953"/>
        <w:gridCol w:w="1953"/>
        <w:gridCol w:w="1953"/>
        <w:gridCol w:w="1953"/>
        <w:gridCol w:w="1953"/>
        <w:gridCol w:w="1954"/>
      </w:tblGrid>
      <w:tr w:rsidR="00CC5C6C" w:rsidRPr="00452A85" w14:paraId="7AF8EC98" w14:textId="77777777" w:rsidTr="006C414F">
        <w:trPr>
          <w:trHeight w:val="245"/>
        </w:trPr>
        <w:tc>
          <w:tcPr>
            <w:tcW w:w="15579" w:type="dxa"/>
            <w:gridSpan w:val="8"/>
            <w:shd w:val="clear" w:color="auto" w:fill="FF0000"/>
          </w:tcPr>
          <w:p w14:paraId="0E049DCF" w14:textId="77777777" w:rsidR="00152553" w:rsidRDefault="00152553" w:rsidP="00152553">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623A8B25" w14:textId="4DFEB1CA" w:rsidR="00CC5C6C" w:rsidRPr="00452A85" w:rsidRDefault="00CC5C6C" w:rsidP="00CC5C6C">
            <w:pPr>
              <w:rPr>
                <w:rFonts w:ascii="Tahoma" w:hAnsi="Tahoma" w:cs="Tahoma"/>
              </w:rPr>
            </w:pPr>
          </w:p>
        </w:tc>
      </w:tr>
      <w:tr w:rsidR="00CC5C6C" w:rsidRPr="00452A85" w14:paraId="65FFACB7" w14:textId="77777777" w:rsidTr="00CC5C6C">
        <w:trPr>
          <w:trHeight w:val="1355"/>
        </w:trPr>
        <w:tc>
          <w:tcPr>
            <w:tcW w:w="1832" w:type="dxa"/>
          </w:tcPr>
          <w:p w14:paraId="3A998179" w14:textId="77777777" w:rsidR="00CC5C6C" w:rsidRDefault="00CC5C6C" w:rsidP="00CC5C6C">
            <w:pPr>
              <w:rPr>
                <w:rFonts w:ascii="Tahoma" w:hAnsi="Tahoma" w:cs="Tahoma"/>
              </w:rPr>
            </w:pPr>
            <w:r w:rsidRPr="00452A85">
              <w:rPr>
                <w:rFonts w:ascii="Tahoma" w:hAnsi="Tahoma" w:cs="Tahoma"/>
              </w:rPr>
              <w:t>Year Group:</w:t>
            </w:r>
            <w:r>
              <w:rPr>
                <w:rFonts w:ascii="Tahoma" w:hAnsi="Tahoma" w:cs="Tahoma"/>
              </w:rPr>
              <w:t xml:space="preserve"> 4</w:t>
            </w:r>
          </w:p>
          <w:p w14:paraId="2E08DB58" w14:textId="77777777" w:rsidR="00CC5C6C" w:rsidRPr="00452A85" w:rsidRDefault="00CC5C6C" w:rsidP="00CC5C6C">
            <w:pPr>
              <w:rPr>
                <w:rFonts w:ascii="Tahoma" w:hAnsi="Tahoma" w:cs="Tahoma"/>
              </w:rPr>
            </w:pPr>
          </w:p>
        </w:tc>
        <w:tc>
          <w:tcPr>
            <w:tcW w:w="2028" w:type="dxa"/>
          </w:tcPr>
          <w:p w14:paraId="24D39763" w14:textId="77777777" w:rsidR="00CC5C6C" w:rsidRPr="00452A85" w:rsidRDefault="00CC5C6C" w:rsidP="00CC5C6C">
            <w:pPr>
              <w:rPr>
                <w:rFonts w:ascii="Tahoma" w:hAnsi="Tahoma" w:cs="Tahoma"/>
              </w:rPr>
            </w:pPr>
            <w:r w:rsidRPr="00452A85">
              <w:rPr>
                <w:rFonts w:ascii="Tahoma" w:hAnsi="Tahoma" w:cs="Tahoma"/>
              </w:rPr>
              <w:t>Half term:</w:t>
            </w:r>
            <w:r>
              <w:rPr>
                <w:rFonts w:ascii="Tahoma" w:hAnsi="Tahoma" w:cs="Tahoma"/>
              </w:rPr>
              <w:t xml:space="preserve"> Autumn 2</w:t>
            </w:r>
          </w:p>
        </w:tc>
        <w:tc>
          <w:tcPr>
            <w:tcW w:w="1953" w:type="dxa"/>
          </w:tcPr>
          <w:p w14:paraId="64637154" w14:textId="77777777" w:rsidR="00CC5C6C" w:rsidRDefault="00CC5C6C" w:rsidP="00CC5C6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Electricity – circuits</w:t>
            </w:r>
          </w:p>
          <w:p w14:paraId="55FF7E7A" w14:textId="77777777" w:rsidR="00CC5C6C" w:rsidRPr="00452A85" w:rsidRDefault="00CC5C6C" w:rsidP="00CC5C6C">
            <w:pPr>
              <w:rPr>
                <w:rFonts w:ascii="Tahoma" w:hAnsi="Tahoma" w:cs="Tahoma"/>
              </w:rPr>
            </w:pPr>
            <w:r>
              <w:rPr>
                <w:rFonts w:ascii="Tahoma" w:hAnsi="Tahoma" w:cs="Tahoma"/>
              </w:rPr>
              <w:t xml:space="preserve">Electricity - Conductors </w:t>
            </w:r>
          </w:p>
        </w:tc>
        <w:tc>
          <w:tcPr>
            <w:tcW w:w="9766" w:type="dxa"/>
            <w:gridSpan w:val="5"/>
          </w:tcPr>
          <w:p w14:paraId="45A3FBCA" w14:textId="77777777" w:rsidR="00CC5C6C" w:rsidRDefault="00CC5C6C" w:rsidP="00512BC4">
            <w:pPr>
              <w:shd w:val="clear" w:color="auto" w:fill="FFFFFF"/>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6" w:anchor="upper-key-stage-2--years-5-and-6" w:history="1">
              <w:r w:rsidRPr="006C24DC">
                <w:rPr>
                  <w:rStyle w:val="Hyperlink"/>
                  <w:rFonts w:ascii="Tahoma" w:hAnsi="Tahoma" w:cs="Tahoma"/>
                </w:rPr>
                <w:t>LINK TO NC Learning OBJECTIVES</w:t>
              </w:r>
            </w:hyperlink>
          </w:p>
          <w:p w14:paraId="3EFF5CAF" w14:textId="77777777" w:rsidR="00CC5C6C" w:rsidRPr="00322D96" w:rsidRDefault="00CC5C6C" w:rsidP="00CC5C6C">
            <w:pPr>
              <w:rPr>
                <w:rFonts w:cstheme="minorHAnsi"/>
              </w:rPr>
            </w:pPr>
            <w:r w:rsidRPr="00322D96">
              <w:rPr>
                <w:rFonts w:cstheme="minorHAnsi"/>
              </w:rPr>
              <w:t>Construct a simple series electrical circuit, identifying and naming its basic parts, including cells, wires, bulbs, switches and buzzers.</w:t>
            </w:r>
          </w:p>
          <w:p w14:paraId="6593796B" w14:textId="77777777" w:rsidR="00CC5C6C" w:rsidRPr="00322D96" w:rsidRDefault="00CC5C6C" w:rsidP="00CC5C6C">
            <w:pPr>
              <w:rPr>
                <w:rFonts w:cstheme="minorHAnsi"/>
              </w:rPr>
            </w:pPr>
            <w:r w:rsidRPr="00322D96">
              <w:rPr>
                <w:rFonts w:cstheme="minorHAnsi"/>
              </w:rPr>
              <w:t>Identify whether or not a lamp will light in a simple series circuit, based on whether or not the lamp is part of a complete loop with a battery.</w:t>
            </w:r>
          </w:p>
          <w:p w14:paraId="65A5E186" w14:textId="77777777" w:rsidR="00CC5C6C" w:rsidRDefault="00CC5C6C" w:rsidP="00CC5C6C">
            <w:pPr>
              <w:shd w:val="clear" w:color="auto" w:fill="FFFFFF"/>
              <w:rPr>
                <w:rFonts w:cstheme="minorHAnsi"/>
              </w:rPr>
            </w:pPr>
            <w:r>
              <w:rPr>
                <w:rFonts w:cstheme="minorHAnsi"/>
              </w:rPr>
              <w:t>Recognise that a switch opens and closes a circuit and associate this with whether or not a lamp lights in a simple series circuit.</w:t>
            </w:r>
          </w:p>
          <w:p w14:paraId="27C9C1D9" w14:textId="77777777" w:rsidR="00CC5C6C" w:rsidRPr="00C42593" w:rsidRDefault="00CC5C6C" w:rsidP="00CC5C6C">
            <w:pPr>
              <w:rPr>
                <w:rFonts w:cstheme="minorHAnsi"/>
              </w:rPr>
            </w:pPr>
            <w:r>
              <w:rPr>
                <w:rFonts w:cstheme="minorHAnsi"/>
              </w:rPr>
              <w:t>R</w:t>
            </w:r>
            <w:r w:rsidRPr="00C42593">
              <w:rPr>
                <w:rFonts w:cstheme="minorHAnsi"/>
              </w:rPr>
              <w:t>ecognise some common conductors and insulators, and associate metals with being good conductors.</w:t>
            </w:r>
          </w:p>
          <w:p w14:paraId="021E7874" w14:textId="77777777" w:rsidR="00CC5C6C" w:rsidRPr="006C24DC" w:rsidRDefault="00CC5C6C" w:rsidP="00CC5C6C">
            <w:pPr>
              <w:shd w:val="clear" w:color="auto" w:fill="FFFFFF"/>
              <w:rPr>
                <w:rFonts w:ascii="Arial" w:eastAsia="Times New Roman" w:hAnsi="Arial" w:cs="Arial"/>
                <w:color w:val="0B0C0C"/>
                <w:sz w:val="29"/>
                <w:szCs w:val="29"/>
                <w:lang w:eastAsia="en-GB"/>
              </w:rPr>
            </w:pPr>
            <w:r>
              <w:rPr>
                <w:rFonts w:cstheme="minorHAnsi"/>
              </w:rPr>
              <w:t>identify common appliances that run on electricity.</w:t>
            </w:r>
          </w:p>
        </w:tc>
      </w:tr>
      <w:tr w:rsidR="00CC5C6C" w:rsidRPr="00452A85" w14:paraId="08166341" w14:textId="77777777" w:rsidTr="00CC5C6C">
        <w:trPr>
          <w:trHeight w:val="316"/>
        </w:trPr>
        <w:tc>
          <w:tcPr>
            <w:tcW w:w="1832" w:type="dxa"/>
          </w:tcPr>
          <w:p w14:paraId="1C91D9A1" w14:textId="77777777" w:rsidR="00CC5C6C" w:rsidRPr="00452A85" w:rsidRDefault="00CC5C6C" w:rsidP="00CC5C6C">
            <w:pPr>
              <w:rPr>
                <w:rFonts w:ascii="Tahoma" w:hAnsi="Tahoma" w:cs="Tahoma"/>
              </w:rPr>
            </w:pPr>
            <w:r w:rsidRPr="00452A85">
              <w:rPr>
                <w:rFonts w:ascii="Tahoma" w:hAnsi="Tahoma" w:cs="Tahoma"/>
              </w:rPr>
              <w:t>Prior Learning</w:t>
            </w:r>
          </w:p>
        </w:tc>
        <w:tc>
          <w:tcPr>
            <w:tcW w:w="2028" w:type="dxa"/>
          </w:tcPr>
          <w:p w14:paraId="2256A43F" w14:textId="77777777" w:rsidR="00CC5C6C" w:rsidRPr="00452A85" w:rsidRDefault="00CC5C6C" w:rsidP="00CC5C6C">
            <w:pPr>
              <w:rPr>
                <w:rFonts w:ascii="Tahoma" w:hAnsi="Tahoma" w:cs="Tahoma"/>
              </w:rPr>
            </w:pPr>
            <w:r w:rsidRPr="00452A85">
              <w:rPr>
                <w:rFonts w:ascii="Tahoma" w:hAnsi="Tahoma" w:cs="Tahoma"/>
              </w:rPr>
              <w:t>Lesson 1</w:t>
            </w:r>
          </w:p>
        </w:tc>
        <w:tc>
          <w:tcPr>
            <w:tcW w:w="1953" w:type="dxa"/>
          </w:tcPr>
          <w:p w14:paraId="70E7C58C" w14:textId="77777777" w:rsidR="00CC5C6C" w:rsidRPr="00452A85" w:rsidRDefault="00CC5C6C" w:rsidP="00CC5C6C">
            <w:pPr>
              <w:rPr>
                <w:rFonts w:ascii="Tahoma" w:hAnsi="Tahoma" w:cs="Tahoma"/>
              </w:rPr>
            </w:pPr>
            <w:r w:rsidRPr="00452A85">
              <w:rPr>
                <w:rFonts w:ascii="Tahoma" w:hAnsi="Tahoma" w:cs="Tahoma"/>
              </w:rPr>
              <w:t>Lesson 2</w:t>
            </w:r>
          </w:p>
        </w:tc>
        <w:tc>
          <w:tcPr>
            <w:tcW w:w="1953" w:type="dxa"/>
          </w:tcPr>
          <w:p w14:paraId="069282B3" w14:textId="77777777" w:rsidR="00CC5C6C" w:rsidRPr="00452A85" w:rsidRDefault="00CC5C6C" w:rsidP="00CC5C6C">
            <w:pPr>
              <w:rPr>
                <w:rFonts w:ascii="Tahoma" w:hAnsi="Tahoma" w:cs="Tahoma"/>
              </w:rPr>
            </w:pPr>
            <w:r w:rsidRPr="00452A85">
              <w:rPr>
                <w:rFonts w:ascii="Tahoma" w:hAnsi="Tahoma" w:cs="Tahoma"/>
              </w:rPr>
              <w:t>Lesson 3</w:t>
            </w:r>
          </w:p>
        </w:tc>
        <w:tc>
          <w:tcPr>
            <w:tcW w:w="1953" w:type="dxa"/>
          </w:tcPr>
          <w:p w14:paraId="3DACC3CD" w14:textId="77777777" w:rsidR="00CC5C6C" w:rsidRPr="00452A85" w:rsidRDefault="00CC5C6C" w:rsidP="00CC5C6C">
            <w:pPr>
              <w:rPr>
                <w:rFonts w:ascii="Tahoma" w:hAnsi="Tahoma" w:cs="Tahoma"/>
              </w:rPr>
            </w:pPr>
            <w:r w:rsidRPr="00452A85">
              <w:rPr>
                <w:rFonts w:ascii="Tahoma" w:hAnsi="Tahoma" w:cs="Tahoma"/>
              </w:rPr>
              <w:t>Lesson 4</w:t>
            </w:r>
          </w:p>
        </w:tc>
        <w:tc>
          <w:tcPr>
            <w:tcW w:w="1953" w:type="dxa"/>
          </w:tcPr>
          <w:p w14:paraId="27E060D9" w14:textId="77777777" w:rsidR="00CC5C6C" w:rsidRPr="00452A85" w:rsidRDefault="00CC5C6C" w:rsidP="00CC5C6C">
            <w:pPr>
              <w:rPr>
                <w:rFonts w:ascii="Tahoma" w:hAnsi="Tahoma" w:cs="Tahoma"/>
              </w:rPr>
            </w:pPr>
            <w:r w:rsidRPr="00452A85">
              <w:rPr>
                <w:rFonts w:ascii="Tahoma" w:hAnsi="Tahoma" w:cs="Tahoma"/>
              </w:rPr>
              <w:t>Lesson 5</w:t>
            </w:r>
          </w:p>
        </w:tc>
        <w:tc>
          <w:tcPr>
            <w:tcW w:w="1953" w:type="dxa"/>
          </w:tcPr>
          <w:p w14:paraId="65F02259" w14:textId="77777777" w:rsidR="00CC5C6C" w:rsidRPr="00452A85" w:rsidRDefault="00CC5C6C" w:rsidP="00CC5C6C">
            <w:pPr>
              <w:rPr>
                <w:rFonts w:ascii="Tahoma" w:hAnsi="Tahoma" w:cs="Tahoma"/>
              </w:rPr>
            </w:pPr>
            <w:r w:rsidRPr="00452A85">
              <w:rPr>
                <w:rFonts w:ascii="Tahoma" w:hAnsi="Tahoma" w:cs="Tahoma"/>
              </w:rPr>
              <w:t>Lesson 6</w:t>
            </w:r>
          </w:p>
        </w:tc>
        <w:tc>
          <w:tcPr>
            <w:tcW w:w="1954" w:type="dxa"/>
          </w:tcPr>
          <w:p w14:paraId="48628F0B" w14:textId="77777777" w:rsidR="00CC5C6C" w:rsidRPr="00452A85" w:rsidRDefault="00CC5C6C" w:rsidP="00CC5C6C">
            <w:pPr>
              <w:rPr>
                <w:rFonts w:ascii="Tahoma" w:hAnsi="Tahoma" w:cs="Tahoma"/>
              </w:rPr>
            </w:pPr>
            <w:r w:rsidRPr="00452A85">
              <w:rPr>
                <w:rFonts w:ascii="Tahoma" w:hAnsi="Tahoma" w:cs="Tahoma"/>
              </w:rPr>
              <w:t>Future Learning</w:t>
            </w:r>
          </w:p>
        </w:tc>
      </w:tr>
      <w:tr w:rsidR="00CC5C6C" w:rsidRPr="00452A85" w14:paraId="292DB454" w14:textId="77777777" w:rsidTr="006C414F">
        <w:trPr>
          <w:trHeight w:val="2366"/>
        </w:trPr>
        <w:tc>
          <w:tcPr>
            <w:tcW w:w="1832" w:type="dxa"/>
            <w:vMerge w:val="restart"/>
          </w:tcPr>
          <w:p w14:paraId="5DEA6850" w14:textId="77777777" w:rsidR="00CC5C6C" w:rsidRPr="00655D4C" w:rsidRDefault="00CC5C6C" w:rsidP="00CC5C6C">
            <w:pPr>
              <w:rPr>
                <w:rFonts w:ascii="Tahoma" w:hAnsi="Tahoma" w:cs="Tahoma"/>
                <w:sz w:val="20"/>
                <w:szCs w:val="20"/>
              </w:rPr>
            </w:pPr>
            <w:r w:rsidRPr="00655D4C">
              <w:rPr>
                <w:rFonts w:ascii="Tahoma" w:hAnsi="Tahoma" w:cs="Tahoma"/>
                <w:sz w:val="20"/>
                <w:szCs w:val="20"/>
              </w:rPr>
              <w:t>No previous learning, but pupils may understand that some devices require electricity to work, and that switches can turn devices off and on.</w:t>
            </w:r>
          </w:p>
          <w:p w14:paraId="04B0ABA5" w14:textId="77777777" w:rsidR="00CC5C6C" w:rsidRPr="00655D4C" w:rsidRDefault="00CC5C6C" w:rsidP="00CC5C6C">
            <w:pPr>
              <w:rPr>
                <w:rFonts w:ascii="Tahoma" w:hAnsi="Tahoma" w:cs="Tahoma"/>
                <w:sz w:val="20"/>
                <w:szCs w:val="20"/>
              </w:rPr>
            </w:pPr>
          </w:p>
          <w:p w14:paraId="08B57F9C" w14:textId="4B061E44" w:rsidR="00CC5C6C" w:rsidRPr="00655D4C" w:rsidRDefault="00CC5C6C" w:rsidP="00CC5C6C">
            <w:pPr>
              <w:rPr>
                <w:rFonts w:ascii="Tahoma" w:hAnsi="Tahoma" w:cs="Tahoma"/>
                <w:sz w:val="20"/>
                <w:szCs w:val="20"/>
              </w:rPr>
            </w:pPr>
            <w:r w:rsidRPr="00655D4C">
              <w:rPr>
                <w:rFonts w:ascii="Tahoma" w:hAnsi="Tahoma" w:cs="Tahoma"/>
                <w:sz w:val="20"/>
                <w:szCs w:val="20"/>
              </w:rPr>
              <w:t>Electricity is a form of energy that can be carried by wires and is used for heating and lighting, and to provide power for devices. Sources of light and sound may be needed for electricity to work.</w:t>
            </w:r>
          </w:p>
        </w:tc>
        <w:tc>
          <w:tcPr>
            <w:tcW w:w="2028" w:type="dxa"/>
          </w:tcPr>
          <w:p w14:paraId="35ED2CA9" w14:textId="4FBF977F" w:rsidR="00CC5C6C" w:rsidRPr="00655D4C" w:rsidRDefault="00CC5C6C" w:rsidP="00CC5C6C">
            <w:pPr>
              <w:rPr>
                <w:rFonts w:ascii="Tahoma" w:hAnsi="Tahoma" w:cs="Tahoma"/>
                <w:b/>
                <w:bCs/>
                <w:sz w:val="20"/>
                <w:szCs w:val="20"/>
              </w:rPr>
            </w:pPr>
            <w:r w:rsidRPr="00655D4C">
              <w:rPr>
                <w:rFonts w:ascii="Tahoma" w:hAnsi="Tahoma" w:cs="Tahoma"/>
                <w:b/>
                <w:bCs/>
                <w:sz w:val="20"/>
                <w:szCs w:val="20"/>
              </w:rPr>
              <w:t>LO:</w:t>
            </w:r>
            <w:r>
              <w:rPr>
                <w:rFonts w:ascii="Tahoma" w:hAnsi="Tahoma" w:cs="Tahoma"/>
                <w:b/>
                <w:bCs/>
                <w:sz w:val="20"/>
                <w:szCs w:val="20"/>
              </w:rPr>
              <w:t xml:space="preserve"> Electricity - Circuits</w:t>
            </w:r>
          </w:p>
          <w:p w14:paraId="257B22F5" w14:textId="13738129" w:rsidR="00CC5C6C" w:rsidRPr="00CC5C6C" w:rsidRDefault="00CC5C6C" w:rsidP="00CC5C6C">
            <w:pPr>
              <w:rPr>
                <w:rFonts w:ascii="Tahoma" w:hAnsi="Tahoma" w:cs="Tahoma"/>
                <w:b/>
                <w:bCs/>
                <w:sz w:val="20"/>
                <w:szCs w:val="20"/>
              </w:rPr>
            </w:pPr>
            <w:r w:rsidRPr="00655D4C">
              <w:rPr>
                <w:rFonts w:ascii="Tahoma" w:hAnsi="Tahoma" w:cs="Tahoma"/>
                <w:sz w:val="20"/>
                <w:szCs w:val="20"/>
              </w:rPr>
              <w:t>Where does electricity come from and what is a circuit?</w:t>
            </w:r>
          </w:p>
        </w:tc>
        <w:tc>
          <w:tcPr>
            <w:tcW w:w="1953" w:type="dxa"/>
          </w:tcPr>
          <w:p w14:paraId="7FF8D70F" w14:textId="24EB04BB" w:rsidR="00CC5C6C" w:rsidRPr="00655D4C" w:rsidRDefault="00CC5C6C" w:rsidP="00CC5C6C">
            <w:pPr>
              <w:rPr>
                <w:rFonts w:ascii="Tahoma" w:hAnsi="Tahoma" w:cs="Tahoma"/>
                <w:b/>
                <w:bCs/>
                <w:sz w:val="20"/>
                <w:szCs w:val="20"/>
              </w:rPr>
            </w:pPr>
            <w:r w:rsidRPr="00655D4C">
              <w:rPr>
                <w:rFonts w:ascii="Tahoma" w:hAnsi="Tahoma" w:cs="Tahoma"/>
                <w:b/>
                <w:bCs/>
                <w:sz w:val="20"/>
                <w:szCs w:val="20"/>
              </w:rPr>
              <w:t>LO:</w:t>
            </w:r>
            <w:r>
              <w:rPr>
                <w:rFonts w:ascii="Tahoma" w:hAnsi="Tahoma" w:cs="Tahoma"/>
                <w:b/>
                <w:bCs/>
                <w:sz w:val="20"/>
                <w:szCs w:val="20"/>
              </w:rPr>
              <w:t xml:space="preserve"> Electricity - Circuits</w:t>
            </w:r>
          </w:p>
          <w:p w14:paraId="085F5449" w14:textId="77777777" w:rsidR="00CC5C6C" w:rsidRPr="00655D4C" w:rsidRDefault="00CC5C6C" w:rsidP="00CC5C6C">
            <w:pPr>
              <w:rPr>
                <w:rFonts w:ascii="Tahoma" w:hAnsi="Tahoma" w:cs="Tahoma"/>
                <w:b/>
                <w:bCs/>
                <w:sz w:val="20"/>
                <w:szCs w:val="20"/>
              </w:rPr>
            </w:pPr>
            <w:r w:rsidRPr="00655D4C">
              <w:rPr>
                <w:rFonts w:ascii="Tahoma" w:hAnsi="Tahoma" w:cs="Tahoma"/>
                <w:sz w:val="20"/>
                <w:szCs w:val="20"/>
              </w:rPr>
              <w:t>How does a circuit work?</w:t>
            </w:r>
          </w:p>
          <w:p w14:paraId="4C31357B" w14:textId="77777777" w:rsidR="00CC5C6C" w:rsidRPr="00655D4C" w:rsidRDefault="00CC5C6C" w:rsidP="00CC5C6C">
            <w:pPr>
              <w:rPr>
                <w:rFonts w:ascii="Tahoma" w:hAnsi="Tahoma" w:cs="Tahoma"/>
                <w:bCs/>
                <w:sz w:val="20"/>
                <w:szCs w:val="20"/>
              </w:rPr>
            </w:pPr>
            <w:r w:rsidRPr="00655D4C">
              <w:rPr>
                <w:rFonts w:ascii="Tahoma" w:hAnsi="Tahoma" w:cs="Tahoma"/>
                <w:bCs/>
                <w:sz w:val="20"/>
                <w:szCs w:val="20"/>
              </w:rPr>
              <w:t>Activity: Circuit Diagrams</w:t>
            </w:r>
          </w:p>
          <w:p w14:paraId="16DD9C08" w14:textId="5B960FC9" w:rsidR="00CC5C6C" w:rsidRPr="00655D4C" w:rsidRDefault="00CC5C6C" w:rsidP="00CC5C6C">
            <w:pPr>
              <w:rPr>
                <w:rFonts w:ascii="Tahoma" w:hAnsi="Tahoma" w:cs="Tahoma"/>
                <w:sz w:val="20"/>
                <w:szCs w:val="20"/>
              </w:rPr>
            </w:pPr>
            <w:r w:rsidRPr="00655D4C">
              <w:rPr>
                <w:rFonts w:ascii="Tahoma" w:hAnsi="Tahoma" w:cs="Tahoma"/>
                <w:bCs/>
                <w:sz w:val="20"/>
                <w:szCs w:val="20"/>
              </w:rPr>
              <w:t>Activity:</w:t>
            </w:r>
            <w:r>
              <w:rPr>
                <w:rFonts w:ascii="Tahoma" w:hAnsi="Tahoma" w:cs="Tahoma"/>
                <w:bCs/>
                <w:sz w:val="20"/>
                <w:szCs w:val="20"/>
              </w:rPr>
              <w:t xml:space="preserve"> Adding the s</w:t>
            </w:r>
            <w:r w:rsidRPr="00655D4C">
              <w:rPr>
                <w:rFonts w:ascii="Tahoma" w:hAnsi="Tahoma" w:cs="Tahoma"/>
                <w:bCs/>
                <w:sz w:val="20"/>
                <w:szCs w:val="20"/>
              </w:rPr>
              <w:t>witch</w:t>
            </w:r>
          </w:p>
          <w:p w14:paraId="4EB7AB68" w14:textId="77777777" w:rsidR="00CC5C6C" w:rsidRPr="00655D4C" w:rsidRDefault="00CC5C6C" w:rsidP="00CC5C6C">
            <w:pPr>
              <w:rPr>
                <w:rFonts w:ascii="Tahoma" w:hAnsi="Tahoma" w:cs="Tahoma"/>
                <w:sz w:val="20"/>
                <w:szCs w:val="20"/>
              </w:rPr>
            </w:pPr>
          </w:p>
          <w:p w14:paraId="2C04FD4D" w14:textId="77777777" w:rsidR="00CC5C6C" w:rsidRPr="00655D4C" w:rsidRDefault="00CC5C6C" w:rsidP="00CC5C6C">
            <w:pPr>
              <w:rPr>
                <w:rFonts w:ascii="Tahoma" w:hAnsi="Tahoma" w:cs="Tahoma"/>
                <w:sz w:val="20"/>
                <w:szCs w:val="20"/>
              </w:rPr>
            </w:pPr>
          </w:p>
        </w:tc>
        <w:tc>
          <w:tcPr>
            <w:tcW w:w="1953" w:type="dxa"/>
          </w:tcPr>
          <w:p w14:paraId="56764B50" w14:textId="27C47F56" w:rsidR="00CC5C6C" w:rsidRPr="00655D4C" w:rsidRDefault="00CC5C6C" w:rsidP="00CC5C6C">
            <w:pPr>
              <w:rPr>
                <w:rFonts w:ascii="Tahoma" w:hAnsi="Tahoma" w:cs="Tahoma"/>
                <w:b/>
                <w:bCs/>
                <w:sz w:val="20"/>
                <w:szCs w:val="20"/>
              </w:rPr>
            </w:pPr>
            <w:r w:rsidRPr="00655D4C">
              <w:rPr>
                <w:rFonts w:ascii="Tahoma" w:hAnsi="Tahoma" w:cs="Tahoma"/>
                <w:b/>
                <w:bCs/>
                <w:sz w:val="20"/>
                <w:szCs w:val="20"/>
              </w:rPr>
              <w:t>LO:</w:t>
            </w:r>
            <w:r>
              <w:rPr>
                <w:rFonts w:ascii="Tahoma" w:hAnsi="Tahoma" w:cs="Tahoma"/>
                <w:b/>
                <w:bCs/>
                <w:sz w:val="20"/>
                <w:szCs w:val="20"/>
              </w:rPr>
              <w:t xml:space="preserve"> Electricity - circuits</w:t>
            </w:r>
          </w:p>
          <w:p w14:paraId="13341BD3" w14:textId="77777777" w:rsidR="00CC5C6C" w:rsidRPr="00655D4C" w:rsidRDefault="00CC5C6C" w:rsidP="00CC5C6C">
            <w:pPr>
              <w:rPr>
                <w:rFonts w:ascii="Tahoma" w:hAnsi="Tahoma" w:cs="Tahoma"/>
                <w:bCs/>
                <w:sz w:val="20"/>
                <w:szCs w:val="20"/>
              </w:rPr>
            </w:pPr>
            <w:r w:rsidRPr="00655D4C">
              <w:rPr>
                <w:rFonts w:ascii="Tahoma" w:hAnsi="Tahoma" w:cs="Tahoma"/>
                <w:bCs/>
                <w:sz w:val="20"/>
                <w:szCs w:val="20"/>
              </w:rPr>
              <w:t xml:space="preserve">How does a circuit work? </w:t>
            </w:r>
          </w:p>
          <w:p w14:paraId="511C265F" w14:textId="77777777" w:rsidR="00CC5C6C" w:rsidRPr="00655D4C" w:rsidRDefault="00CC5C6C" w:rsidP="00CC5C6C">
            <w:pPr>
              <w:rPr>
                <w:rFonts w:ascii="Tahoma" w:hAnsi="Tahoma" w:cs="Tahoma"/>
                <w:bCs/>
                <w:sz w:val="20"/>
                <w:szCs w:val="20"/>
              </w:rPr>
            </w:pPr>
            <w:r w:rsidRPr="00655D4C">
              <w:rPr>
                <w:rFonts w:ascii="Tahoma" w:hAnsi="Tahoma" w:cs="Tahoma"/>
                <w:bCs/>
                <w:sz w:val="20"/>
                <w:szCs w:val="20"/>
              </w:rPr>
              <w:t>Activity: Circuit Game</w:t>
            </w:r>
          </w:p>
          <w:p w14:paraId="3FF8F79C" w14:textId="77777777" w:rsidR="00CC5C6C" w:rsidRPr="00655D4C" w:rsidRDefault="00CC5C6C" w:rsidP="00CC5C6C">
            <w:pPr>
              <w:rPr>
                <w:rFonts w:ascii="Tahoma" w:hAnsi="Tahoma" w:cs="Tahoma"/>
                <w:sz w:val="20"/>
                <w:szCs w:val="20"/>
              </w:rPr>
            </w:pPr>
          </w:p>
          <w:p w14:paraId="4D3FE121" w14:textId="77777777" w:rsidR="00CC5C6C" w:rsidRPr="00655D4C" w:rsidRDefault="00CC5C6C" w:rsidP="00CC5C6C">
            <w:pPr>
              <w:rPr>
                <w:rFonts w:ascii="Tahoma" w:hAnsi="Tahoma" w:cs="Tahoma"/>
                <w:sz w:val="20"/>
                <w:szCs w:val="20"/>
              </w:rPr>
            </w:pPr>
          </w:p>
        </w:tc>
        <w:tc>
          <w:tcPr>
            <w:tcW w:w="1953" w:type="dxa"/>
          </w:tcPr>
          <w:p w14:paraId="26AC9771" w14:textId="265303D9" w:rsidR="00CC5C6C" w:rsidRPr="00655D4C" w:rsidRDefault="00CC5C6C" w:rsidP="00CC5C6C">
            <w:pPr>
              <w:rPr>
                <w:rFonts w:ascii="Tahoma" w:hAnsi="Tahoma" w:cs="Tahoma"/>
                <w:b/>
                <w:bCs/>
                <w:sz w:val="20"/>
                <w:szCs w:val="20"/>
              </w:rPr>
            </w:pPr>
            <w:r w:rsidRPr="00655D4C">
              <w:rPr>
                <w:rFonts w:ascii="Tahoma" w:hAnsi="Tahoma" w:cs="Tahoma"/>
                <w:b/>
                <w:bCs/>
                <w:sz w:val="20"/>
                <w:szCs w:val="20"/>
              </w:rPr>
              <w:t>LO:</w:t>
            </w:r>
            <w:r>
              <w:rPr>
                <w:rFonts w:ascii="Tahoma" w:hAnsi="Tahoma" w:cs="Tahoma"/>
                <w:b/>
                <w:bCs/>
                <w:sz w:val="20"/>
                <w:szCs w:val="20"/>
              </w:rPr>
              <w:t xml:space="preserve"> Conductors and Insulators</w:t>
            </w:r>
          </w:p>
          <w:p w14:paraId="463A8578" w14:textId="77777777" w:rsidR="00CC5C6C" w:rsidRPr="00655D4C" w:rsidRDefault="00CC5C6C" w:rsidP="00CC5C6C">
            <w:pPr>
              <w:rPr>
                <w:rFonts w:ascii="Tahoma" w:hAnsi="Tahoma" w:cs="Tahoma"/>
                <w:bCs/>
                <w:sz w:val="20"/>
                <w:szCs w:val="20"/>
              </w:rPr>
            </w:pPr>
            <w:r w:rsidRPr="00655D4C">
              <w:rPr>
                <w:rFonts w:ascii="Tahoma" w:hAnsi="Tahoma" w:cs="Tahoma"/>
                <w:sz w:val="20"/>
                <w:szCs w:val="20"/>
              </w:rPr>
              <w:t>What are electrical conductors and insulators?</w:t>
            </w:r>
          </w:p>
          <w:p w14:paraId="4E1F2801" w14:textId="77777777" w:rsidR="00CC5C6C" w:rsidRPr="00655D4C" w:rsidRDefault="00CC5C6C" w:rsidP="00CC5C6C">
            <w:pPr>
              <w:rPr>
                <w:rFonts w:ascii="Tahoma" w:hAnsi="Tahoma" w:cs="Tahoma"/>
                <w:sz w:val="20"/>
                <w:szCs w:val="20"/>
              </w:rPr>
            </w:pPr>
            <w:r w:rsidRPr="00655D4C">
              <w:rPr>
                <w:rFonts w:ascii="Tahoma" w:hAnsi="Tahoma" w:cs="Tahoma"/>
                <w:bCs/>
                <w:sz w:val="20"/>
                <w:szCs w:val="20"/>
              </w:rPr>
              <w:t>Activity: Conductor or Insulator?</w:t>
            </w:r>
          </w:p>
        </w:tc>
        <w:tc>
          <w:tcPr>
            <w:tcW w:w="1953" w:type="dxa"/>
          </w:tcPr>
          <w:p w14:paraId="1C4E9F48" w14:textId="7A44C983" w:rsidR="00CC5C6C" w:rsidRPr="00655D4C" w:rsidRDefault="00CC5C6C" w:rsidP="00CC5C6C">
            <w:pPr>
              <w:rPr>
                <w:rFonts w:ascii="Tahoma" w:hAnsi="Tahoma" w:cs="Tahoma"/>
                <w:b/>
                <w:bCs/>
                <w:sz w:val="20"/>
                <w:szCs w:val="20"/>
              </w:rPr>
            </w:pPr>
            <w:r w:rsidRPr="00655D4C">
              <w:rPr>
                <w:rFonts w:ascii="Tahoma" w:hAnsi="Tahoma" w:cs="Tahoma"/>
                <w:b/>
                <w:bCs/>
                <w:sz w:val="20"/>
                <w:szCs w:val="20"/>
              </w:rPr>
              <w:t>LO:</w:t>
            </w:r>
            <w:r>
              <w:rPr>
                <w:rFonts w:ascii="Tahoma" w:hAnsi="Tahoma" w:cs="Tahoma"/>
                <w:b/>
                <w:bCs/>
                <w:sz w:val="20"/>
                <w:szCs w:val="20"/>
              </w:rPr>
              <w:t xml:space="preserve"> </w:t>
            </w:r>
            <w:r w:rsidR="00512BC4">
              <w:rPr>
                <w:rFonts w:ascii="Tahoma" w:hAnsi="Tahoma" w:cs="Tahoma"/>
                <w:b/>
                <w:bCs/>
                <w:sz w:val="20"/>
                <w:szCs w:val="20"/>
              </w:rPr>
              <w:t>Common Appliances that run on electricity.</w:t>
            </w:r>
          </w:p>
          <w:p w14:paraId="0F415CBC" w14:textId="77777777" w:rsidR="00CC5C6C" w:rsidRPr="00655D4C" w:rsidRDefault="00CC5C6C" w:rsidP="00CC5C6C">
            <w:pPr>
              <w:rPr>
                <w:rFonts w:ascii="Tahoma" w:hAnsi="Tahoma" w:cs="Tahoma"/>
                <w:bCs/>
                <w:sz w:val="20"/>
                <w:szCs w:val="20"/>
              </w:rPr>
            </w:pPr>
            <w:r w:rsidRPr="00655D4C">
              <w:rPr>
                <w:rFonts w:ascii="Tahoma" w:hAnsi="Tahoma" w:cs="Tahoma"/>
                <w:bCs/>
                <w:sz w:val="20"/>
                <w:szCs w:val="20"/>
              </w:rPr>
              <w:t>Which appliances run on Electricity?</w:t>
            </w:r>
          </w:p>
          <w:p w14:paraId="598F4806" w14:textId="77777777" w:rsidR="00CC5C6C" w:rsidRPr="00655D4C" w:rsidRDefault="00CC5C6C" w:rsidP="00CC5C6C">
            <w:pPr>
              <w:rPr>
                <w:rFonts w:ascii="Tahoma" w:hAnsi="Tahoma" w:cs="Tahoma"/>
                <w:sz w:val="20"/>
                <w:szCs w:val="20"/>
              </w:rPr>
            </w:pPr>
            <w:r w:rsidRPr="00655D4C">
              <w:rPr>
                <w:rFonts w:ascii="Tahoma" w:hAnsi="Tahoma" w:cs="Tahoma"/>
                <w:bCs/>
                <w:sz w:val="20"/>
                <w:szCs w:val="20"/>
              </w:rPr>
              <w:t xml:space="preserve">Activity: Electrical Appliances </w:t>
            </w:r>
          </w:p>
          <w:p w14:paraId="2076BC55" w14:textId="33A6A7E6" w:rsidR="00CC5C6C" w:rsidRPr="00655D4C" w:rsidRDefault="00CC5C6C" w:rsidP="00CC5C6C">
            <w:pPr>
              <w:rPr>
                <w:rFonts w:ascii="Tahoma" w:hAnsi="Tahoma" w:cs="Tahoma"/>
                <w:sz w:val="20"/>
                <w:szCs w:val="20"/>
              </w:rPr>
            </w:pPr>
            <w:r w:rsidRPr="00655D4C">
              <w:rPr>
                <w:rFonts w:ascii="Tahoma" w:hAnsi="Tahoma" w:cs="Tahoma"/>
                <w:bCs/>
                <w:sz w:val="20"/>
                <w:szCs w:val="20"/>
              </w:rPr>
              <w:t>Activity: Uses of Circuits</w:t>
            </w:r>
          </w:p>
        </w:tc>
        <w:tc>
          <w:tcPr>
            <w:tcW w:w="1953" w:type="dxa"/>
          </w:tcPr>
          <w:p w14:paraId="0623C4E6" w14:textId="5DB2BB40" w:rsidR="00CC5C6C" w:rsidRPr="00655D4C" w:rsidRDefault="00CC5C6C" w:rsidP="00CC5C6C">
            <w:pPr>
              <w:rPr>
                <w:rFonts w:ascii="Tahoma" w:hAnsi="Tahoma" w:cs="Tahoma"/>
                <w:b/>
                <w:bCs/>
                <w:sz w:val="20"/>
                <w:szCs w:val="20"/>
              </w:rPr>
            </w:pPr>
            <w:r w:rsidRPr="00655D4C">
              <w:rPr>
                <w:rFonts w:ascii="Tahoma" w:hAnsi="Tahoma" w:cs="Tahoma"/>
                <w:b/>
                <w:bCs/>
                <w:sz w:val="20"/>
                <w:szCs w:val="20"/>
              </w:rPr>
              <w:t>LO:</w:t>
            </w:r>
            <w:r w:rsidR="00512BC4">
              <w:rPr>
                <w:rFonts w:ascii="Tahoma" w:hAnsi="Tahoma" w:cs="Tahoma"/>
                <w:b/>
                <w:bCs/>
                <w:sz w:val="20"/>
                <w:szCs w:val="20"/>
              </w:rPr>
              <w:t xml:space="preserve"> How can demonstrate what you know?</w:t>
            </w:r>
          </w:p>
          <w:p w14:paraId="254571FD" w14:textId="77777777" w:rsidR="00CC5C6C" w:rsidRPr="00655D4C" w:rsidRDefault="00CC5C6C" w:rsidP="00CC5C6C">
            <w:pPr>
              <w:rPr>
                <w:rFonts w:ascii="Tahoma" w:hAnsi="Tahoma" w:cs="Tahoma"/>
                <w:sz w:val="20"/>
                <w:szCs w:val="20"/>
              </w:rPr>
            </w:pPr>
            <w:r w:rsidRPr="00655D4C">
              <w:rPr>
                <w:rFonts w:ascii="Tahoma" w:hAnsi="Tahoma" w:cs="Tahoma"/>
                <w:bCs/>
                <w:sz w:val="20"/>
                <w:szCs w:val="20"/>
              </w:rPr>
              <w:t>Activity: Building a Burglar Alarm</w:t>
            </w:r>
          </w:p>
          <w:p w14:paraId="7432C6DB" w14:textId="77777777" w:rsidR="00CC5C6C" w:rsidRPr="00655D4C" w:rsidRDefault="00CC5C6C" w:rsidP="00CC5C6C">
            <w:pPr>
              <w:rPr>
                <w:rFonts w:ascii="Tahoma" w:hAnsi="Tahoma" w:cs="Tahoma"/>
                <w:sz w:val="20"/>
                <w:szCs w:val="20"/>
              </w:rPr>
            </w:pPr>
          </w:p>
        </w:tc>
        <w:tc>
          <w:tcPr>
            <w:tcW w:w="1954" w:type="dxa"/>
            <w:vMerge w:val="restart"/>
          </w:tcPr>
          <w:p w14:paraId="5B03B87E" w14:textId="680ABB36" w:rsidR="00CC5C6C" w:rsidRDefault="00CC5C6C" w:rsidP="00CC5C6C">
            <w:pPr>
              <w:rPr>
                <w:rFonts w:ascii="Tahoma" w:hAnsi="Tahoma" w:cs="Tahoma"/>
                <w:color w:val="000000" w:themeColor="text1"/>
                <w:sz w:val="20"/>
                <w:szCs w:val="20"/>
              </w:rPr>
            </w:pPr>
            <w:r>
              <w:rPr>
                <w:rFonts w:ascii="Tahoma" w:hAnsi="Tahoma" w:cs="Tahoma"/>
                <w:color w:val="000000" w:themeColor="text1"/>
                <w:sz w:val="20"/>
                <w:szCs w:val="20"/>
              </w:rPr>
              <w:t xml:space="preserve">Continue to reflect on Memory book and use low stake questioning to embed into long-term memory. Continue learning in </w:t>
            </w:r>
            <w:r w:rsidR="008F606B">
              <w:rPr>
                <w:rFonts w:ascii="Tahoma" w:hAnsi="Tahoma" w:cs="Tahoma"/>
                <w:color w:val="000000" w:themeColor="text1"/>
                <w:sz w:val="20"/>
                <w:szCs w:val="20"/>
              </w:rPr>
              <w:t xml:space="preserve">Spring </w:t>
            </w:r>
            <w:r>
              <w:rPr>
                <w:rFonts w:ascii="Tahoma" w:hAnsi="Tahoma" w:cs="Tahoma"/>
                <w:color w:val="000000" w:themeColor="text1"/>
                <w:sz w:val="20"/>
                <w:szCs w:val="20"/>
              </w:rPr>
              <w:t xml:space="preserve">Term </w:t>
            </w:r>
            <w:r w:rsidR="008F606B">
              <w:rPr>
                <w:rFonts w:ascii="Tahoma" w:hAnsi="Tahoma" w:cs="Tahoma"/>
                <w:color w:val="000000" w:themeColor="text1"/>
                <w:sz w:val="20"/>
                <w:szCs w:val="20"/>
              </w:rPr>
              <w:t>1.</w:t>
            </w:r>
          </w:p>
          <w:p w14:paraId="537973E4" w14:textId="77777777" w:rsidR="00CC5C6C" w:rsidRDefault="00CC5C6C" w:rsidP="00CC5C6C">
            <w:pPr>
              <w:rPr>
                <w:rFonts w:ascii="Tahoma" w:hAnsi="Tahoma" w:cs="Tahoma"/>
              </w:rPr>
            </w:pPr>
          </w:p>
          <w:p w14:paraId="38C99A35" w14:textId="46674DC6" w:rsidR="00CC5C6C" w:rsidRPr="00452A85" w:rsidRDefault="00CC5C6C" w:rsidP="00CC5C6C">
            <w:pPr>
              <w:rPr>
                <w:rFonts w:ascii="Tahoma" w:hAnsi="Tahoma" w:cs="Tahoma"/>
              </w:rPr>
            </w:pPr>
            <w:r>
              <w:rPr>
                <w:rFonts w:ascii="Tahoma" w:hAnsi="Tahoma" w:cs="Tahoma"/>
              </w:rPr>
              <w:t>Electricity will be formally explored again in years 5 and 6.</w:t>
            </w:r>
          </w:p>
        </w:tc>
      </w:tr>
      <w:tr w:rsidR="00CC5C6C" w:rsidRPr="00452A85" w14:paraId="7D57F73F" w14:textId="77777777" w:rsidTr="00CC5C6C">
        <w:trPr>
          <w:trHeight w:val="565"/>
        </w:trPr>
        <w:tc>
          <w:tcPr>
            <w:tcW w:w="1832" w:type="dxa"/>
            <w:vMerge/>
          </w:tcPr>
          <w:p w14:paraId="596BC285" w14:textId="77777777" w:rsidR="00CC5C6C" w:rsidRPr="00655D4C" w:rsidRDefault="00CC5C6C" w:rsidP="00CC5C6C">
            <w:pPr>
              <w:rPr>
                <w:rFonts w:ascii="Tahoma" w:hAnsi="Tahoma" w:cs="Tahoma"/>
                <w:sz w:val="20"/>
                <w:szCs w:val="20"/>
              </w:rPr>
            </w:pPr>
          </w:p>
        </w:tc>
        <w:tc>
          <w:tcPr>
            <w:tcW w:w="2028" w:type="dxa"/>
          </w:tcPr>
          <w:p w14:paraId="16125783" w14:textId="77777777" w:rsidR="00CC5C6C" w:rsidRPr="00655D4C" w:rsidRDefault="00CC5C6C" w:rsidP="00CC5C6C">
            <w:pPr>
              <w:widowControl w:val="0"/>
              <w:rPr>
                <w:rFonts w:ascii="Tahoma" w:hAnsi="Tahoma" w:cs="Tahoma"/>
                <w:b/>
                <w:sz w:val="20"/>
                <w:szCs w:val="20"/>
              </w:rPr>
            </w:pPr>
            <w:r w:rsidRPr="00655D4C">
              <w:rPr>
                <w:rFonts w:ascii="Tahoma" w:hAnsi="Tahoma" w:cs="Tahoma"/>
                <w:b/>
                <w:sz w:val="20"/>
                <w:szCs w:val="20"/>
              </w:rPr>
              <w:t>Success Criteria:</w:t>
            </w:r>
          </w:p>
          <w:p w14:paraId="58B40558" w14:textId="77777777" w:rsidR="00CC5C6C" w:rsidRPr="00655D4C" w:rsidRDefault="00CC5C6C" w:rsidP="00CC5C6C">
            <w:pPr>
              <w:widowControl w:val="0"/>
              <w:rPr>
                <w:rFonts w:ascii="Tahoma" w:hAnsi="Tahoma" w:cs="Tahoma"/>
                <w:sz w:val="20"/>
                <w:szCs w:val="20"/>
              </w:rPr>
            </w:pPr>
            <w:r w:rsidRPr="00655D4C">
              <w:rPr>
                <w:rFonts w:ascii="Tahoma" w:hAnsi="Tahoma" w:cs="Tahoma"/>
                <w:sz w:val="20"/>
                <w:szCs w:val="20"/>
              </w:rPr>
              <w:t>Building a circuit and adding a switch</w:t>
            </w:r>
          </w:p>
          <w:p w14:paraId="0D3DE91F" w14:textId="77777777" w:rsidR="00CC5C6C" w:rsidRPr="00655D4C" w:rsidRDefault="00CC5C6C" w:rsidP="00CC5C6C">
            <w:pPr>
              <w:widowControl w:val="0"/>
              <w:rPr>
                <w:rFonts w:ascii="Tahoma" w:hAnsi="Tahoma" w:cs="Tahoma"/>
                <w:b/>
                <w:sz w:val="20"/>
                <w:szCs w:val="20"/>
              </w:rPr>
            </w:pPr>
            <w:r w:rsidRPr="00655D4C">
              <w:rPr>
                <w:rFonts w:ascii="Tahoma" w:hAnsi="Tahoma" w:cs="Tahoma"/>
                <w:sz w:val="20"/>
                <w:szCs w:val="20"/>
              </w:rPr>
              <w:t>Developing knowledge around the symbols and how components work in a circuit.</w:t>
            </w:r>
          </w:p>
          <w:p w14:paraId="1B25102C" w14:textId="77777777" w:rsidR="00CC5C6C" w:rsidRPr="00655D4C" w:rsidRDefault="00CC5C6C" w:rsidP="00CC5C6C">
            <w:pPr>
              <w:widowControl w:val="0"/>
              <w:rPr>
                <w:rFonts w:ascii="Tahoma" w:hAnsi="Tahoma" w:cs="Tahoma"/>
                <w:sz w:val="20"/>
                <w:szCs w:val="20"/>
              </w:rPr>
            </w:pPr>
          </w:p>
          <w:p w14:paraId="77EA2D84" w14:textId="77777777" w:rsidR="00CC5C6C" w:rsidRPr="00655D4C" w:rsidRDefault="00CC5C6C" w:rsidP="00CC5C6C">
            <w:pPr>
              <w:widowControl w:val="0"/>
              <w:rPr>
                <w:rFonts w:ascii="Tahoma" w:hAnsi="Tahoma" w:cs="Tahoma"/>
                <w:sz w:val="20"/>
                <w:szCs w:val="20"/>
              </w:rPr>
            </w:pPr>
          </w:p>
        </w:tc>
        <w:tc>
          <w:tcPr>
            <w:tcW w:w="1953" w:type="dxa"/>
          </w:tcPr>
          <w:p w14:paraId="6DE1105E" w14:textId="77777777" w:rsidR="00CC5C6C" w:rsidRPr="00655D4C" w:rsidRDefault="00CC5C6C" w:rsidP="00CC5C6C">
            <w:pPr>
              <w:widowControl w:val="0"/>
              <w:rPr>
                <w:rFonts w:ascii="Tahoma" w:hAnsi="Tahoma" w:cs="Tahoma"/>
                <w:b/>
                <w:sz w:val="20"/>
                <w:szCs w:val="20"/>
              </w:rPr>
            </w:pPr>
            <w:r w:rsidRPr="00655D4C">
              <w:rPr>
                <w:rFonts w:ascii="Tahoma" w:hAnsi="Tahoma" w:cs="Tahoma"/>
                <w:b/>
                <w:sz w:val="20"/>
                <w:szCs w:val="20"/>
              </w:rPr>
              <w:t>Success Criteria:</w:t>
            </w:r>
          </w:p>
          <w:p w14:paraId="6E3DEA3F" w14:textId="77777777" w:rsidR="00CC5C6C" w:rsidRPr="00655D4C" w:rsidRDefault="00CC5C6C" w:rsidP="00CC5C6C">
            <w:pPr>
              <w:widowControl w:val="0"/>
              <w:rPr>
                <w:rFonts w:ascii="Tahoma" w:hAnsi="Tahoma" w:cs="Tahoma"/>
                <w:sz w:val="20"/>
                <w:szCs w:val="20"/>
              </w:rPr>
            </w:pPr>
            <w:r w:rsidRPr="00655D4C">
              <w:rPr>
                <w:rFonts w:ascii="Tahoma" w:hAnsi="Tahoma" w:cs="Tahoma"/>
                <w:sz w:val="20"/>
                <w:szCs w:val="20"/>
              </w:rPr>
              <w:t>Building a circuit and adding a switch</w:t>
            </w:r>
          </w:p>
          <w:p w14:paraId="585055B7" w14:textId="77777777" w:rsidR="00CC5C6C" w:rsidRPr="00655D4C" w:rsidRDefault="00CC5C6C" w:rsidP="00CC5C6C">
            <w:pPr>
              <w:rPr>
                <w:rFonts w:ascii="Tahoma" w:hAnsi="Tahoma" w:cs="Tahoma"/>
                <w:sz w:val="20"/>
                <w:szCs w:val="20"/>
              </w:rPr>
            </w:pPr>
            <w:r w:rsidRPr="00655D4C">
              <w:rPr>
                <w:rFonts w:ascii="Tahoma" w:hAnsi="Tahoma" w:cs="Tahoma"/>
                <w:sz w:val="20"/>
                <w:szCs w:val="20"/>
              </w:rPr>
              <w:t>Developing knowledge around the symbols and how components work in a circuit.</w:t>
            </w:r>
          </w:p>
        </w:tc>
        <w:tc>
          <w:tcPr>
            <w:tcW w:w="1953" w:type="dxa"/>
          </w:tcPr>
          <w:p w14:paraId="1CF53DCD" w14:textId="77777777" w:rsidR="00CC5C6C" w:rsidRPr="00655D4C" w:rsidRDefault="00CC5C6C" w:rsidP="00CC5C6C">
            <w:pPr>
              <w:widowControl w:val="0"/>
              <w:rPr>
                <w:rFonts w:ascii="Tahoma" w:hAnsi="Tahoma" w:cs="Tahoma"/>
                <w:b/>
                <w:sz w:val="20"/>
                <w:szCs w:val="20"/>
              </w:rPr>
            </w:pPr>
            <w:r w:rsidRPr="00655D4C">
              <w:rPr>
                <w:rFonts w:ascii="Tahoma" w:hAnsi="Tahoma" w:cs="Tahoma"/>
                <w:b/>
                <w:sz w:val="20"/>
                <w:szCs w:val="20"/>
              </w:rPr>
              <w:t>Success Criteria:</w:t>
            </w:r>
          </w:p>
          <w:p w14:paraId="07509FAB" w14:textId="77777777" w:rsidR="00CC5C6C" w:rsidRPr="00655D4C" w:rsidRDefault="00CC5C6C" w:rsidP="00CC5C6C">
            <w:pPr>
              <w:rPr>
                <w:rFonts w:ascii="Tahoma" w:hAnsi="Tahoma" w:cs="Tahoma"/>
                <w:sz w:val="20"/>
                <w:szCs w:val="20"/>
              </w:rPr>
            </w:pPr>
            <w:r w:rsidRPr="00655D4C">
              <w:rPr>
                <w:rFonts w:ascii="Tahoma" w:hAnsi="Tahoma" w:cs="Tahoma"/>
                <w:sz w:val="20"/>
                <w:szCs w:val="20"/>
              </w:rPr>
              <w:t xml:space="preserve">Children know the answer to the following assessment: </w:t>
            </w:r>
          </w:p>
          <w:p w14:paraId="3B0A0D75" w14:textId="77777777" w:rsidR="00CC5C6C" w:rsidRPr="00655D4C" w:rsidRDefault="00CC5C6C" w:rsidP="00CC5C6C">
            <w:pPr>
              <w:rPr>
                <w:rFonts w:ascii="Tahoma" w:hAnsi="Tahoma" w:cs="Tahoma"/>
                <w:sz w:val="20"/>
                <w:szCs w:val="20"/>
              </w:rPr>
            </w:pPr>
            <w:r w:rsidRPr="00655D4C">
              <w:rPr>
                <w:rFonts w:ascii="Tahoma" w:eastAsia="Calibri" w:hAnsi="Tahoma" w:cs="Tahoma"/>
                <w:sz w:val="20"/>
                <w:szCs w:val="20"/>
              </w:rPr>
              <w:t xml:space="preserve">the symbols </w:t>
            </w:r>
          </w:p>
          <w:p w14:paraId="0BB30D09" w14:textId="77777777" w:rsidR="00CC5C6C" w:rsidRPr="00655D4C" w:rsidRDefault="00CC5C6C" w:rsidP="00CC5C6C">
            <w:pPr>
              <w:spacing w:line="254" w:lineRule="auto"/>
              <w:rPr>
                <w:rFonts w:ascii="Tahoma" w:eastAsia="Calibri" w:hAnsi="Tahoma" w:cs="Tahoma"/>
                <w:sz w:val="20"/>
                <w:szCs w:val="20"/>
              </w:rPr>
            </w:pPr>
            <w:r w:rsidRPr="00655D4C">
              <w:rPr>
                <w:rFonts w:ascii="Tahoma" w:eastAsia="Calibri" w:hAnsi="Tahoma" w:cs="Tahoma"/>
                <w:sz w:val="20"/>
                <w:szCs w:val="20"/>
              </w:rPr>
              <w:t>Can explain why components work in a circuit.</w:t>
            </w:r>
          </w:p>
          <w:p w14:paraId="6F07C957" w14:textId="77777777" w:rsidR="00CC5C6C" w:rsidRPr="00655D4C" w:rsidRDefault="00CC5C6C" w:rsidP="00CC5C6C">
            <w:pPr>
              <w:spacing w:line="254" w:lineRule="auto"/>
              <w:rPr>
                <w:rFonts w:ascii="Tahoma" w:eastAsia="Calibri" w:hAnsi="Tahoma" w:cs="Tahoma"/>
                <w:sz w:val="20"/>
                <w:szCs w:val="20"/>
              </w:rPr>
            </w:pPr>
            <w:r w:rsidRPr="00655D4C">
              <w:rPr>
                <w:rFonts w:ascii="Tahoma" w:eastAsia="Calibri" w:hAnsi="Tahoma" w:cs="Tahoma"/>
                <w:sz w:val="20"/>
                <w:szCs w:val="20"/>
              </w:rPr>
              <w:t>Can explain how does a switch works.</w:t>
            </w:r>
          </w:p>
          <w:p w14:paraId="18C3FBDB" w14:textId="77777777" w:rsidR="00CC5C6C" w:rsidRPr="00655D4C" w:rsidRDefault="00CC5C6C" w:rsidP="00CC5C6C">
            <w:pPr>
              <w:rPr>
                <w:rFonts w:ascii="Tahoma" w:hAnsi="Tahoma" w:cs="Tahoma"/>
                <w:sz w:val="20"/>
                <w:szCs w:val="20"/>
              </w:rPr>
            </w:pPr>
          </w:p>
        </w:tc>
        <w:tc>
          <w:tcPr>
            <w:tcW w:w="1953" w:type="dxa"/>
          </w:tcPr>
          <w:p w14:paraId="31A1ADBE" w14:textId="77777777" w:rsidR="00CC5C6C" w:rsidRPr="00655D4C" w:rsidRDefault="00CC5C6C" w:rsidP="00CC5C6C">
            <w:pPr>
              <w:widowControl w:val="0"/>
              <w:rPr>
                <w:rFonts w:ascii="Tahoma" w:hAnsi="Tahoma" w:cs="Tahoma"/>
                <w:b/>
                <w:sz w:val="20"/>
                <w:szCs w:val="20"/>
              </w:rPr>
            </w:pPr>
            <w:r w:rsidRPr="00655D4C">
              <w:rPr>
                <w:rFonts w:ascii="Tahoma" w:hAnsi="Tahoma" w:cs="Tahoma"/>
                <w:b/>
                <w:sz w:val="20"/>
                <w:szCs w:val="20"/>
              </w:rPr>
              <w:t>Success Criteria:</w:t>
            </w:r>
          </w:p>
          <w:p w14:paraId="229319CF" w14:textId="77777777" w:rsidR="00CC5C6C" w:rsidRPr="00655D4C" w:rsidRDefault="00CC5C6C" w:rsidP="00CC5C6C">
            <w:pPr>
              <w:rPr>
                <w:rFonts w:ascii="Tahoma" w:hAnsi="Tahoma" w:cs="Tahoma"/>
                <w:sz w:val="20"/>
                <w:szCs w:val="20"/>
              </w:rPr>
            </w:pPr>
            <w:r w:rsidRPr="00655D4C">
              <w:rPr>
                <w:rFonts w:ascii="Tahoma" w:hAnsi="Tahoma" w:cs="Tahoma"/>
                <w:sz w:val="20"/>
                <w:szCs w:val="20"/>
              </w:rPr>
              <w:t>Can demonstrate knowledge around a conductor and insulator.</w:t>
            </w:r>
          </w:p>
        </w:tc>
        <w:tc>
          <w:tcPr>
            <w:tcW w:w="1953" w:type="dxa"/>
          </w:tcPr>
          <w:p w14:paraId="0051CE21" w14:textId="77777777" w:rsidR="00CC5C6C" w:rsidRPr="00655D4C" w:rsidRDefault="00CC5C6C" w:rsidP="00CC5C6C">
            <w:pPr>
              <w:widowControl w:val="0"/>
              <w:rPr>
                <w:rFonts w:ascii="Tahoma" w:hAnsi="Tahoma" w:cs="Tahoma"/>
                <w:b/>
                <w:sz w:val="20"/>
                <w:szCs w:val="20"/>
              </w:rPr>
            </w:pPr>
            <w:r w:rsidRPr="00655D4C">
              <w:rPr>
                <w:rFonts w:ascii="Tahoma" w:hAnsi="Tahoma" w:cs="Tahoma"/>
                <w:b/>
                <w:sz w:val="20"/>
                <w:szCs w:val="20"/>
              </w:rPr>
              <w:t>Success Criteria:</w:t>
            </w:r>
          </w:p>
          <w:p w14:paraId="5D5D76BE" w14:textId="77777777" w:rsidR="00CC5C6C" w:rsidRPr="00655D4C" w:rsidRDefault="00CC5C6C" w:rsidP="00CC5C6C">
            <w:pPr>
              <w:widowControl w:val="0"/>
              <w:rPr>
                <w:rFonts w:ascii="Tahoma" w:hAnsi="Tahoma" w:cs="Tahoma"/>
                <w:sz w:val="20"/>
                <w:szCs w:val="20"/>
              </w:rPr>
            </w:pPr>
            <w:r w:rsidRPr="00655D4C">
              <w:rPr>
                <w:rFonts w:ascii="Tahoma" w:hAnsi="Tahoma" w:cs="Tahoma"/>
                <w:sz w:val="20"/>
                <w:szCs w:val="20"/>
              </w:rPr>
              <w:t>Know which appliances need electricity to run.</w:t>
            </w:r>
          </w:p>
          <w:p w14:paraId="65A13E0D" w14:textId="77777777" w:rsidR="00CC5C6C" w:rsidRPr="00655D4C" w:rsidRDefault="00CC5C6C" w:rsidP="00CC5C6C">
            <w:pPr>
              <w:rPr>
                <w:rFonts w:ascii="Tahoma" w:hAnsi="Tahoma" w:cs="Tahoma"/>
                <w:sz w:val="20"/>
                <w:szCs w:val="20"/>
              </w:rPr>
            </w:pPr>
          </w:p>
        </w:tc>
        <w:tc>
          <w:tcPr>
            <w:tcW w:w="1953" w:type="dxa"/>
          </w:tcPr>
          <w:p w14:paraId="75D65794" w14:textId="77777777" w:rsidR="00CC5C6C" w:rsidRPr="00655D4C" w:rsidRDefault="00CC5C6C" w:rsidP="00CC5C6C">
            <w:pPr>
              <w:widowControl w:val="0"/>
              <w:rPr>
                <w:rFonts w:ascii="Tahoma" w:hAnsi="Tahoma" w:cs="Tahoma"/>
                <w:sz w:val="18"/>
                <w:szCs w:val="18"/>
              </w:rPr>
            </w:pPr>
            <w:r w:rsidRPr="00655D4C">
              <w:rPr>
                <w:rFonts w:ascii="Tahoma" w:hAnsi="Tahoma" w:cs="Tahoma"/>
                <w:b/>
                <w:sz w:val="18"/>
                <w:szCs w:val="18"/>
              </w:rPr>
              <w:t xml:space="preserve">Success Criteria: </w:t>
            </w:r>
            <w:r w:rsidRPr="00655D4C">
              <w:rPr>
                <w:rFonts w:ascii="Tahoma" w:hAnsi="Tahoma" w:cs="Tahoma"/>
                <w:sz w:val="18"/>
                <w:szCs w:val="18"/>
              </w:rPr>
              <w:t>Children have learnt to:</w:t>
            </w:r>
          </w:p>
          <w:p w14:paraId="3AEAC752" w14:textId="77777777" w:rsidR="00CC5C6C" w:rsidRPr="00655D4C" w:rsidRDefault="00CC5C6C" w:rsidP="00CC5C6C">
            <w:pPr>
              <w:spacing w:line="254" w:lineRule="auto"/>
              <w:rPr>
                <w:rFonts w:ascii="Tahoma" w:hAnsi="Tahoma" w:cs="Tahoma"/>
                <w:sz w:val="18"/>
                <w:szCs w:val="18"/>
              </w:rPr>
            </w:pPr>
            <w:r w:rsidRPr="00655D4C">
              <w:rPr>
                <w:rFonts w:ascii="Tahoma" w:eastAsia="Calibri" w:hAnsi="Tahoma" w:cs="Tahoma"/>
                <w:sz w:val="18"/>
                <w:szCs w:val="18"/>
              </w:rPr>
              <w:t>Explain how you decided whether a material is a non-metal or a metal.</w:t>
            </w:r>
          </w:p>
          <w:p w14:paraId="5BED66AF" w14:textId="77777777" w:rsidR="00CC5C6C" w:rsidRPr="00655D4C" w:rsidRDefault="00CC5C6C" w:rsidP="00CC5C6C">
            <w:pPr>
              <w:spacing w:line="254" w:lineRule="auto"/>
              <w:rPr>
                <w:rFonts w:ascii="Tahoma" w:hAnsi="Tahoma" w:cs="Tahoma"/>
                <w:sz w:val="18"/>
                <w:szCs w:val="18"/>
              </w:rPr>
            </w:pPr>
            <w:r w:rsidRPr="00655D4C">
              <w:rPr>
                <w:rFonts w:ascii="Tahoma" w:hAnsi="Tahoma" w:cs="Tahoma"/>
                <w:sz w:val="18"/>
                <w:szCs w:val="18"/>
              </w:rPr>
              <w:t>The difference between an insulator and a conductor.</w:t>
            </w:r>
          </w:p>
          <w:p w14:paraId="3D8935DE" w14:textId="77777777" w:rsidR="00CC5C6C" w:rsidRPr="00655D4C" w:rsidRDefault="00CC5C6C" w:rsidP="00CC5C6C">
            <w:pPr>
              <w:spacing w:line="254" w:lineRule="auto"/>
              <w:rPr>
                <w:rFonts w:ascii="Tahoma" w:hAnsi="Tahoma" w:cs="Tahoma"/>
                <w:sz w:val="18"/>
                <w:szCs w:val="18"/>
              </w:rPr>
            </w:pPr>
            <w:r w:rsidRPr="00655D4C">
              <w:rPr>
                <w:rFonts w:ascii="Tahoma" w:hAnsi="Tahoma" w:cs="Tahoma"/>
                <w:sz w:val="18"/>
                <w:szCs w:val="18"/>
              </w:rPr>
              <w:t>What the name is of the non-metal that is a good conductor of electricity. Children are challenged by problem solving to build a burglar alarm.</w:t>
            </w:r>
          </w:p>
        </w:tc>
        <w:tc>
          <w:tcPr>
            <w:tcW w:w="1954" w:type="dxa"/>
            <w:vMerge/>
          </w:tcPr>
          <w:p w14:paraId="53E46DDF" w14:textId="77777777" w:rsidR="00CC5C6C" w:rsidRPr="00452A85" w:rsidRDefault="00CC5C6C" w:rsidP="00CC5C6C">
            <w:pPr>
              <w:rPr>
                <w:rFonts w:ascii="Tahoma" w:hAnsi="Tahoma" w:cs="Tahoma"/>
              </w:rPr>
            </w:pPr>
          </w:p>
        </w:tc>
      </w:tr>
      <w:tr w:rsidR="00CC5C6C" w:rsidRPr="00452A85" w14:paraId="1CD6BFA8" w14:textId="77777777" w:rsidTr="00CC5C6C">
        <w:trPr>
          <w:trHeight w:val="540"/>
        </w:trPr>
        <w:tc>
          <w:tcPr>
            <w:tcW w:w="1832" w:type="dxa"/>
          </w:tcPr>
          <w:p w14:paraId="32B53A07" w14:textId="77777777" w:rsidR="00CC5C6C" w:rsidRPr="00452A85" w:rsidRDefault="00CC5C6C" w:rsidP="00CC5C6C">
            <w:pPr>
              <w:rPr>
                <w:rFonts w:ascii="Tahoma" w:hAnsi="Tahoma" w:cs="Tahoma"/>
              </w:rPr>
            </w:pPr>
          </w:p>
        </w:tc>
        <w:tc>
          <w:tcPr>
            <w:tcW w:w="13747" w:type="dxa"/>
            <w:gridSpan w:val="7"/>
          </w:tcPr>
          <w:p w14:paraId="6D7FE80C" w14:textId="77777777" w:rsidR="00CC5C6C" w:rsidRPr="00452A85" w:rsidRDefault="00CC5C6C" w:rsidP="00CC5C6C">
            <w:pPr>
              <w:rPr>
                <w:rFonts w:ascii="Tahoma" w:hAnsi="Tahoma" w:cs="Tahoma"/>
                <w:b/>
                <w:bCs/>
              </w:rPr>
            </w:pPr>
            <w:r w:rsidRPr="00452A85">
              <w:rPr>
                <w:rFonts w:ascii="Tahoma" w:hAnsi="Tahoma" w:cs="Tahoma"/>
                <w:b/>
                <w:bCs/>
              </w:rPr>
              <w:t>Vocabulary:</w:t>
            </w:r>
            <w:r>
              <w:rPr>
                <w:rFonts w:ascii="Tahoma" w:hAnsi="Tahoma" w:cs="Tahoma"/>
                <w:b/>
                <w:bCs/>
              </w:rPr>
              <w:t xml:space="preserve"> </w:t>
            </w:r>
          </w:p>
          <w:p w14:paraId="5EF5F577" w14:textId="77777777" w:rsidR="00CC5C6C" w:rsidRPr="00452A85" w:rsidRDefault="00CC5C6C" w:rsidP="00CC5C6C">
            <w:pPr>
              <w:rPr>
                <w:rFonts w:ascii="Tahoma" w:hAnsi="Tahoma" w:cs="Tahoma"/>
              </w:rPr>
            </w:pPr>
            <w:r>
              <w:rPr>
                <w:rFonts w:cstheme="minorHAnsi"/>
              </w:rPr>
              <w:t>Component, Circuit, Loudness, Brightness, Buzzer, Cell, Battery, Crocodile Clip, Voltage, Current.</w:t>
            </w:r>
          </w:p>
        </w:tc>
      </w:tr>
    </w:tbl>
    <w:tbl>
      <w:tblPr>
        <w:tblStyle w:val="TableGrid"/>
        <w:tblW w:w="15579" w:type="dxa"/>
        <w:tblLook w:val="04A0" w:firstRow="1" w:lastRow="0" w:firstColumn="1" w:lastColumn="0" w:noHBand="0" w:noVBand="1"/>
      </w:tblPr>
      <w:tblGrid>
        <w:gridCol w:w="1804"/>
        <w:gridCol w:w="30"/>
        <w:gridCol w:w="1968"/>
        <w:gridCol w:w="59"/>
        <w:gridCol w:w="1953"/>
        <w:gridCol w:w="124"/>
        <w:gridCol w:w="1828"/>
        <w:gridCol w:w="91"/>
        <w:gridCol w:w="1861"/>
        <w:gridCol w:w="51"/>
        <w:gridCol w:w="1904"/>
        <w:gridCol w:w="1953"/>
        <w:gridCol w:w="46"/>
        <w:gridCol w:w="1907"/>
      </w:tblGrid>
      <w:tr w:rsidR="00CB5168" w:rsidRPr="00452A85" w14:paraId="0ED8873A" w14:textId="77777777" w:rsidTr="006C414F">
        <w:trPr>
          <w:trHeight w:val="267"/>
        </w:trPr>
        <w:tc>
          <w:tcPr>
            <w:tcW w:w="15579" w:type="dxa"/>
            <w:gridSpan w:val="14"/>
            <w:shd w:val="clear" w:color="auto" w:fill="FF0000"/>
          </w:tcPr>
          <w:p w14:paraId="6226D109" w14:textId="77777777" w:rsidR="00152553" w:rsidRDefault="00152553" w:rsidP="00152553">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07B03B1D" w14:textId="6CCE5620" w:rsidR="00CB5168" w:rsidRPr="00452A85" w:rsidRDefault="00CB5168" w:rsidP="00A77463">
            <w:pPr>
              <w:rPr>
                <w:rFonts w:ascii="Tahoma" w:hAnsi="Tahoma" w:cs="Tahoma"/>
              </w:rPr>
            </w:pPr>
          </w:p>
        </w:tc>
      </w:tr>
      <w:tr w:rsidR="00CB5168" w:rsidRPr="00452A85" w14:paraId="27234C1F" w14:textId="77777777" w:rsidTr="006C414F">
        <w:trPr>
          <w:trHeight w:val="1355"/>
        </w:trPr>
        <w:tc>
          <w:tcPr>
            <w:tcW w:w="1833" w:type="dxa"/>
            <w:gridSpan w:val="2"/>
          </w:tcPr>
          <w:p w14:paraId="3D32CF29" w14:textId="77777777" w:rsidR="006C414F" w:rsidRDefault="00CB5168" w:rsidP="00A77463">
            <w:pPr>
              <w:rPr>
                <w:rFonts w:ascii="Tahoma" w:hAnsi="Tahoma" w:cs="Tahoma"/>
                <w:sz w:val="18"/>
                <w:szCs w:val="18"/>
              </w:rPr>
            </w:pPr>
            <w:r w:rsidRPr="008465AE">
              <w:rPr>
                <w:rFonts w:ascii="Tahoma" w:hAnsi="Tahoma" w:cs="Tahoma"/>
                <w:sz w:val="18"/>
                <w:szCs w:val="18"/>
              </w:rPr>
              <w:t xml:space="preserve">Year Group: </w:t>
            </w:r>
          </w:p>
          <w:p w14:paraId="23C87EAF" w14:textId="6CC75ED0" w:rsidR="00CB5168" w:rsidRPr="008465AE" w:rsidRDefault="006C414F" w:rsidP="00A77463">
            <w:pPr>
              <w:rPr>
                <w:rFonts w:ascii="Tahoma" w:hAnsi="Tahoma" w:cs="Tahoma"/>
                <w:sz w:val="18"/>
                <w:szCs w:val="18"/>
              </w:rPr>
            </w:pPr>
            <w:r>
              <w:rPr>
                <w:rFonts w:ascii="Tahoma" w:hAnsi="Tahoma" w:cs="Tahoma"/>
                <w:sz w:val="18"/>
                <w:szCs w:val="18"/>
              </w:rPr>
              <w:t xml:space="preserve">3 / </w:t>
            </w:r>
            <w:r w:rsidR="008465AE" w:rsidRPr="008465AE">
              <w:rPr>
                <w:rFonts w:ascii="Tahoma" w:hAnsi="Tahoma" w:cs="Tahoma"/>
                <w:sz w:val="18"/>
                <w:szCs w:val="18"/>
              </w:rPr>
              <w:t>4</w:t>
            </w:r>
          </w:p>
          <w:p w14:paraId="5DB0C568" w14:textId="77777777" w:rsidR="00CB5168" w:rsidRPr="008465AE" w:rsidRDefault="00CB5168" w:rsidP="00A77463">
            <w:pPr>
              <w:rPr>
                <w:rFonts w:ascii="Tahoma" w:hAnsi="Tahoma" w:cs="Tahoma"/>
                <w:sz w:val="18"/>
                <w:szCs w:val="18"/>
              </w:rPr>
            </w:pPr>
          </w:p>
        </w:tc>
        <w:tc>
          <w:tcPr>
            <w:tcW w:w="2027" w:type="dxa"/>
            <w:gridSpan w:val="2"/>
          </w:tcPr>
          <w:p w14:paraId="42B7A743" w14:textId="77777777" w:rsidR="006C414F" w:rsidRDefault="00CB5168" w:rsidP="00A77463">
            <w:pPr>
              <w:rPr>
                <w:rFonts w:ascii="Tahoma" w:hAnsi="Tahoma" w:cs="Tahoma"/>
                <w:sz w:val="18"/>
                <w:szCs w:val="18"/>
              </w:rPr>
            </w:pPr>
            <w:r w:rsidRPr="008465AE">
              <w:rPr>
                <w:rFonts w:ascii="Tahoma" w:hAnsi="Tahoma" w:cs="Tahoma"/>
                <w:sz w:val="18"/>
                <w:szCs w:val="18"/>
              </w:rPr>
              <w:t xml:space="preserve">Half term: </w:t>
            </w:r>
          </w:p>
          <w:p w14:paraId="3BC5CFFD" w14:textId="77777777" w:rsidR="006C414F" w:rsidRDefault="006C414F" w:rsidP="00A77463">
            <w:pPr>
              <w:rPr>
                <w:rFonts w:ascii="Tahoma" w:hAnsi="Tahoma" w:cs="Tahoma"/>
                <w:sz w:val="18"/>
                <w:szCs w:val="18"/>
              </w:rPr>
            </w:pPr>
            <w:r>
              <w:rPr>
                <w:rFonts w:ascii="Tahoma" w:hAnsi="Tahoma" w:cs="Tahoma"/>
                <w:sz w:val="18"/>
                <w:szCs w:val="18"/>
              </w:rPr>
              <w:t>Year A</w:t>
            </w:r>
          </w:p>
          <w:p w14:paraId="61920BB5" w14:textId="2E8B9452" w:rsidR="00CB5168" w:rsidRPr="008465AE" w:rsidRDefault="007C47E0" w:rsidP="00A77463">
            <w:pPr>
              <w:rPr>
                <w:rFonts w:ascii="Tahoma" w:hAnsi="Tahoma" w:cs="Tahoma"/>
                <w:sz w:val="18"/>
                <w:szCs w:val="18"/>
              </w:rPr>
            </w:pPr>
            <w:r w:rsidRPr="008465AE">
              <w:rPr>
                <w:rFonts w:ascii="Tahoma" w:hAnsi="Tahoma" w:cs="Tahoma"/>
                <w:sz w:val="18"/>
                <w:szCs w:val="18"/>
              </w:rPr>
              <w:t>Spring 1</w:t>
            </w:r>
          </w:p>
        </w:tc>
        <w:tc>
          <w:tcPr>
            <w:tcW w:w="1953" w:type="dxa"/>
          </w:tcPr>
          <w:p w14:paraId="199F9A4D" w14:textId="77777777" w:rsidR="00CB5168" w:rsidRPr="008465AE" w:rsidRDefault="00CB5168" w:rsidP="00A77463">
            <w:pPr>
              <w:rPr>
                <w:rFonts w:ascii="Tahoma" w:hAnsi="Tahoma" w:cs="Tahoma"/>
                <w:sz w:val="18"/>
                <w:szCs w:val="18"/>
              </w:rPr>
            </w:pPr>
            <w:r w:rsidRPr="008465AE">
              <w:rPr>
                <w:rFonts w:ascii="Tahoma" w:hAnsi="Tahoma" w:cs="Tahoma"/>
                <w:sz w:val="18"/>
                <w:szCs w:val="18"/>
              </w:rPr>
              <w:t xml:space="preserve">SCOPE: </w:t>
            </w:r>
          </w:p>
          <w:p w14:paraId="3A28156A" w14:textId="77777777" w:rsidR="002C438C" w:rsidRPr="008465AE" w:rsidRDefault="002C438C" w:rsidP="00A77463">
            <w:pPr>
              <w:rPr>
                <w:rFonts w:ascii="Tahoma" w:hAnsi="Tahoma" w:cs="Tahoma"/>
                <w:sz w:val="18"/>
                <w:szCs w:val="18"/>
              </w:rPr>
            </w:pPr>
            <w:r w:rsidRPr="008465AE">
              <w:rPr>
                <w:rFonts w:ascii="Tahoma" w:hAnsi="Tahoma" w:cs="Tahoma"/>
                <w:sz w:val="18"/>
                <w:szCs w:val="18"/>
              </w:rPr>
              <w:t xml:space="preserve">Animals inc. Humans </w:t>
            </w:r>
          </w:p>
          <w:p w14:paraId="3AD8124B" w14:textId="62A06E1A" w:rsidR="008465AE" w:rsidRPr="008465AE" w:rsidRDefault="002C438C" w:rsidP="00A77463">
            <w:pPr>
              <w:rPr>
                <w:rFonts w:ascii="Tahoma" w:hAnsi="Tahoma" w:cs="Tahoma"/>
                <w:sz w:val="18"/>
                <w:szCs w:val="18"/>
              </w:rPr>
            </w:pPr>
            <w:r w:rsidRPr="008465AE">
              <w:rPr>
                <w:rFonts w:ascii="Tahoma" w:hAnsi="Tahoma" w:cs="Tahoma"/>
                <w:sz w:val="18"/>
                <w:szCs w:val="18"/>
              </w:rPr>
              <w:t>Digestive System</w:t>
            </w:r>
            <w:r w:rsidR="008465AE">
              <w:rPr>
                <w:rFonts w:ascii="Tahoma" w:hAnsi="Tahoma" w:cs="Tahoma"/>
                <w:sz w:val="18"/>
                <w:szCs w:val="18"/>
              </w:rPr>
              <w:t>,</w:t>
            </w:r>
            <w:r w:rsidRPr="008465AE">
              <w:rPr>
                <w:rFonts w:ascii="Tahoma" w:hAnsi="Tahoma" w:cs="Tahoma"/>
                <w:sz w:val="18"/>
                <w:szCs w:val="18"/>
              </w:rPr>
              <w:t xml:space="preserve"> Tee</w:t>
            </w:r>
            <w:r w:rsidR="008465AE">
              <w:rPr>
                <w:rFonts w:ascii="Tahoma" w:hAnsi="Tahoma" w:cs="Tahoma"/>
                <w:sz w:val="18"/>
                <w:szCs w:val="18"/>
              </w:rPr>
              <w:t>th and food chains</w:t>
            </w:r>
          </w:p>
        </w:tc>
        <w:tc>
          <w:tcPr>
            <w:tcW w:w="9766" w:type="dxa"/>
            <w:gridSpan w:val="9"/>
          </w:tcPr>
          <w:p w14:paraId="08F499E4" w14:textId="77777777" w:rsidR="002C438C" w:rsidRPr="008465AE" w:rsidRDefault="00CB5168" w:rsidP="002C438C">
            <w:pPr>
              <w:shd w:val="clear" w:color="auto" w:fill="FFFFFF"/>
              <w:spacing w:after="75"/>
              <w:rPr>
                <w:rStyle w:val="Hyperlink"/>
                <w:rFonts w:ascii="Tahoma" w:hAnsi="Tahoma" w:cs="Tahoma"/>
                <w:sz w:val="18"/>
                <w:szCs w:val="18"/>
              </w:rPr>
            </w:pPr>
            <w:r w:rsidRPr="008465AE">
              <w:rPr>
                <w:rFonts w:ascii="Tahoma" w:hAnsi="Tahoma" w:cs="Tahoma"/>
                <w:sz w:val="18"/>
                <w:szCs w:val="18"/>
              </w:rPr>
              <w:t xml:space="preserve">CONTENT / INTENT:  </w:t>
            </w:r>
            <w:hyperlink r:id="rId7" w:anchor="upper-key-stage-2--years-5-and-6" w:history="1">
              <w:r w:rsidRPr="008465AE">
                <w:rPr>
                  <w:rStyle w:val="Hyperlink"/>
                  <w:rFonts w:ascii="Tahoma" w:hAnsi="Tahoma" w:cs="Tahoma"/>
                  <w:sz w:val="18"/>
                  <w:szCs w:val="18"/>
                </w:rPr>
                <w:t>LINK TO NC Learning OBJECTIVES</w:t>
              </w:r>
            </w:hyperlink>
          </w:p>
          <w:p w14:paraId="4407295B" w14:textId="2AC072A2" w:rsidR="002C438C" w:rsidRPr="002C438C" w:rsidRDefault="002C438C" w:rsidP="002C438C">
            <w:pPr>
              <w:shd w:val="clear" w:color="auto" w:fill="FFFFFF"/>
              <w:spacing w:after="75"/>
              <w:rPr>
                <w:rFonts w:ascii="Tahoma" w:hAnsi="Tahoma" w:cs="Tahoma"/>
                <w:sz w:val="18"/>
                <w:szCs w:val="18"/>
              </w:rPr>
            </w:pPr>
            <w:r w:rsidRPr="008465AE">
              <w:rPr>
                <w:rFonts w:ascii="Tahoma" w:eastAsia="Times New Roman" w:hAnsi="Tahoma" w:cs="Tahoma"/>
                <w:color w:val="0B0C0C"/>
                <w:sz w:val="18"/>
                <w:szCs w:val="18"/>
                <w:lang w:eastAsia="en-GB"/>
              </w:rPr>
              <w:t>D</w:t>
            </w:r>
            <w:r w:rsidRPr="002C438C">
              <w:rPr>
                <w:rFonts w:ascii="Tahoma" w:eastAsia="Times New Roman" w:hAnsi="Tahoma" w:cs="Tahoma"/>
                <w:color w:val="0B0C0C"/>
                <w:sz w:val="18"/>
                <w:szCs w:val="18"/>
                <w:lang w:eastAsia="en-GB"/>
              </w:rPr>
              <w:t>escribe the simple functions of the basic parts of the digestive system in humans</w:t>
            </w:r>
          </w:p>
          <w:p w14:paraId="61CA6844" w14:textId="6C857653" w:rsidR="002C438C" w:rsidRPr="002C438C" w:rsidRDefault="002C438C" w:rsidP="002C438C">
            <w:pPr>
              <w:shd w:val="clear" w:color="auto" w:fill="FFFFFF"/>
              <w:spacing w:after="75"/>
              <w:rPr>
                <w:rFonts w:ascii="Tahoma" w:eastAsia="Times New Roman" w:hAnsi="Tahoma" w:cs="Tahoma"/>
                <w:color w:val="0B0C0C"/>
                <w:sz w:val="18"/>
                <w:szCs w:val="18"/>
                <w:lang w:eastAsia="en-GB"/>
              </w:rPr>
            </w:pPr>
            <w:r w:rsidRPr="008465AE">
              <w:rPr>
                <w:rFonts w:ascii="Tahoma" w:eastAsia="Times New Roman" w:hAnsi="Tahoma" w:cs="Tahoma"/>
                <w:color w:val="0B0C0C"/>
                <w:sz w:val="18"/>
                <w:szCs w:val="18"/>
                <w:lang w:eastAsia="en-GB"/>
              </w:rPr>
              <w:t>I</w:t>
            </w:r>
            <w:r w:rsidRPr="002C438C">
              <w:rPr>
                <w:rFonts w:ascii="Tahoma" w:eastAsia="Times New Roman" w:hAnsi="Tahoma" w:cs="Tahoma"/>
                <w:color w:val="0B0C0C"/>
                <w:sz w:val="18"/>
                <w:szCs w:val="18"/>
                <w:lang w:eastAsia="en-GB"/>
              </w:rPr>
              <w:t>dentify the different types of teeth in humans and their simple functions</w:t>
            </w:r>
          </w:p>
          <w:p w14:paraId="2DAED4B7" w14:textId="33FA6A2C" w:rsidR="005233A1" w:rsidRPr="008465AE" w:rsidRDefault="002C438C" w:rsidP="00512BC4">
            <w:pPr>
              <w:shd w:val="clear" w:color="auto" w:fill="FFFFFF"/>
              <w:rPr>
                <w:rFonts w:ascii="Tahoma" w:eastAsia="Times New Roman" w:hAnsi="Tahoma" w:cs="Tahoma"/>
                <w:color w:val="0B0C0C"/>
                <w:sz w:val="18"/>
                <w:szCs w:val="18"/>
                <w:lang w:eastAsia="en-GB"/>
              </w:rPr>
            </w:pPr>
            <w:r w:rsidRPr="002C438C">
              <w:rPr>
                <w:rFonts w:ascii="Tahoma" w:eastAsia="Times New Roman" w:hAnsi="Tahoma" w:cs="Tahoma"/>
                <w:color w:val="0B0C0C"/>
                <w:sz w:val="18"/>
                <w:szCs w:val="18"/>
                <w:lang w:eastAsia="en-GB"/>
              </w:rPr>
              <w:t>construct and interpret a variety of food chains, identifying producers, predators and prey</w:t>
            </w:r>
          </w:p>
        </w:tc>
      </w:tr>
      <w:tr w:rsidR="00CB5168" w:rsidRPr="00452A85" w14:paraId="3EFDC068" w14:textId="77777777" w:rsidTr="006C414F">
        <w:trPr>
          <w:trHeight w:val="197"/>
        </w:trPr>
        <w:tc>
          <w:tcPr>
            <w:tcW w:w="1833" w:type="dxa"/>
            <w:gridSpan w:val="2"/>
          </w:tcPr>
          <w:p w14:paraId="102BFA5C" w14:textId="77777777" w:rsidR="00CB5168" w:rsidRPr="008465AE" w:rsidRDefault="00CB5168" w:rsidP="00A77463">
            <w:pPr>
              <w:rPr>
                <w:rFonts w:ascii="Tahoma" w:hAnsi="Tahoma" w:cs="Tahoma"/>
                <w:sz w:val="18"/>
                <w:szCs w:val="18"/>
              </w:rPr>
            </w:pPr>
            <w:r w:rsidRPr="008465AE">
              <w:rPr>
                <w:rFonts w:ascii="Tahoma" w:hAnsi="Tahoma" w:cs="Tahoma"/>
                <w:sz w:val="18"/>
                <w:szCs w:val="18"/>
              </w:rPr>
              <w:t>Prior Learning</w:t>
            </w:r>
          </w:p>
        </w:tc>
        <w:tc>
          <w:tcPr>
            <w:tcW w:w="2027" w:type="dxa"/>
            <w:gridSpan w:val="2"/>
          </w:tcPr>
          <w:p w14:paraId="02305EA3" w14:textId="1B317EBC" w:rsidR="00435215" w:rsidRPr="008465AE" w:rsidRDefault="00CB5168" w:rsidP="00A77463">
            <w:pPr>
              <w:rPr>
                <w:rFonts w:ascii="Tahoma" w:hAnsi="Tahoma" w:cs="Tahoma"/>
                <w:sz w:val="18"/>
                <w:szCs w:val="18"/>
              </w:rPr>
            </w:pPr>
            <w:r w:rsidRPr="008465AE">
              <w:rPr>
                <w:rFonts w:ascii="Tahoma" w:hAnsi="Tahoma" w:cs="Tahoma"/>
                <w:sz w:val="18"/>
                <w:szCs w:val="18"/>
              </w:rPr>
              <w:t>Lesson 1</w:t>
            </w:r>
          </w:p>
        </w:tc>
        <w:tc>
          <w:tcPr>
            <w:tcW w:w="1953" w:type="dxa"/>
          </w:tcPr>
          <w:p w14:paraId="14AB4412" w14:textId="77777777" w:rsidR="00CB5168" w:rsidRPr="008465AE" w:rsidRDefault="00CB5168" w:rsidP="00A77463">
            <w:pPr>
              <w:rPr>
                <w:rFonts w:ascii="Tahoma" w:hAnsi="Tahoma" w:cs="Tahoma"/>
                <w:sz w:val="18"/>
                <w:szCs w:val="18"/>
              </w:rPr>
            </w:pPr>
            <w:r w:rsidRPr="008465AE">
              <w:rPr>
                <w:rFonts w:ascii="Tahoma" w:hAnsi="Tahoma" w:cs="Tahoma"/>
                <w:sz w:val="18"/>
                <w:szCs w:val="18"/>
              </w:rPr>
              <w:t>Lesson 2</w:t>
            </w:r>
          </w:p>
        </w:tc>
        <w:tc>
          <w:tcPr>
            <w:tcW w:w="1952" w:type="dxa"/>
            <w:gridSpan w:val="2"/>
          </w:tcPr>
          <w:p w14:paraId="095F2A81" w14:textId="77777777" w:rsidR="00CB5168" w:rsidRPr="008465AE" w:rsidRDefault="00CB5168" w:rsidP="00A77463">
            <w:pPr>
              <w:rPr>
                <w:rFonts w:ascii="Tahoma" w:hAnsi="Tahoma" w:cs="Tahoma"/>
                <w:sz w:val="18"/>
                <w:szCs w:val="18"/>
              </w:rPr>
            </w:pPr>
            <w:r w:rsidRPr="008465AE">
              <w:rPr>
                <w:rFonts w:ascii="Tahoma" w:hAnsi="Tahoma" w:cs="Tahoma"/>
                <w:sz w:val="18"/>
                <w:szCs w:val="18"/>
              </w:rPr>
              <w:t>Lesson 3</w:t>
            </w:r>
          </w:p>
        </w:tc>
        <w:tc>
          <w:tcPr>
            <w:tcW w:w="1952" w:type="dxa"/>
            <w:gridSpan w:val="2"/>
          </w:tcPr>
          <w:p w14:paraId="22EE57AE" w14:textId="77777777" w:rsidR="00CB5168" w:rsidRPr="008465AE" w:rsidRDefault="00CB5168" w:rsidP="00A77463">
            <w:pPr>
              <w:rPr>
                <w:rFonts w:ascii="Tahoma" w:hAnsi="Tahoma" w:cs="Tahoma"/>
                <w:sz w:val="18"/>
                <w:szCs w:val="18"/>
              </w:rPr>
            </w:pPr>
            <w:r w:rsidRPr="008465AE">
              <w:rPr>
                <w:rFonts w:ascii="Tahoma" w:hAnsi="Tahoma" w:cs="Tahoma"/>
                <w:sz w:val="18"/>
                <w:szCs w:val="18"/>
              </w:rPr>
              <w:t>Lesson 4</w:t>
            </w:r>
          </w:p>
        </w:tc>
        <w:tc>
          <w:tcPr>
            <w:tcW w:w="1956" w:type="dxa"/>
            <w:gridSpan w:val="2"/>
          </w:tcPr>
          <w:p w14:paraId="2CA66642" w14:textId="77777777" w:rsidR="00CB5168" w:rsidRPr="008465AE" w:rsidRDefault="00CB5168" w:rsidP="00A77463">
            <w:pPr>
              <w:rPr>
                <w:rFonts w:ascii="Tahoma" w:hAnsi="Tahoma" w:cs="Tahoma"/>
                <w:sz w:val="18"/>
                <w:szCs w:val="18"/>
              </w:rPr>
            </w:pPr>
            <w:r w:rsidRPr="008465AE">
              <w:rPr>
                <w:rFonts w:ascii="Tahoma" w:hAnsi="Tahoma" w:cs="Tahoma"/>
                <w:sz w:val="18"/>
                <w:szCs w:val="18"/>
              </w:rPr>
              <w:t>Lesson 5</w:t>
            </w:r>
          </w:p>
        </w:tc>
        <w:tc>
          <w:tcPr>
            <w:tcW w:w="1953" w:type="dxa"/>
          </w:tcPr>
          <w:p w14:paraId="06ADC6B9" w14:textId="77777777" w:rsidR="00CB5168" w:rsidRPr="008465AE" w:rsidRDefault="00CB5168" w:rsidP="00A77463">
            <w:pPr>
              <w:rPr>
                <w:rFonts w:ascii="Tahoma" w:hAnsi="Tahoma" w:cs="Tahoma"/>
                <w:sz w:val="18"/>
                <w:szCs w:val="18"/>
              </w:rPr>
            </w:pPr>
            <w:r w:rsidRPr="008465AE">
              <w:rPr>
                <w:rFonts w:ascii="Tahoma" w:hAnsi="Tahoma" w:cs="Tahoma"/>
                <w:sz w:val="18"/>
                <w:szCs w:val="18"/>
              </w:rPr>
              <w:t>Lesson 6</w:t>
            </w:r>
          </w:p>
        </w:tc>
        <w:tc>
          <w:tcPr>
            <w:tcW w:w="1953" w:type="dxa"/>
            <w:gridSpan w:val="2"/>
          </w:tcPr>
          <w:p w14:paraId="53AD6B64" w14:textId="77777777" w:rsidR="00CB5168" w:rsidRPr="008465AE" w:rsidRDefault="00CB5168" w:rsidP="00A77463">
            <w:pPr>
              <w:rPr>
                <w:rFonts w:ascii="Tahoma" w:hAnsi="Tahoma" w:cs="Tahoma"/>
                <w:sz w:val="18"/>
                <w:szCs w:val="18"/>
              </w:rPr>
            </w:pPr>
            <w:r w:rsidRPr="008465AE">
              <w:rPr>
                <w:rFonts w:ascii="Tahoma" w:hAnsi="Tahoma" w:cs="Tahoma"/>
                <w:sz w:val="18"/>
                <w:szCs w:val="18"/>
              </w:rPr>
              <w:t>Future Learning</w:t>
            </w:r>
          </w:p>
        </w:tc>
      </w:tr>
      <w:tr w:rsidR="008465AE" w:rsidRPr="00452A85" w14:paraId="3DDB4B7D" w14:textId="77777777" w:rsidTr="006C414F">
        <w:trPr>
          <w:trHeight w:val="983"/>
        </w:trPr>
        <w:tc>
          <w:tcPr>
            <w:tcW w:w="1833" w:type="dxa"/>
            <w:gridSpan w:val="2"/>
            <w:vMerge w:val="restart"/>
          </w:tcPr>
          <w:p w14:paraId="13477934" w14:textId="7B4C544B" w:rsidR="008465AE" w:rsidRPr="00512BC4" w:rsidRDefault="008465AE" w:rsidP="008B2D04">
            <w:pPr>
              <w:pStyle w:val="Default"/>
              <w:rPr>
                <w:rFonts w:ascii="Tahoma" w:hAnsi="Tahoma" w:cs="Tahoma"/>
                <w:sz w:val="18"/>
                <w:szCs w:val="18"/>
              </w:rPr>
            </w:pPr>
            <w:r w:rsidRPr="00512BC4">
              <w:rPr>
                <w:rFonts w:ascii="Tahoma" w:hAnsi="Tahoma" w:cs="Tahoma"/>
                <w:sz w:val="18"/>
                <w:szCs w:val="18"/>
              </w:rPr>
              <w:t>Identify that animals, including humans, need the right types and amount of nutrition, and that they cannot make their own food; they get nutrition from what they eat.</w:t>
            </w:r>
          </w:p>
          <w:p w14:paraId="4AF01EE1" w14:textId="2FA90489" w:rsidR="00512BC4" w:rsidRPr="00512BC4" w:rsidRDefault="008465AE" w:rsidP="00512BC4">
            <w:pPr>
              <w:pStyle w:val="Default"/>
              <w:rPr>
                <w:rFonts w:ascii="Tahoma" w:hAnsi="Tahoma" w:cs="Tahoma"/>
                <w:bCs/>
                <w:sz w:val="18"/>
                <w:szCs w:val="18"/>
              </w:rPr>
            </w:pPr>
            <w:r w:rsidRPr="00512BC4">
              <w:rPr>
                <w:rFonts w:ascii="Tahoma" w:hAnsi="Tahoma" w:cs="Tahoma"/>
                <w:bCs/>
                <w:sz w:val="18"/>
                <w:szCs w:val="18"/>
              </w:rPr>
              <w:t xml:space="preserve">Yr. 2 – Animals including Humans </w:t>
            </w:r>
          </w:p>
          <w:p w14:paraId="73252664" w14:textId="77777777" w:rsidR="00512BC4" w:rsidRPr="00512BC4" w:rsidRDefault="00512BC4" w:rsidP="00512BC4">
            <w:pPr>
              <w:rPr>
                <w:rFonts w:ascii="Tahoma" w:hAnsi="Tahoma" w:cs="Tahoma"/>
                <w:sz w:val="18"/>
                <w:szCs w:val="18"/>
              </w:rPr>
            </w:pPr>
            <w:r w:rsidRPr="00512BC4">
              <w:rPr>
                <w:rFonts w:ascii="Tahoma" w:hAnsi="Tahoma" w:cs="Tahoma"/>
                <w:sz w:val="18"/>
                <w:szCs w:val="18"/>
              </w:rPr>
              <w:t>I know how to group animals according to what they eat, describe how animals get their food from other animals and/or plants, and use simple food chains to describe these relationships</w:t>
            </w:r>
          </w:p>
          <w:p w14:paraId="49460817" w14:textId="77777777" w:rsidR="00512BC4" w:rsidRPr="00512BC4" w:rsidRDefault="00512BC4" w:rsidP="00512BC4">
            <w:pPr>
              <w:rPr>
                <w:rFonts w:ascii="Tahoma" w:hAnsi="Tahoma" w:cs="Tahoma"/>
                <w:sz w:val="18"/>
                <w:szCs w:val="18"/>
              </w:rPr>
            </w:pPr>
            <w:r w:rsidRPr="00512BC4">
              <w:rPr>
                <w:rFonts w:ascii="Tahoma" w:hAnsi="Tahoma" w:cs="Tahoma"/>
                <w:sz w:val="18"/>
                <w:szCs w:val="18"/>
              </w:rPr>
              <w:t>I know how to describe the basic needs of animals, including humans, for survival (water, food and air)</w:t>
            </w:r>
          </w:p>
          <w:p w14:paraId="27CB30E5" w14:textId="77777777" w:rsidR="008465AE" w:rsidRPr="008465AE" w:rsidRDefault="008465AE" w:rsidP="00512BC4">
            <w:pPr>
              <w:pStyle w:val="Default"/>
              <w:rPr>
                <w:rFonts w:ascii="Tahoma" w:hAnsi="Tahoma" w:cs="Tahoma"/>
                <w:sz w:val="18"/>
                <w:szCs w:val="18"/>
              </w:rPr>
            </w:pPr>
          </w:p>
        </w:tc>
        <w:tc>
          <w:tcPr>
            <w:tcW w:w="2027" w:type="dxa"/>
            <w:gridSpan w:val="2"/>
          </w:tcPr>
          <w:p w14:paraId="5B874261" w14:textId="77777777" w:rsidR="008465AE" w:rsidRPr="008465AE" w:rsidRDefault="008465AE" w:rsidP="00A77463">
            <w:pPr>
              <w:rPr>
                <w:rFonts w:ascii="Tahoma" w:hAnsi="Tahoma" w:cs="Tahoma"/>
                <w:bCs/>
                <w:sz w:val="18"/>
                <w:szCs w:val="18"/>
              </w:rPr>
            </w:pPr>
            <w:r w:rsidRPr="00512BC4">
              <w:rPr>
                <w:rFonts w:ascii="Tahoma" w:hAnsi="Tahoma" w:cs="Tahoma"/>
                <w:b/>
                <w:bCs/>
                <w:sz w:val="18"/>
                <w:szCs w:val="18"/>
              </w:rPr>
              <w:t>LO</w:t>
            </w:r>
            <w:r w:rsidRPr="008465AE">
              <w:rPr>
                <w:rFonts w:ascii="Tahoma" w:hAnsi="Tahoma" w:cs="Tahoma"/>
                <w:bCs/>
                <w:sz w:val="18"/>
                <w:szCs w:val="18"/>
              </w:rPr>
              <w:t>: Anatomy Class.</w:t>
            </w:r>
          </w:p>
          <w:p w14:paraId="391F963C" w14:textId="58D0C0F4" w:rsidR="008465AE" w:rsidRPr="008465AE" w:rsidRDefault="008465AE" w:rsidP="00A77463">
            <w:pPr>
              <w:rPr>
                <w:rFonts w:ascii="Tahoma" w:hAnsi="Tahoma" w:cs="Tahoma"/>
                <w:bCs/>
                <w:sz w:val="18"/>
                <w:szCs w:val="18"/>
              </w:rPr>
            </w:pPr>
            <w:r w:rsidRPr="008465AE">
              <w:rPr>
                <w:rFonts w:ascii="Tahoma" w:hAnsi="Tahoma" w:cs="Tahoma"/>
                <w:bCs/>
                <w:sz w:val="18"/>
                <w:szCs w:val="18"/>
              </w:rPr>
              <w:t>Introduce Digestive System – check knowledge and share Digestive Diagram.</w:t>
            </w:r>
          </w:p>
          <w:p w14:paraId="1A729087" w14:textId="77777777" w:rsidR="008465AE" w:rsidRPr="008465AE" w:rsidRDefault="008465AE" w:rsidP="00A77463">
            <w:pPr>
              <w:rPr>
                <w:rFonts w:ascii="Tahoma" w:hAnsi="Tahoma" w:cs="Tahoma"/>
                <w:bCs/>
                <w:sz w:val="18"/>
                <w:szCs w:val="18"/>
              </w:rPr>
            </w:pPr>
          </w:p>
          <w:p w14:paraId="0BD35BDC" w14:textId="77777777" w:rsidR="008465AE" w:rsidRPr="008465AE" w:rsidRDefault="008465AE" w:rsidP="00A77463">
            <w:pPr>
              <w:widowControl w:val="0"/>
              <w:rPr>
                <w:rFonts w:ascii="Tahoma" w:hAnsi="Tahoma" w:cs="Tahoma"/>
                <w:sz w:val="18"/>
                <w:szCs w:val="18"/>
              </w:rPr>
            </w:pPr>
          </w:p>
        </w:tc>
        <w:tc>
          <w:tcPr>
            <w:tcW w:w="1953" w:type="dxa"/>
          </w:tcPr>
          <w:p w14:paraId="4677B527" w14:textId="6E75C09C" w:rsidR="008465AE" w:rsidRPr="008465AE" w:rsidRDefault="008465AE" w:rsidP="00A77463">
            <w:pPr>
              <w:rPr>
                <w:rFonts w:ascii="Tahoma" w:hAnsi="Tahoma" w:cs="Tahoma"/>
                <w:sz w:val="18"/>
                <w:szCs w:val="18"/>
              </w:rPr>
            </w:pPr>
            <w:r w:rsidRPr="00512BC4">
              <w:rPr>
                <w:rFonts w:ascii="Tahoma" w:hAnsi="Tahoma" w:cs="Tahoma"/>
                <w:b/>
                <w:sz w:val="18"/>
                <w:szCs w:val="18"/>
              </w:rPr>
              <w:t>LO</w:t>
            </w:r>
            <w:r w:rsidRPr="008465AE">
              <w:rPr>
                <w:rFonts w:ascii="Tahoma" w:hAnsi="Tahoma" w:cs="Tahoma"/>
                <w:sz w:val="18"/>
                <w:szCs w:val="18"/>
              </w:rPr>
              <w:t xml:space="preserve">: How long is the intestine and </w:t>
            </w:r>
            <w:r w:rsidRPr="008465AE">
              <w:rPr>
                <w:rFonts w:ascii="Tahoma" w:hAnsi="Tahoma" w:cs="Tahoma"/>
                <w:bCs/>
                <w:sz w:val="18"/>
                <w:szCs w:val="18"/>
              </w:rPr>
              <w:t>Digestion Starts in the Mouth</w:t>
            </w:r>
          </w:p>
        </w:tc>
        <w:tc>
          <w:tcPr>
            <w:tcW w:w="1952" w:type="dxa"/>
            <w:gridSpan w:val="2"/>
          </w:tcPr>
          <w:p w14:paraId="6A4F0171" w14:textId="77777777" w:rsidR="008465AE" w:rsidRPr="008465AE" w:rsidRDefault="008465AE" w:rsidP="00A77463">
            <w:pPr>
              <w:rPr>
                <w:rFonts w:ascii="Tahoma" w:hAnsi="Tahoma" w:cs="Tahoma"/>
                <w:sz w:val="18"/>
                <w:szCs w:val="18"/>
              </w:rPr>
            </w:pPr>
            <w:r w:rsidRPr="00512BC4">
              <w:rPr>
                <w:rFonts w:ascii="Tahoma" w:hAnsi="Tahoma" w:cs="Tahoma"/>
                <w:b/>
                <w:sz w:val="18"/>
                <w:szCs w:val="18"/>
              </w:rPr>
              <w:t>LO</w:t>
            </w:r>
            <w:r w:rsidRPr="008465AE">
              <w:rPr>
                <w:rFonts w:ascii="Tahoma" w:hAnsi="Tahoma" w:cs="Tahoma"/>
                <w:sz w:val="18"/>
                <w:szCs w:val="18"/>
              </w:rPr>
              <w:t>: Learn about the Digestive System by creating a working model.</w:t>
            </w:r>
          </w:p>
          <w:p w14:paraId="73F735FF" w14:textId="77777777" w:rsidR="008465AE" w:rsidRPr="008465AE" w:rsidRDefault="008465AE" w:rsidP="00720FE8">
            <w:pPr>
              <w:rPr>
                <w:rFonts w:ascii="Tahoma" w:hAnsi="Tahoma" w:cs="Tahoma"/>
                <w:b/>
                <w:bCs/>
                <w:sz w:val="18"/>
                <w:szCs w:val="18"/>
              </w:rPr>
            </w:pPr>
            <w:r w:rsidRPr="008465AE">
              <w:rPr>
                <w:rFonts w:ascii="Tahoma" w:hAnsi="Tahoma" w:cs="Tahoma"/>
                <w:b/>
                <w:bCs/>
                <w:sz w:val="18"/>
                <w:szCs w:val="18"/>
              </w:rPr>
              <w:t>Function Report</w:t>
            </w:r>
          </w:p>
          <w:p w14:paraId="796D75C7" w14:textId="6DDF71B1" w:rsidR="008465AE" w:rsidRPr="008465AE" w:rsidRDefault="008465AE" w:rsidP="00720FE8">
            <w:pPr>
              <w:rPr>
                <w:rFonts w:ascii="Tahoma" w:hAnsi="Tahoma" w:cs="Tahoma"/>
                <w:sz w:val="18"/>
                <w:szCs w:val="18"/>
              </w:rPr>
            </w:pPr>
            <w:r w:rsidRPr="008465AE">
              <w:rPr>
                <w:rFonts w:ascii="Tahoma" w:hAnsi="Tahoma" w:cs="Tahoma"/>
                <w:sz w:val="18"/>
                <w:szCs w:val="18"/>
              </w:rPr>
              <w:t>Cross Curricula with Writing.</w:t>
            </w:r>
          </w:p>
        </w:tc>
        <w:tc>
          <w:tcPr>
            <w:tcW w:w="1952" w:type="dxa"/>
            <w:gridSpan w:val="2"/>
          </w:tcPr>
          <w:p w14:paraId="1D6A6410" w14:textId="77777777" w:rsidR="008465AE" w:rsidRPr="008465AE" w:rsidRDefault="008465AE" w:rsidP="00720FE8">
            <w:pPr>
              <w:rPr>
                <w:rFonts w:ascii="Tahoma" w:hAnsi="Tahoma" w:cs="Tahoma"/>
                <w:sz w:val="18"/>
                <w:szCs w:val="18"/>
              </w:rPr>
            </w:pPr>
            <w:r w:rsidRPr="00512BC4">
              <w:rPr>
                <w:rFonts w:ascii="Tahoma" w:hAnsi="Tahoma" w:cs="Tahoma"/>
                <w:b/>
                <w:sz w:val="18"/>
                <w:szCs w:val="18"/>
              </w:rPr>
              <w:t>LO</w:t>
            </w:r>
            <w:r w:rsidRPr="008465AE">
              <w:rPr>
                <w:rFonts w:ascii="Tahoma" w:hAnsi="Tahoma" w:cs="Tahoma"/>
                <w:sz w:val="18"/>
                <w:szCs w:val="18"/>
              </w:rPr>
              <w:t>: Types of Teeth and their Function.</w:t>
            </w:r>
          </w:p>
          <w:p w14:paraId="774C409C" w14:textId="7118F9D9" w:rsidR="008465AE" w:rsidRPr="008465AE" w:rsidRDefault="008465AE" w:rsidP="00720FE8">
            <w:pPr>
              <w:rPr>
                <w:rFonts w:ascii="Tahoma" w:hAnsi="Tahoma" w:cs="Tahoma"/>
                <w:sz w:val="18"/>
                <w:szCs w:val="18"/>
              </w:rPr>
            </w:pPr>
            <w:r w:rsidRPr="008465AE">
              <w:rPr>
                <w:rFonts w:ascii="Tahoma" w:hAnsi="Tahoma" w:cs="Tahoma"/>
                <w:b/>
                <w:bCs/>
                <w:sz w:val="18"/>
                <w:szCs w:val="18"/>
              </w:rPr>
              <w:t>What Stains Teeth? - Experiment</w:t>
            </w:r>
            <w:r w:rsidRPr="008465AE">
              <w:rPr>
                <w:rFonts w:ascii="Tahoma" w:hAnsi="Tahoma" w:cs="Tahoma"/>
                <w:sz w:val="18"/>
                <w:szCs w:val="18"/>
              </w:rPr>
              <w:t xml:space="preserve"> </w:t>
            </w:r>
          </w:p>
        </w:tc>
        <w:tc>
          <w:tcPr>
            <w:tcW w:w="1956" w:type="dxa"/>
            <w:gridSpan w:val="2"/>
          </w:tcPr>
          <w:p w14:paraId="4357A179" w14:textId="79F4C4CA" w:rsidR="008465AE" w:rsidRPr="008465AE" w:rsidRDefault="008465AE" w:rsidP="00A77463">
            <w:pPr>
              <w:rPr>
                <w:rFonts w:ascii="Tahoma" w:hAnsi="Tahoma" w:cs="Tahoma"/>
                <w:sz w:val="18"/>
                <w:szCs w:val="18"/>
              </w:rPr>
            </w:pPr>
            <w:r w:rsidRPr="00512BC4">
              <w:rPr>
                <w:rFonts w:ascii="Tahoma" w:hAnsi="Tahoma" w:cs="Tahoma"/>
                <w:b/>
                <w:sz w:val="18"/>
                <w:szCs w:val="18"/>
              </w:rPr>
              <w:t>LO</w:t>
            </w:r>
            <w:r w:rsidRPr="008465AE">
              <w:rPr>
                <w:rFonts w:ascii="Tahoma" w:hAnsi="Tahoma" w:cs="Tahoma"/>
                <w:sz w:val="18"/>
                <w:szCs w:val="18"/>
              </w:rPr>
              <w:t>: To understand why we brush our teeth</w:t>
            </w:r>
          </w:p>
        </w:tc>
        <w:tc>
          <w:tcPr>
            <w:tcW w:w="1953" w:type="dxa"/>
          </w:tcPr>
          <w:p w14:paraId="3787B2B6" w14:textId="77777777" w:rsidR="008465AE" w:rsidRPr="008465AE" w:rsidRDefault="008465AE" w:rsidP="00A77463">
            <w:pPr>
              <w:rPr>
                <w:rFonts w:ascii="Tahoma" w:hAnsi="Tahoma" w:cs="Tahoma"/>
                <w:sz w:val="18"/>
                <w:szCs w:val="18"/>
              </w:rPr>
            </w:pPr>
            <w:r w:rsidRPr="008465AE">
              <w:rPr>
                <w:rFonts w:ascii="Tahoma" w:hAnsi="Tahoma" w:cs="Tahoma"/>
                <w:sz w:val="18"/>
                <w:szCs w:val="18"/>
              </w:rPr>
              <w:t xml:space="preserve">LO: </w:t>
            </w:r>
          </w:p>
          <w:p w14:paraId="2F15E653" w14:textId="77777777" w:rsidR="008465AE" w:rsidRPr="008465AE" w:rsidRDefault="008465AE" w:rsidP="00A77463">
            <w:pPr>
              <w:rPr>
                <w:rFonts w:ascii="Tahoma" w:hAnsi="Tahoma" w:cs="Tahoma"/>
                <w:b/>
                <w:bCs/>
                <w:sz w:val="18"/>
                <w:szCs w:val="18"/>
              </w:rPr>
            </w:pPr>
            <w:r w:rsidRPr="008465AE">
              <w:rPr>
                <w:rFonts w:ascii="Tahoma" w:hAnsi="Tahoma" w:cs="Tahoma"/>
                <w:b/>
                <w:bCs/>
                <w:sz w:val="18"/>
                <w:szCs w:val="18"/>
              </w:rPr>
              <w:t xml:space="preserve">Predator, Prey or Producer? (WS) </w:t>
            </w:r>
          </w:p>
          <w:p w14:paraId="13DA8217" w14:textId="12C5265F" w:rsidR="008465AE" w:rsidRPr="008465AE" w:rsidRDefault="008465AE" w:rsidP="00A77463">
            <w:pPr>
              <w:rPr>
                <w:rFonts w:ascii="Tahoma" w:hAnsi="Tahoma" w:cs="Tahoma"/>
                <w:sz w:val="18"/>
                <w:szCs w:val="18"/>
              </w:rPr>
            </w:pPr>
            <w:r w:rsidRPr="008465AE">
              <w:rPr>
                <w:rFonts w:ascii="Tahoma" w:hAnsi="Tahoma" w:cs="Tahoma"/>
                <w:sz w:val="18"/>
                <w:szCs w:val="18"/>
              </w:rPr>
              <w:t>What eats me and what do I eat? (WS)</w:t>
            </w:r>
          </w:p>
        </w:tc>
        <w:tc>
          <w:tcPr>
            <w:tcW w:w="1953" w:type="dxa"/>
            <w:gridSpan w:val="2"/>
            <w:vMerge w:val="restart"/>
          </w:tcPr>
          <w:p w14:paraId="53D96FD7" w14:textId="27112E73" w:rsidR="00512BC4" w:rsidRPr="00512BC4" w:rsidRDefault="00512BC4" w:rsidP="00512BC4">
            <w:pPr>
              <w:rPr>
                <w:rFonts w:ascii="Tahoma" w:hAnsi="Tahoma" w:cs="Tahoma"/>
                <w:sz w:val="18"/>
                <w:szCs w:val="18"/>
              </w:rPr>
            </w:pPr>
            <w:r w:rsidRPr="00512BC4">
              <w:rPr>
                <w:rFonts w:ascii="Tahoma" w:hAnsi="Tahoma" w:cs="Tahoma"/>
                <w:sz w:val="18"/>
                <w:szCs w:val="18"/>
              </w:rPr>
              <w:t>I know how to describe the changes as humans develop to old age I know how to identify and name the main parts of the human circulatory system, and describe the functions of the heart, blood vessels and blood</w:t>
            </w:r>
          </w:p>
          <w:p w14:paraId="57A462C5" w14:textId="77777777" w:rsidR="00512BC4" w:rsidRPr="00512BC4" w:rsidRDefault="00512BC4" w:rsidP="00512BC4">
            <w:pPr>
              <w:rPr>
                <w:rFonts w:ascii="Tahoma" w:hAnsi="Tahoma" w:cs="Tahoma"/>
                <w:sz w:val="18"/>
                <w:szCs w:val="18"/>
              </w:rPr>
            </w:pPr>
            <w:r w:rsidRPr="00512BC4">
              <w:rPr>
                <w:rFonts w:ascii="Tahoma" w:hAnsi="Tahoma" w:cs="Tahoma"/>
                <w:sz w:val="18"/>
                <w:szCs w:val="18"/>
              </w:rPr>
              <w:t>I know how to recognise the impact of diet, exercise, drugs and lifestyle on the way their bodies function</w:t>
            </w:r>
          </w:p>
          <w:p w14:paraId="586E0D56" w14:textId="77777777" w:rsidR="00512BC4" w:rsidRPr="00512BC4" w:rsidRDefault="00512BC4" w:rsidP="00512BC4">
            <w:pPr>
              <w:rPr>
                <w:rFonts w:ascii="Tahoma" w:hAnsi="Tahoma" w:cs="Tahoma"/>
                <w:sz w:val="18"/>
                <w:szCs w:val="18"/>
              </w:rPr>
            </w:pPr>
            <w:r w:rsidRPr="00512BC4">
              <w:rPr>
                <w:rFonts w:ascii="Tahoma" w:hAnsi="Tahoma" w:cs="Tahoma"/>
                <w:sz w:val="18"/>
                <w:szCs w:val="18"/>
              </w:rPr>
              <w:t>I know how to describe the ways in which nutrients and water are transported within animals, including humans</w:t>
            </w:r>
          </w:p>
          <w:p w14:paraId="11027A0E" w14:textId="77777777" w:rsidR="00512BC4" w:rsidRPr="00512BC4" w:rsidRDefault="00512BC4" w:rsidP="00512BC4">
            <w:pPr>
              <w:rPr>
                <w:rFonts w:ascii="Tahoma" w:hAnsi="Tahoma" w:cs="Tahoma"/>
                <w:sz w:val="18"/>
                <w:szCs w:val="18"/>
              </w:rPr>
            </w:pPr>
          </w:p>
          <w:p w14:paraId="7AE2CC96" w14:textId="23237A15" w:rsidR="008465AE" w:rsidRPr="00512BC4" w:rsidRDefault="008465AE" w:rsidP="00720FE8">
            <w:pPr>
              <w:rPr>
                <w:rFonts w:ascii="Tahoma" w:hAnsi="Tahoma" w:cs="Tahoma"/>
                <w:sz w:val="18"/>
                <w:szCs w:val="18"/>
              </w:rPr>
            </w:pPr>
          </w:p>
          <w:p w14:paraId="69CF8E4D" w14:textId="3C94C137" w:rsidR="00051815" w:rsidRPr="00512BC4" w:rsidRDefault="00051815" w:rsidP="00051815">
            <w:pPr>
              <w:rPr>
                <w:rFonts w:ascii="Tahoma" w:hAnsi="Tahoma" w:cs="Tahoma"/>
                <w:color w:val="000000" w:themeColor="text1"/>
                <w:sz w:val="18"/>
                <w:szCs w:val="18"/>
              </w:rPr>
            </w:pPr>
            <w:r w:rsidRPr="00512BC4">
              <w:rPr>
                <w:rFonts w:ascii="Tahoma" w:hAnsi="Tahoma" w:cs="Tahoma"/>
                <w:color w:val="000000" w:themeColor="text1"/>
                <w:sz w:val="18"/>
                <w:szCs w:val="18"/>
              </w:rPr>
              <w:t xml:space="preserve">Continue to reflect on Memory book and use low stake questioning to embed into long-term memory. Continue learning in </w:t>
            </w:r>
            <w:r w:rsidR="008F606B">
              <w:rPr>
                <w:rFonts w:ascii="Tahoma" w:hAnsi="Tahoma" w:cs="Tahoma"/>
                <w:color w:val="000000" w:themeColor="text1"/>
                <w:sz w:val="18"/>
                <w:szCs w:val="18"/>
              </w:rPr>
              <w:t>Spring</w:t>
            </w:r>
            <w:r w:rsidRPr="00512BC4">
              <w:rPr>
                <w:rFonts w:ascii="Tahoma" w:hAnsi="Tahoma" w:cs="Tahoma"/>
                <w:color w:val="000000" w:themeColor="text1"/>
                <w:sz w:val="18"/>
                <w:szCs w:val="18"/>
              </w:rPr>
              <w:t xml:space="preserve"> Term 2.</w:t>
            </w:r>
          </w:p>
          <w:p w14:paraId="40BD6BBF" w14:textId="78694E03" w:rsidR="00051815" w:rsidRPr="008465AE" w:rsidRDefault="00051815" w:rsidP="00720FE8">
            <w:pPr>
              <w:rPr>
                <w:rFonts w:ascii="Tahoma" w:hAnsi="Tahoma" w:cs="Tahoma"/>
                <w:sz w:val="16"/>
                <w:szCs w:val="16"/>
              </w:rPr>
            </w:pPr>
          </w:p>
        </w:tc>
      </w:tr>
      <w:tr w:rsidR="008465AE" w:rsidRPr="00452A85" w14:paraId="4B68C1CC" w14:textId="77777777" w:rsidTr="006C414F">
        <w:trPr>
          <w:trHeight w:val="1621"/>
        </w:trPr>
        <w:tc>
          <w:tcPr>
            <w:tcW w:w="1833" w:type="dxa"/>
            <w:gridSpan w:val="2"/>
            <w:vMerge/>
          </w:tcPr>
          <w:p w14:paraId="20EBD0BB" w14:textId="77777777" w:rsidR="008465AE" w:rsidRPr="00452A85" w:rsidRDefault="008465AE" w:rsidP="00A77463">
            <w:pPr>
              <w:rPr>
                <w:rFonts w:ascii="Tahoma" w:hAnsi="Tahoma" w:cs="Tahoma"/>
              </w:rPr>
            </w:pPr>
          </w:p>
        </w:tc>
        <w:tc>
          <w:tcPr>
            <w:tcW w:w="2027" w:type="dxa"/>
            <w:gridSpan w:val="2"/>
          </w:tcPr>
          <w:p w14:paraId="11B35301" w14:textId="3AAD64DA" w:rsidR="008465AE" w:rsidRPr="00512BC4" w:rsidRDefault="008465AE" w:rsidP="00A77463">
            <w:pPr>
              <w:widowControl w:val="0"/>
              <w:rPr>
                <w:rFonts w:ascii="Tahoma" w:hAnsi="Tahoma" w:cs="Tahoma"/>
                <w:b/>
                <w:sz w:val="18"/>
                <w:szCs w:val="18"/>
              </w:rPr>
            </w:pPr>
            <w:r w:rsidRPr="00512BC4">
              <w:rPr>
                <w:rFonts w:ascii="Tahoma" w:hAnsi="Tahoma" w:cs="Tahoma"/>
                <w:b/>
                <w:sz w:val="18"/>
                <w:szCs w:val="18"/>
              </w:rPr>
              <w:t>Success Criteria:</w:t>
            </w:r>
          </w:p>
          <w:p w14:paraId="2902C8A0" w14:textId="6F0A7919" w:rsidR="008465AE" w:rsidRPr="008465AE" w:rsidRDefault="008465AE" w:rsidP="00A77463">
            <w:pPr>
              <w:widowControl w:val="0"/>
              <w:rPr>
                <w:rFonts w:ascii="Tahoma" w:hAnsi="Tahoma" w:cs="Tahoma"/>
                <w:sz w:val="18"/>
                <w:szCs w:val="18"/>
              </w:rPr>
            </w:pPr>
            <w:r w:rsidRPr="008465AE">
              <w:rPr>
                <w:rFonts w:ascii="Tahoma" w:hAnsi="Tahoma" w:cs="Tahoma"/>
                <w:sz w:val="18"/>
                <w:szCs w:val="18"/>
              </w:rPr>
              <w:t>Children can label parts of the digestives system and begin to locate them on the body.</w:t>
            </w:r>
          </w:p>
          <w:p w14:paraId="27840244" w14:textId="77777777" w:rsidR="008465AE" w:rsidRPr="008465AE" w:rsidRDefault="008465AE" w:rsidP="00A77463">
            <w:pPr>
              <w:widowControl w:val="0"/>
              <w:rPr>
                <w:rFonts w:ascii="Tahoma" w:hAnsi="Tahoma" w:cs="Tahoma"/>
                <w:sz w:val="18"/>
                <w:szCs w:val="18"/>
              </w:rPr>
            </w:pPr>
          </w:p>
          <w:p w14:paraId="0E57A753" w14:textId="77777777" w:rsidR="008465AE" w:rsidRPr="008465AE" w:rsidRDefault="008465AE" w:rsidP="00A77463">
            <w:pPr>
              <w:widowControl w:val="0"/>
              <w:rPr>
                <w:rFonts w:ascii="Tahoma" w:hAnsi="Tahoma" w:cs="Tahoma"/>
                <w:sz w:val="18"/>
                <w:szCs w:val="18"/>
              </w:rPr>
            </w:pPr>
          </w:p>
        </w:tc>
        <w:tc>
          <w:tcPr>
            <w:tcW w:w="1953" w:type="dxa"/>
          </w:tcPr>
          <w:p w14:paraId="79D1C749" w14:textId="221B3182" w:rsidR="008465AE" w:rsidRPr="00512BC4" w:rsidRDefault="008465AE" w:rsidP="00A77463">
            <w:pPr>
              <w:rPr>
                <w:rFonts w:ascii="Tahoma" w:hAnsi="Tahoma" w:cs="Tahoma"/>
                <w:b/>
                <w:sz w:val="18"/>
                <w:szCs w:val="18"/>
              </w:rPr>
            </w:pPr>
            <w:r w:rsidRPr="00512BC4">
              <w:rPr>
                <w:rFonts w:ascii="Tahoma" w:hAnsi="Tahoma" w:cs="Tahoma"/>
                <w:b/>
                <w:sz w:val="18"/>
                <w:szCs w:val="18"/>
              </w:rPr>
              <w:t>Success Criteria:</w:t>
            </w:r>
          </w:p>
          <w:p w14:paraId="02B99DF2" w14:textId="77777777" w:rsidR="008465AE" w:rsidRPr="008465AE" w:rsidRDefault="008465AE" w:rsidP="00A77463">
            <w:pPr>
              <w:rPr>
                <w:rFonts w:ascii="Tahoma" w:hAnsi="Tahoma" w:cs="Tahoma"/>
                <w:sz w:val="18"/>
                <w:szCs w:val="18"/>
              </w:rPr>
            </w:pPr>
            <w:r w:rsidRPr="008465AE">
              <w:rPr>
                <w:rFonts w:ascii="Tahoma" w:hAnsi="Tahoma" w:cs="Tahoma"/>
                <w:sz w:val="18"/>
                <w:szCs w:val="18"/>
              </w:rPr>
              <w:t>Children learn:</w:t>
            </w:r>
          </w:p>
          <w:p w14:paraId="53BACC9B" w14:textId="4C2B2509" w:rsidR="008465AE" w:rsidRPr="008465AE" w:rsidRDefault="008F606B" w:rsidP="00435215">
            <w:pPr>
              <w:rPr>
                <w:rFonts w:ascii="Tahoma" w:hAnsi="Tahoma" w:cs="Tahoma"/>
                <w:sz w:val="18"/>
                <w:szCs w:val="18"/>
              </w:rPr>
            </w:pPr>
            <w:r>
              <w:rPr>
                <w:rFonts w:ascii="Tahoma" w:hAnsi="Tahoma" w:cs="Tahoma"/>
                <w:sz w:val="18"/>
                <w:szCs w:val="18"/>
              </w:rPr>
              <w:t xml:space="preserve">The </w:t>
            </w:r>
            <w:r w:rsidR="008465AE" w:rsidRPr="008465AE">
              <w:rPr>
                <w:rFonts w:ascii="Tahoma" w:hAnsi="Tahoma" w:cs="Tahoma"/>
                <w:sz w:val="18"/>
                <w:szCs w:val="18"/>
              </w:rPr>
              <w:t>mouth starts the digestive process!</w:t>
            </w:r>
          </w:p>
        </w:tc>
        <w:tc>
          <w:tcPr>
            <w:tcW w:w="1952" w:type="dxa"/>
            <w:gridSpan w:val="2"/>
          </w:tcPr>
          <w:p w14:paraId="3DF31D97" w14:textId="77777777" w:rsidR="008465AE" w:rsidRPr="00512BC4" w:rsidRDefault="008465AE" w:rsidP="00A77463">
            <w:pPr>
              <w:rPr>
                <w:rFonts w:ascii="Tahoma" w:hAnsi="Tahoma" w:cs="Tahoma"/>
                <w:b/>
                <w:sz w:val="18"/>
                <w:szCs w:val="18"/>
              </w:rPr>
            </w:pPr>
            <w:r w:rsidRPr="00512BC4">
              <w:rPr>
                <w:rFonts w:ascii="Tahoma" w:hAnsi="Tahoma" w:cs="Tahoma"/>
                <w:b/>
                <w:sz w:val="18"/>
                <w:szCs w:val="18"/>
              </w:rPr>
              <w:t>Success Criteria:</w:t>
            </w:r>
          </w:p>
          <w:p w14:paraId="3EE61926" w14:textId="279887B5" w:rsidR="008465AE" w:rsidRDefault="008465AE" w:rsidP="00A77463">
            <w:pPr>
              <w:rPr>
                <w:rFonts w:ascii="Tahoma" w:hAnsi="Tahoma" w:cs="Tahoma"/>
                <w:sz w:val="18"/>
                <w:szCs w:val="18"/>
              </w:rPr>
            </w:pPr>
            <w:r w:rsidRPr="008465AE">
              <w:rPr>
                <w:rFonts w:ascii="Tahoma" w:hAnsi="Tahoma" w:cs="Tahoma"/>
                <w:sz w:val="18"/>
                <w:szCs w:val="18"/>
              </w:rPr>
              <w:t xml:space="preserve">Children carry out a practical experiment to understand how the digestive System works. They can understand the stages and the simple functions of the parts of the Digestive System. </w:t>
            </w:r>
          </w:p>
          <w:p w14:paraId="219AF503" w14:textId="77777777" w:rsidR="008F606B" w:rsidRPr="008465AE" w:rsidRDefault="008F606B" w:rsidP="00A77463">
            <w:pPr>
              <w:rPr>
                <w:rFonts w:ascii="Tahoma" w:hAnsi="Tahoma" w:cs="Tahoma"/>
                <w:sz w:val="18"/>
                <w:szCs w:val="18"/>
              </w:rPr>
            </w:pPr>
          </w:p>
          <w:p w14:paraId="40482BA7" w14:textId="50E3A132" w:rsidR="008465AE" w:rsidRPr="008465AE" w:rsidRDefault="008465AE" w:rsidP="00A77463">
            <w:pPr>
              <w:rPr>
                <w:rFonts w:ascii="Tahoma" w:hAnsi="Tahoma" w:cs="Tahoma"/>
                <w:sz w:val="18"/>
                <w:szCs w:val="18"/>
              </w:rPr>
            </w:pPr>
            <w:r w:rsidRPr="008465AE">
              <w:rPr>
                <w:rFonts w:ascii="Tahoma" w:hAnsi="Tahoma" w:cs="Tahoma"/>
                <w:sz w:val="18"/>
                <w:szCs w:val="18"/>
              </w:rPr>
              <w:t xml:space="preserve">Using computers and/or books for research, children will research and write a report on the following. Mouth, Oesophagus, Stomach, Liver, Pancreas, Small Intestine, Large Intestine, Rectum, Anus. – </w:t>
            </w:r>
            <w:proofErr w:type="gramStart"/>
            <w:r w:rsidRPr="008465AE">
              <w:rPr>
                <w:rFonts w:ascii="Tahoma" w:hAnsi="Tahoma" w:cs="Tahoma"/>
                <w:sz w:val="18"/>
                <w:szCs w:val="18"/>
              </w:rPr>
              <w:t>selecting  most</w:t>
            </w:r>
            <w:proofErr w:type="gramEnd"/>
            <w:r w:rsidRPr="008465AE">
              <w:rPr>
                <w:rFonts w:ascii="Tahoma" w:hAnsi="Tahoma" w:cs="Tahoma"/>
                <w:sz w:val="18"/>
                <w:szCs w:val="18"/>
              </w:rPr>
              <w:t xml:space="preserve"> appropriate to the children’s abilities.</w:t>
            </w:r>
          </w:p>
        </w:tc>
        <w:tc>
          <w:tcPr>
            <w:tcW w:w="1952" w:type="dxa"/>
            <w:gridSpan w:val="2"/>
          </w:tcPr>
          <w:p w14:paraId="7EB6322F" w14:textId="77777777" w:rsidR="008465AE" w:rsidRPr="00512BC4" w:rsidRDefault="008465AE" w:rsidP="00A77463">
            <w:pPr>
              <w:rPr>
                <w:rFonts w:ascii="Tahoma" w:hAnsi="Tahoma" w:cs="Tahoma"/>
                <w:b/>
                <w:sz w:val="18"/>
                <w:szCs w:val="18"/>
              </w:rPr>
            </w:pPr>
            <w:r w:rsidRPr="00512BC4">
              <w:rPr>
                <w:rFonts w:ascii="Tahoma" w:hAnsi="Tahoma" w:cs="Tahoma"/>
                <w:b/>
                <w:sz w:val="18"/>
                <w:szCs w:val="18"/>
              </w:rPr>
              <w:t>Success Criteria:</w:t>
            </w:r>
          </w:p>
          <w:p w14:paraId="5ED06AB9" w14:textId="77777777" w:rsidR="008465AE" w:rsidRPr="00512BC4" w:rsidRDefault="008465AE" w:rsidP="00720FE8">
            <w:pPr>
              <w:rPr>
                <w:rFonts w:ascii="Tahoma" w:hAnsi="Tahoma" w:cs="Tahoma"/>
                <w:sz w:val="18"/>
                <w:szCs w:val="18"/>
              </w:rPr>
            </w:pPr>
            <w:r w:rsidRPr="00512BC4">
              <w:rPr>
                <w:rFonts w:ascii="Tahoma" w:hAnsi="Tahoma" w:cs="Tahoma"/>
                <w:sz w:val="18"/>
                <w:szCs w:val="18"/>
              </w:rPr>
              <w:t>Children will research and learn about the different types of human teeth and their functions</w:t>
            </w:r>
          </w:p>
          <w:p w14:paraId="2BBF7B3D" w14:textId="7C9B33EA" w:rsidR="008465AE" w:rsidRPr="008465AE" w:rsidRDefault="008465AE" w:rsidP="00720FE8">
            <w:pPr>
              <w:rPr>
                <w:rFonts w:ascii="Tahoma" w:hAnsi="Tahoma" w:cs="Tahoma"/>
                <w:sz w:val="18"/>
                <w:szCs w:val="18"/>
              </w:rPr>
            </w:pPr>
            <w:r w:rsidRPr="00512BC4">
              <w:rPr>
                <w:rFonts w:ascii="Tahoma" w:hAnsi="Tahoma" w:cs="Tahoma"/>
                <w:bCs/>
                <w:sz w:val="18"/>
                <w:szCs w:val="18"/>
              </w:rPr>
              <w:t>What Stains Teeth? – Experiment. Children will learn which liquids stain teeth over time – without brushing.</w:t>
            </w:r>
          </w:p>
        </w:tc>
        <w:tc>
          <w:tcPr>
            <w:tcW w:w="1956" w:type="dxa"/>
            <w:gridSpan w:val="2"/>
          </w:tcPr>
          <w:p w14:paraId="698DED97" w14:textId="77777777" w:rsidR="008465AE" w:rsidRPr="00512BC4" w:rsidRDefault="008465AE" w:rsidP="00A77463">
            <w:pPr>
              <w:rPr>
                <w:rFonts w:ascii="Tahoma" w:hAnsi="Tahoma" w:cs="Tahoma"/>
                <w:b/>
                <w:sz w:val="18"/>
                <w:szCs w:val="18"/>
              </w:rPr>
            </w:pPr>
            <w:r w:rsidRPr="00512BC4">
              <w:rPr>
                <w:rFonts w:ascii="Tahoma" w:hAnsi="Tahoma" w:cs="Tahoma"/>
                <w:b/>
                <w:sz w:val="18"/>
                <w:szCs w:val="18"/>
              </w:rPr>
              <w:t>Success Criteria:</w:t>
            </w:r>
          </w:p>
          <w:p w14:paraId="462C816B" w14:textId="346DC136" w:rsidR="008465AE" w:rsidRPr="002C438C" w:rsidRDefault="008465AE" w:rsidP="00720FE8">
            <w:pPr>
              <w:shd w:val="clear" w:color="auto" w:fill="FFFFFF"/>
              <w:spacing w:after="75"/>
              <w:rPr>
                <w:rFonts w:ascii="Tahoma" w:eastAsia="Times New Roman" w:hAnsi="Tahoma" w:cs="Tahoma"/>
                <w:color w:val="0B0C0C"/>
                <w:sz w:val="18"/>
                <w:szCs w:val="18"/>
                <w:lang w:eastAsia="en-GB"/>
              </w:rPr>
            </w:pPr>
            <w:r w:rsidRPr="008465AE">
              <w:rPr>
                <w:rFonts w:ascii="Tahoma" w:eastAsia="Times New Roman" w:hAnsi="Tahoma" w:cs="Tahoma"/>
                <w:color w:val="0B0C0C"/>
                <w:sz w:val="18"/>
                <w:szCs w:val="18"/>
                <w:lang w:eastAsia="en-GB"/>
              </w:rPr>
              <w:t>To consolidate knowledge about human teeth and their functions we will learn why they need protecting and how best to do so.</w:t>
            </w:r>
          </w:p>
          <w:p w14:paraId="6BE79745" w14:textId="13685A67" w:rsidR="008465AE" w:rsidRPr="008465AE" w:rsidRDefault="008465AE" w:rsidP="00A77463">
            <w:pPr>
              <w:rPr>
                <w:rFonts w:ascii="Tahoma" w:hAnsi="Tahoma" w:cs="Tahoma"/>
                <w:sz w:val="18"/>
                <w:szCs w:val="18"/>
              </w:rPr>
            </w:pPr>
          </w:p>
        </w:tc>
        <w:tc>
          <w:tcPr>
            <w:tcW w:w="1953" w:type="dxa"/>
          </w:tcPr>
          <w:p w14:paraId="6370014B" w14:textId="77777777" w:rsidR="008465AE" w:rsidRPr="00512BC4" w:rsidRDefault="008465AE" w:rsidP="00A77463">
            <w:pPr>
              <w:rPr>
                <w:rFonts w:ascii="Tahoma" w:hAnsi="Tahoma" w:cs="Tahoma"/>
                <w:b/>
                <w:sz w:val="18"/>
                <w:szCs w:val="18"/>
              </w:rPr>
            </w:pPr>
            <w:r w:rsidRPr="00512BC4">
              <w:rPr>
                <w:rFonts w:ascii="Tahoma" w:hAnsi="Tahoma" w:cs="Tahoma"/>
                <w:b/>
                <w:sz w:val="18"/>
                <w:szCs w:val="18"/>
              </w:rPr>
              <w:t>Success Criteria:</w:t>
            </w:r>
          </w:p>
          <w:p w14:paraId="2498219A" w14:textId="77777777" w:rsidR="008465AE" w:rsidRPr="008465AE" w:rsidRDefault="008465AE" w:rsidP="00720FE8">
            <w:pPr>
              <w:rPr>
                <w:rFonts w:ascii="Tahoma" w:hAnsi="Tahoma" w:cs="Tahoma"/>
                <w:sz w:val="18"/>
                <w:szCs w:val="18"/>
              </w:rPr>
            </w:pPr>
            <w:r w:rsidRPr="008465AE">
              <w:rPr>
                <w:rFonts w:ascii="Tahoma" w:hAnsi="Tahoma" w:cs="Tahoma"/>
                <w:sz w:val="18"/>
                <w:szCs w:val="18"/>
              </w:rPr>
              <w:t>Children learn: Producers are always plants.</w:t>
            </w:r>
          </w:p>
          <w:p w14:paraId="7B4DC52B" w14:textId="305DD1B2" w:rsidR="008465AE" w:rsidRPr="008465AE" w:rsidRDefault="008465AE" w:rsidP="00720FE8">
            <w:pPr>
              <w:rPr>
                <w:rFonts w:ascii="Tahoma" w:hAnsi="Tahoma" w:cs="Tahoma"/>
                <w:sz w:val="18"/>
                <w:szCs w:val="18"/>
              </w:rPr>
            </w:pPr>
            <w:r w:rsidRPr="008465AE">
              <w:rPr>
                <w:rFonts w:ascii="Tahoma" w:hAnsi="Tahoma" w:cs="Tahoma"/>
                <w:sz w:val="18"/>
                <w:szCs w:val="18"/>
              </w:rPr>
              <w:t>Predators can be prey and vice-versa.</w:t>
            </w:r>
          </w:p>
          <w:p w14:paraId="1A426292" w14:textId="3127C5D7" w:rsidR="008465AE" w:rsidRPr="008465AE" w:rsidRDefault="008465AE" w:rsidP="00720FE8">
            <w:pPr>
              <w:rPr>
                <w:rFonts w:ascii="Tahoma" w:hAnsi="Tahoma" w:cs="Tahoma"/>
                <w:sz w:val="18"/>
                <w:szCs w:val="18"/>
              </w:rPr>
            </w:pPr>
            <w:r w:rsidRPr="008465AE">
              <w:rPr>
                <w:rFonts w:ascii="Tahoma" w:hAnsi="Tahoma" w:cs="Tahoma"/>
                <w:sz w:val="18"/>
                <w:szCs w:val="18"/>
              </w:rPr>
              <w:t>Information cards and research to complete table – Animal classification and Food Chain Comprehension.</w:t>
            </w:r>
          </w:p>
          <w:p w14:paraId="60B2B07F" w14:textId="77777777" w:rsidR="008465AE" w:rsidRPr="008465AE" w:rsidRDefault="008465AE" w:rsidP="00720FE8">
            <w:pPr>
              <w:rPr>
                <w:rFonts w:ascii="Tahoma" w:hAnsi="Tahoma" w:cs="Tahoma"/>
                <w:sz w:val="18"/>
                <w:szCs w:val="18"/>
              </w:rPr>
            </w:pPr>
          </w:p>
          <w:p w14:paraId="2EA3102D" w14:textId="2F3F25C1" w:rsidR="008465AE" w:rsidRPr="008465AE" w:rsidRDefault="008465AE" w:rsidP="00720FE8">
            <w:pPr>
              <w:shd w:val="clear" w:color="auto" w:fill="FFFFFF"/>
              <w:spacing w:after="75"/>
              <w:rPr>
                <w:rFonts w:ascii="Tahoma" w:hAnsi="Tahoma" w:cs="Tahoma"/>
                <w:sz w:val="18"/>
                <w:szCs w:val="18"/>
              </w:rPr>
            </w:pPr>
          </w:p>
        </w:tc>
        <w:tc>
          <w:tcPr>
            <w:tcW w:w="1953" w:type="dxa"/>
            <w:gridSpan w:val="2"/>
            <w:vMerge/>
          </w:tcPr>
          <w:p w14:paraId="40B06D95" w14:textId="07AAC21C" w:rsidR="008465AE" w:rsidRPr="00452A85" w:rsidRDefault="008465AE" w:rsidP="00720FE8">
            <w:pPr>
              <w:rPr>
                <w:rFonts w:ascii="Tahoma" w:hAnsi="Tahoma" w:cs="Tahoma"/>
              </w:rPr>
            </w:pPr>
          </w:p>
        </w:tc>
      </w:tr>
      <w:tr w:rsidR="00CB5168" w:rsidRPr="00452A85" w14:paraId="2A927AC8" w14:textId="77777777" w:rsidTr="006C414F">
        <w:trPr>
          <w:trHeight w:val="692"/>
        </w:trPr>
        <w:tc>
          <w:tcPr>
            <w:tcW w:w="1833" w:type="dxa"/>
            <w:gridSpan w:val="2"/>
          </w:tcPr>
          <w:p w14:paraId="0CDF92B1" w14:textId="61BD340B" w:rsidR="00CB5168" w:rsidRPr="008465AE" w:rsidRDefault="00CB5168" w:rsidP="00A77463">
            <w:pPr>
              <w:rPr>
                <w:rFonts w:ascii="Tahoma" w:hAnsi="Tahoma" w:cs="Tahoma"/>
                <w:sz w:val="18"/>
                <w:szCs w:val="18"/>
              </w:rPr>
            </w:pPr>
            <w:r w:rsidRPr="008465AE">
              <w:rPr>
                <w:rFonts w:ascii="Tahoma" w:hAnsi="Tahoma" w:cs="Tahoma"/>
                <w:sz w:val="18"/>
                <w:szCs w:val="18"/>
              </w:rPr>
              <w:t xml:space="preserve">See previous year groups vocabulary </w:t>
            </w:r>
          </w:p>
        </w:tc>
        <w:tc>
          <w:tcPr>
            <w:tcW w:w="13746" w:type="dxa"/>
            <w:gridSpan w:val="12"/>
          </w:tcPr>
          <w:p w14:paraId="65814073" w14:textId="52D4B107" w:rsidR="00CB5168" w:rsidRPr="006C414F" w:rsidRDefault="00CB5168" w:rsidP="008F606B">
            <w:pPr>
              <w:rPr>
                <w:rFonts w:ascii="Tahoma" w:hAnsi="Tahoma" w:cs="Tahoma"/>
                <w:b/>
                <w:bCs/>
              </w:rPr>
            </w:pPr>
            <w:r w:rsidRPr="00452A85">
              <w:rPr>
                <w:rFonts w:ascii="Tahoma" w:hAnsi="Tahoma" w:cs="Tahoma"/>
                <w:b/>
                <w:bCs/>
              </w:rPr>
              <w:t>Vocabulary:</w:t>
            </w:r>
            <w:r w:rsidR="006C414F">
              <w:rPr>
                <w:rFonts w:ascii="Tahoma" w:hAnsi="Tahoma" w:cs="Tahoma"/>
                <w:b/>
                <w:bCs/>
              </w:rPr>
              <w:t xml:space="preserve"> </w:t>
            </w:r>
            <w:r w:rsidR="008B2D04">
              <w:rPr>
                <w:rFonts w:cstheme="minorHAnsi"/>
              </w:rPr>
              <w:t>Mouth, Oesophagus, Stomach, Intestine, Colon Rectum, Anus, Faeces, Digestion, Nutrients.</w:t>
            </w:r>
            <w:r w:rsidR="008F606B">
              <w:rPr>
                <w:rFonts w:cstheme="minorHAnsi"/>
              </w:rPr>
              <w:t xml:space="preserve"> </w:t>
            </w:r>
            <w:r w:rsidR="00720FE8">
              <w:rPr>
                <w:rFonts w:cstheme="minorHAnsi"/>
              </w:rPr>
              <w:t>Canine, Incisor, Molar, Pre-molar, Plaque, Decay,</w:t>
            </w:r>
            <w:r w:rsidR="008F606B">
              <w:rPr>
                <w:rFonts w:cstheme="minorHAnsi"/>
              </w:rPr>
              <w:t xml:space="preserve"> </w:t>
            </w:r>
            <w:r w:rsidR="00720FE8">
              <w:rPr>
                <w:rFonts w:cstheme="minorHAnsi"/>
              </w:rPr>
              <w:t>Producer, Predator, Prey, Food Chain, Habitat, Carnivore, Herbivore, Omnivore.</w:t>
            </w:r>
          </w:p>
        </w:tc>
      </w:tr>
      <w:tr w:rsidR="00CB5168" w:rsidRPr="00452A85" w14:paraId="3C975CF9" w14:textId="77777777" w:rsidTr="006C414F">
        <w:trPr>
          <w:trHeight w:val="416"/>
        </w:trPr>
        <w:tc>
          <w:tcPr>
            <w:tcW w:w="15579" w:type="dxa"/>
            <w:gridSpan w:val="14"/>
            <w:shd w:val="clear" w:color="auto" w:fill="FF0000"/>
          </w:tcPr>
          <w:p w14:paraId="062E2103" w14:textId="77777777" w:rsidR="00152553" w:rsidRDefault="00152553" w:rsidP="00152553">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5CDD9B30" w14:textId="44984AE9" w:rsidR="00CB5168" w:rsidRPr="00452A85" w:rsidRDefault="00CB5168" w:rsidP="00A77463">
            <w:pPr>
              <w:rPr>
                <w:rFonts w:ascii="Tahoma" w:hAnsi="Tahoma" w:cs="Tahoma"/>
              </w:rPr>
            </w:pPr>
          </w:p>
        </w:tc>
      </w:tr>
      <w:tr w:rsidR="000C46B7" w:rsidRPr="00452A85" w14:paraId="063147BE" w14:textId="77777777" w:rsidTr="00546076">
        <w:trPr>
          <w:trHeight w:val="1355"/>
        </w:trPr>
        <w:tc>
          <w:tcPr>
            <w:tcW w:w="1804" w:type="dxa"/>
          </w:tcPr>
          <w:p w14:paraId="12AB2C30" w14:textId="77777777" w:rsidR="006C414F"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15D6A2D0" w14:textId="5FFCA423" w:rsidR="00CB5168" w:rsidRDefault="006C414F" w:rsidP="00A77463">
            <w:pPr>
              <w:rPr>
                <w:rFonts w:ascii="Tahoma" w:hAnsi="Tahoma" w:cs="Tahoma"/>
              </w:rPr>
            </w:pPr>
            <w:r>
              <w:rPr>
                <w:rFonts w:ascii="Tahoma" w:hAnsi="Tahoma" w:cs="Tahoma"/>
              </w:rPr>
              <w:t xml:space="preserve">3 / </w:t>
            </w:r>
            <w:r w:rsidR="000C46B7">
              <w:rPr>
                <w:rFonts w:ascii="Tahoma" w:hAnsi="Tahoma" w:cs="Tahoma"/>
              </w:rPr>
              <w:t>4</w:t>
            </w:r>
          </w:p>
          <w:p w14:paraId="6630BDAF" w14:textId="77777777" w:rsidR="00CB5168" w:rsidRPr="00452A85" w:rsidRDefault="00CB5168" w:rsidP="00A77463">
            <w:pPr>
              <w:rPr>
                <w:rFonts w:ascii="Tahoma" w:hAnsi="Tahoma" w:cs="Tahoma"/>
              </w:rPr>
            </w:pPr>
          </w:p>
        </w:tc>
        <w:tc>
          <w:tcPr>
            <w:tcW w:w="1998" w:type="dxa"/>
            <w:gridSpan w:val="2"/>
          </w:tcPr>
          <w:p w14:paraId="5F22D058" w14:textId="77777777" w:rsidR="006C414F" w:rsidRDefault="00CB5168" w:rsidP="00A77463">
            <w:pPr>
              <w:rPr>
                <w:rFonts w:ascii="Tahoma" w:hAnsi="Tahoma" w:cs="Tahoma"/>
              </w:rPr>
            </w:pPr>
            <w:r w:rsidRPr="00452A85">
              <w:rPr>
                <w:rFonts w:ascii="Tahoma" w:hAnsi="Tahoma" w:cs="Tahoma"/>
              </w:rPr>
              <w:t>Half term:</w:t>
            </w:r>
            <w:r>
              <w:rPr>
                <w:rFonts w:ascii="Tahoma" w:hAnsi="Tahoma" w:cs="Tahoma"/>
              </w:rPr>
              <w:t xml:space="preserve"> </w:t>
            </w:r>
          </w:p>
          <w:p w14:paraId="1C0E4014" w14:textId="77777777" w:rsidR="006C414F" w:rsidRDefault="006C414F" w:rsidP="00A77463">
            <w:pPr>
              <w:rPr>
                <w:rFonts w:ascii="Tahoma" w:hAnsi="Tahoma" w:cs="Tahoma"/>
              </w:rPr>
            </w:pPr>
            <w:r>
              <w:rPr>
                <w:rFonts w:ascii="Tahoma" w:hAnsi="Tahoma" w:cs="Tahoma"/>
              </w:rPr>
              <w:t>Year A</w:t>
            </w:r>
          </w:p>
          <w:p w14:paraId="76E9BE49" w14:textId="7E08360B" w:rsidR="00CB5168" w:rsidRPr="00452A85" w:rsidRDefault="007C47E0" w:rsidP="00A77463">
            <w:pPr>
              <w:rPr>
                <w:rFonts w:ascii="Tahoma" w:hAnsi="Tahoma" w:cs="Tahoma"/>
              </w:rPr>
            </w:pPr>
            <w:r>
              <w:rPr>
                <w:rFonts w:ascii="Tahoma" w:hAnsi="Tahoma" w:cs="Tahoma"/>
              </w:rPr>
              <w:t>Spring 2</w:t>
            </w:r>
          </w:p>
        </w:tc>
        <w:tc>
          <w:tcPr>
            <w:tcW w:w="2136" w:type="dxa"/>
            <w:gridSpan w:val="3"/>
          </w:tcPr>
          <w:p w14:paraId="52C25629" w14:textId="77777777" w:rsidR="00CB5168" w:rsidRDefault="00CB5168" w:rsidP="00A77463">
            <w:pPr>
              <w:rPr>
                <w:rFonts w:ascii="Tahoma" w:hAnsi="Tahoma" w:cs="Tahoma"/>
              </w:rPr>
            </w:pPr>
            <w:r>
              <w:rPr>
                <w:rFonts w:ascii="Tahoma" w:hAnsi="Tahoma" w:cs="Tahoma"/>
              </w:rPr>
              <w:t>SCOPE</w:t>
            </w:r>
            <w:r w:rsidRPr="00452A85">
              <w:rPr>
                <w:rFonts w:ascii="Tahoma" w:hAnsi="Tahoma" w:cs="Tahoma"/>
              </w:rPr>
              <w:t xml:space="preserve">: </w:t>
            </w:r>
          </w:p>
          <w:p w14:paraId="5EAC3F30" w14:textId="77777777" w:rsidR="008465AE" w:rsidRDefault="008465AE" w:rsidP="00A77463">
            <w:pPr>
              <w:rPr>
                <w:rFonts w:ascii="Tahoma" w:hAnsi="Tahoma" w:cs="Tahoma"/>
              </w:rPr>
            </w:pPr>
            <w:r>
              <w:rPr>
                <w:rFonts w:ascii="Tahoma" w:hAnsi="Tahoma" w:cs="Tahoma"/>
              </w:rPr>
              <w:t>Sound</w:t>
            </w:r>
          </w:p>
          <w:p w14:paraId="0035DCF3" w14:textId="63E2C954" w:rsidR="008465AE" w:rsidRPr="00452A85" w:rsidRDefault="008465AE" w:rsidP="00A77463">
            <w:pPr>
              <w:rPr>
                <w:rFonts w:ascii="Tahoma" w:hAnsi="Tahoma" w:cs="Tahoma"/>
              </w:rPr>
            </w:pPr>
            <w:r>
              <w:rPr>
                <w:rFonts w:ascii="Tahoma" w:hAnsi="Tahoma" w:cs="Tahoma"/>
              </w:rPr>
              <w:t>How Sounds Travel</w:t>
            </w:r>
          </w:p>
        </w:tc>
        <w:tc>
          <w:tcPr>
            <w:tcW w:w="9641" w:type="dxa"/>
            <w:gridSpan w:val="8"/>
          </w:tcPr>
          <w:p w14:paraId="2D6A1571" w14:textId="77777777" w:rsidR="00CB5168" w:rsidRDefault="00CB5168" w:rsidP="00A77463">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8" w:anchor="upper-key-stage-2--years-5-and-6" w:history="1">
              <w:r w:rsidRPr="006C24DC">
                <w:rPr>
                  <w:rStyle w:val="Hyperlink"/>
                  <w:rFonts w:ascii="Tahoma" w:hAnsi="Tahoma" w:cs="Tahoma"/>
                </w:rPr>
                <w:t>LINK TO NC Learning OBJECTIVES</w:t>
              </w:r>
            </w:hyperlink>
          </w:p>
          <w:p w14:paraId="0C19F078" w14:textId="77777777" w:rsidR="008465AE" w:rsidRPr="008465AE" w:rsidRDefault="008465AE" w:rsidP="008465AE">
            <w:pPr>
              <w:numPr>
                <w:ilvl w:val="0"/>
                <w:numId w:val="15"/>
              </w:numPr>
              <w:shd w:val="clear" w:color="auto" w:fill="FFFFFF"/>
              <w:spacing w:after="75"/>
              <w:ind w:left="300"/>
              <w:rPr>
                <w:rFonts w:ascii="Tahoma" w:eastAsia="Times New Roman" w:hAnsi="Tahoma" w:cs="Tahoma"/>
                <w:color w:val="0B0C0C"/>
                <w:sz w:val="20"/>
                <w:szCs w:val="20"/>
                <w:lang w:eastAsia="en-GB"/>
              </w:rPr>
            </w:pPr>
            <w:r w:rsidRPr="008465AE">
              <w:rPr>
                <w:rFonts w:ascii="Tahoma" w:eastAsia="Times New Roman" w:hAnsi="Tahoma" w:cs="Tahoma"/>
                <w:color w:val="0B0C0C"/>
                <w:sz w:val="20"/>
                <w:szCs w:val="20"/>
                <w:lang w:eastAsia="en-GB"/>
              </w:rPr>
              <w:t>identify how sounds are made, associating some of them with something vibrating</w:t>
            </w:r>
          </w:p>
          <w:p w14:paraId="5A2AE00B" w14:textId="77777777" w:rsidR="008465AE" w:rsidRPr="008465AE" w:rsidRDefault="008465AE" w:rsidP="008465AE">
            <w:pPr>
              <w:numPr>
                <w:ilvl w:val="0"/>
                <w:numId w:val="15"/>
              </w:numPr>
              <w:shd w:val="clear" w:color="auto" w:fill="FFFFFF"/>
              <w:spacing w:after="75"/>
              <w:ind w:left="300"/>
              <w:rPr>
                <w:rFonts w:ascii="Tahoma" w:eastAsia="Times New Roman" w:hAnsi="Tahoma" w:cs="Tahoma"/>
                <w:color w:val="0B0C0C"/>
                <w:sz w:val="20"/>
                <w:szCs w:val="20"/>
                <w:lang w:eastAsia="en-GB"/>
              </w:rPr>
            </w:pPr>
            <w:r w:rsidRPr="008465AE">
              <w:rPr>
                <w:rFonts w:ascii="Tahoma" w:eastAsia="Times New Roman" w:hAnsi="Tahoma" w:cs="Tahoma"/>
                <w:color w:val="0B0C0C"/>
                <w:sz w:val="20"/>
                <w:szCs w:val="20"/>
                <w:lang w:eastAsia="en-GB"/>
              </w:rPr>
              <w:t>recognise that vibrations from sounds travel through a medium to the ear</w:t>
            </w:r>
          </w:p>
          <w:p w14:paraId="39E1FC86" w14:textId="77777777" w:rsidR="008465AE" w:rsidRPr="008465AE" w:rsidRDefault="008465AE" w:rsidP="008465AE">
            <w:pPr>
              <w:numPr>
                <w:ilvl w:val="0"/>
                <w:numId w:val="15"/>
              </w:numPr>
              <w:shd w:val="clear" w:color="auto" w:fill="FFFFFF"/>
              <w:spacing w:after="75"/>
              <w:ind w:left="300"/>
              <w:rPr>
                <w:rFonts w:ascii="Tahoma" w:eastAsia="Times New Roman" w:hAnsi="Tahoma" w:cs="Tahoma"/>
                <w:color w:val="0B0C0C"/>
                <w:sz w:val="20"/>
                <w:szCs w:val="20"/>
                <w:lang w:eastAsia="en-GB"/>
              </w:rPr>
            </w:pPr>
            <w:r w:rsidRPr="008465AE">
              <w:rPr>
                <w:rFonts w:ascii="Tahoma" w:eastAsia="Times New Roman" w:hAnsi="Tahoma" w:cs="Tahoma"/>
                <w:color w:val="0B0C0C"/>
                <w:sz w:val="20"/>
                <w:szCs w:val="20"/>
                <w:lang w:eastAsia="en-GB"/>
              </w:rPr>
              <w:t>find patterns between the pitch of a sound and features of the object that produced it</w:t>
            </w:r>
          </w:p>
          <w:p w14:paraId="2DA178DF" w14:textId="77777777" w:rsidR="008465AE" w:rsidRPr="008465AE" w:rsidRDefault="008465AE" w:rsidP="008465AE">
            <w:pPr>
              <w:numPr>
                <w:ilvl w:val="0"/>
                <w:numId w:val="15"/>
              </w:numPr>
              <w:shd w:val="clear" w:color="auto" w:fill="FFFFFF"/>
              <w:spacing w:after="75"/>
              <w:ind w:left="300"/>
              <w:rPr>
                <w:rFonts w:ascii="Tahoma" w:eastAsia="Times New Roman" w:hAnsi="Tahoma" w:cs="Tahoma"/>
                <w:color w:val="0B0C0C"/>
                <w:sz w:val="20"/>
                <w:szCs w:val="20"/>
                <w:lang w:eastAsia="en-GB"/>
              </w:rPr>
            </w:pPr>
            <w:r w:rsidRPr="008465AE">
              <w:rPr>
                <w:rFonts w:ascii="Tahoma" w:eastAsia="Times New Roman" w:hAnsi="Tahoma" w:cs="Tahoma"/>
                <w:color w:val="0B0C0C"/>
                <w:sz w:val="20"/>
                <w:szCs w:val="20"/>
                <w:lang w:eastAsia="en-GB"/>
              </w:rPr>
              <w:t>find patterns between the volume of a sound and the strength of the vibrations that produced it</w:t>
            </w:r>
          </w:p>
          <w:p w14:paraId="59C56E9C" w14:textId="693FD6B4" w:rsidR="00CB5168" w:rsidRPr="006C24DC" w:rsidRDefault="008465AE" w:rsidP="008465AE">
            <w:pPr>
              <w:numPr>
                <w:ilvl w:val="0"/>
                <w:numId w:val="15"/>
              </w:numPr>
              <w:shd w:val="clear" w:color="auto" w:fill="FFFFFF"/>
              <w:spacing w:after="75"/>
              <w:ind w:left="300"/>
              <w:rPr>
                <w:rFonts w:ascii="Arial" w:eastAsia="Times New Roman" w:hAnsi="Arial" w:cs="Arial"/>
                <w:color w:val="0B0C0C"/>
                <w:sz w:val="29"/>
                <w:szCs w:val="29"/>
                <w:lang w:eastAsia="en-GB"/>
              </w:rPr>
            </w:pPr>
            <w:r w:rsidRPr="008465AE">
              <w:rPr>
                <w:rFonts w:ascii="Tahoma" w:eastAsia="Times New Roman" w:hAnsi="Tahoma" w:cs="Tahoma"/>
                <w:color w:val="0B0C0C"/>
                <w:sz w:val="20"/>
                <w:szCs w:val="20"/>
                <w:lang w:eastAsia="en-GB"/>
              </w:rPr>
              <w:t>recognise that sounds get fainter as the distance from the sound source increases</w:t>
            </w:r>
          </w:p>
        </w:tc>
      </w:tr>
      <w:tr w:rsidR="000C46B7" w:rsidRPr="00452A85" w14:paraId="323C0F35" w14:textId="77777777" w:rsidTr="006C414F">
        <w:trPr>
          <w:trHeight w:val="314"/>
        </w:trPr>
        <w:tc>
          <w:tcPr>
            <w:tcW w:w="1804" w:type="dxa"/>
          </w:tcPr>
          <w:p w14:paraId="2B99FB2C" w14:textId="77777777" w:rsidR="00CB5168" w:rsidRPr="00452A85" w:rsidRDefault="00CB5168" w:rsidP="00A77463">
            <w:pPr>
              <w:rPr>
                <w:rFonts w:ascii="Tahoma" w:hAnsi="Tahoma" w:cs="Tahoma"/>
              </w:rPr>
            </w:pPr>
            <w:r w:rsidRPr="00452A85">
              <w:rPr>
                <w:rFonts w:ascii="Tahoma" w:hAnsi="Tahoma" w:cs="Tahoma"/>
              </w:rPr>
              <w:t>Prior Learning</w:t>
            </w:r>
          </w:p>
        </w:tc>
        <w:tc>
          <w:tcPr>
            <w:tcW w:w="1998" w:type="dxa"/>
            <w:gridSpan w:val="2"/>
          </w:tcPr>
          <w:p w14:paraId="4D4594D6" w14:textId="77777777" w:rsidR="00CB5168" w:rsidRPr="00452A85" w:rsidRDefault="00CB5168" w:rsidP="00A77463">
            <w:pPr>
              <w:rPr>
                <w:rFonts w:ascii="Tahoma" w:hAnsi="Tahoma" w:cs="Tahoma"/>
              </w:rPr>
            </w:pPr>
            <w:r w:rsidRPr="00452A85">
              <w:rPr>
                <w:rFonts w:ascii="Tahoma" w:hAnsi="Tahoma" w:cs="Tahoma"/>
              </w:rPr>
              <w:t>Lesson 1</w:t>
            </w:r>
          </w:p>
        </w:tc>
        <w:tc>
          <w:tcPr>
            <w:tcW w:w="2136" w:type="dxa"/>
            <w:gridSpan w:val="3"/>
          </w:tcPr>
          <w:p w14:paraId="016BA505" w14:textId="77777777" w:rsidR="00CB5168" w:rsidRPr="00452A85" w:rsidRDefault="00CB5168" w:rsidP="00A77463">
            <w:pPr>
              <w:rPr>
                <w:rFonts w:ascii="Tahoma" w:hAnsi="Tahoma" w:cs="Tahoma"/>
              </w:rPr>
            </w:pPr>
            <w:r w:rsidRPr="00452A85">
              <w:rPr>
                <w:rFonts w:ascii="Tahoma" w:hAnsi="Tahoma" w:cs="Tahoma"/>
              </w:rPr>
              <w:t>Lesson 2</w:t>
            </w:r>
          </w:p>
        </w:tc>
        <w:tc>
          <w:tcPr>
            <w:tcW w:w="1920" w:type="dxa"/>
            <w:gridSpan w:val="2"/>
          </w:tcPr>
          <w:p w14:paraId="19A66B0A" w14:textId="77777777" w:rsidR="00CB5168" w:rsidRPr="00452A85" w:rsidRDefault="00CB5168" w:rsidP="00A77463">
            <w:pPr>
              <w:rPr>
                <w:rFonts w:ascii="Tahoma" w:hAnsi="Tahoma" w:cs="Tahoma"/>
              </w:rPr>
            </w:pPr>
            <w:r w:rsidRPr="00452A85">
              <w:rPr>
                <w:rFonts w:ascii="Tahoma" w:hAnsi="Tahoma" w:cs="Tahoma"/>
              </w:rPr>
              <w:t>Lesson 3</w:t>
            </w:r>
          </w:p>
        </w:tc>
        <w:tc>
          <w:tcPr>
            <w:tcW w:w="1913" w:type="dxa"/>
            <w:gridSpan w:val="2"/>
          </w:tcPr>
          <w:p w14:paraId="20651748" w14:textId="77777777" w:rsidR="00CB5168" w:rsidRPr="00452A85" w:rsidRDefault="00CB5168" w:rsidP="00A77463">
            <w:pPr>
              <w:rPr>
                <w:rFonts w:ascii="Tahoma" w:hAnsi="Tahoma" w:cs="Tahoma"/>
              </w:rPr>
            </w:pPr>
            <w:r w:rsidRPr="00452A85">
              <w:rPr>
                <w:rFonts w:ascii="Tahoma" w:hAnsi="Tahoma" w:cs="Tahoma"/>
              </w:rPr>
              <w:t>Lesson 4</w:t>
            </w:r>
          </w:p>
        </w:tc>
        <w:tc>
          <w:tcPr>
            <w:tcW w:w="1902" w:type="dxa"/>
          </w:tcPr>
          <w:p w14:paraId="613AF06C" w14:textId="77777777" w:rsidR="00CB5168" w:rsidRPr="00452A85" w:rsidRDefault="00CB5168" w:rsidP="00A77463">
            <w:pPr>
              <w:rPr>
                <w:rFonts w:ascii="Tahoma" w:hAnsi="Tahoma" w:cs="Tahoma"/>
              </w:rPr>
            </w:pPr>
            <w:r w:rsidRPr="00452A85">
              <w:rPr>
                <w:rFonts w:ascii="Tahoma" w:hAnsi="Tahoma" w:cs="Tahoma"/>
              </w:rPr>
              <w:t>Lesson 5</w:t>
            </w:r>
          </w:p>
        </w:tc>
        <w:tc>
          <w:tcPr>
            <w:tcW w:w="1999" w:type="dxa"/>
            <w:gridSpan w:val="2"/>
          </w:tcPr>
          <w:p w14:paraId="2D263777" w14:textId="77777777" w:rsidR="00CB5168" w:rsidRPr="00452A85" w:rsidRDefault="00CB5168" w:rsidP="00A77463">
            <w:pPr>
              <w:rPr>
                <w:rFonts w:ascii="Tahoma" w:hAnsi="Tahoma" w:cs="Tahoma"/>
              </w:rPr>
            </w:pPr>
            <w:r w:rsidRPr="00452A85">
              <w:rPr>
                <w:rFonts w:ascii="Tahoma" w:hAnsi="Tahoma" w:cs="Tahoma"/>
              </w:rPr>
              <w:t>Lesson 6</w:t>
            </w:r>
          </w:p>
        </w:tc>
        <w:tc>
          <w:tcPr>
            <w:tcW w:w="1907" w:type="dxa"/>
          </w:tcPr>
          <w:p w14:paraId="2E2A9252" w14:textId="77777777" w:rsidR="00CB5168" w:rsidRPr="00452A85" w:rsidRDefault="00CB5168" w:rsidP="00A77463">
            <w:pPr>
              <w:rPr>
                <w:rFonts w:ascii="Tahoma" w:hAnsi="Tahoma" w:cs="Tahoma"/>
              </w:rPr>
            </w:pPr>
            <w:r w:rsidRPr="00452A85">
              <w:rPr>
                <w:rFonts w:ascii="Tahoma" w:hAnsi="Tahoma" w:cs="Tahoma"/>
              </w:rPr>
              <w:t>Future Learning</w:t>
            </w:r>
          </w:p>
        </w:tc>
      </w:tr>
      <w:tr w:rsidR="000C46B7" w:rsidRPr="00452A85" w14:paraId="65899782" w14:textId="77777777" w:rsidTr="006C414F">
        <w:trPr>
          <w:trHeight w:val="1648"/>
        </w:trPr>
        <w:tc>
          <w:tcPr>
            <w:tcW w:w="1804" w:type="dxa"/>
            <w:vMerge w:val="restart"/>
          </w:tcPr>
          <w:p w14:paraId="3483A445" w14:textId="77777777" w:rsidR="008465AE" w:rsidRDefault="008465AE" w:rsidP="008465AE">
            <w:pPr>
              <w:pStyle w:val="Default"/>
              <w:rPr>
                <w:rFonts w:asciiTheme="minorHAnsi" w:hAnsiTheme="minorHAnsi" w:cstheme="minorHAnsi"/>
                <w:sz w:val="22"/>
                <w:szCs w:val="22"/>
              </w:rPr>
            </w:pPr>
            <w:r>
              <w:rPr>
                <w:rFonts w:asciiTheme="minorHAnsi" w:hAnsiTheme="minorHAnsi" w:cstheme="minorHAnsi"/>
                <w:sz w:val="22"/>
                <w:szCs w:val="22"/>
              </w:rPr>
              <w:t>Will understand that we use our ears to hear sounds.</w:t>
            </w:r>
          </w:p>
          <w:p w14:paraId="3941CA00" w14:textId="77777777" w:rsidR="008465AE" w:rsidRDefault="008465AE" w:rsidP="008465AE">
            <w:pPr>
              <w:pStyle w:val="Default"/>
              <w:rPr>
                <w:rFonts w:asciiTheme="minorHAnsi" w:hAnsiTheme="minorHAnsi" w:cstheme="minorHAnsi"/>
                <w:sz w:val="22"/>
                <w:szCs w:val="22"/>
              </w:rPr>
            </w:pPr>
            <w:r>
              <w:rPr>
                <w:rFonts w:asciiTheme="minorHAnsi" w:hAnsiTheme="minorHAnsi" w:cstheme="minorHAnsi"/>
                <w:sz w:val="22"/>
                <w:szCs w:val="22"/>
              </w:rPr>
              <w:t>May understand that different objects, such as musical instruments, make different sounds.</w:t>
            </w:r>
          </w:p>
          <w:p w14:paraId="45203FAB" w14:textId="14A38F99" w:rsidR="008465AE" w:rsidRPr="00452A85" w:rsidRDefault="008465AE" w:rsidP="008465AE">
            <w:pPr>
              <w:rPr>
                <w:rFonts w:ascii="Tahoma" w:hAnsi="Tahoma" w:cs="Tahoma"/>
              </w:rPr>
            </w:pPr>
          </w:p>
        </w:tc>
        <w:tc>
          <w:tcPr>
            <w:tcW w:w="1998" w:type="dxa"/>
            <w:gridSpan w:val="2"/>
          </w:tcPr>
          <w:p w14:paraId="41ABB56C" w14:textId="2BFA16DB" w:rsidR="008465AE" w:rsidRPr="00452A85" w:rsidRDefault="00233570" w:rsidP="00233570">
            <w:pPr>
              <w:rPr>
                <w:rFonts w:ascii="Tahoma" w:hAnsi="Tahoma" w:cs="Tahoma"/>
              </w:rPr>
            </w:pPr>
            <w:r>
              <w:rPr>
                <w:rFonts w:ascii="Tahoma" w:hAnsi="Tahoma" w:cs="Tahoma"/>
              </w:rPr>
              <w:t>LO: Introduction to Sound</w:t>
            </w:r>
          </w:p>
        </w:tc>
        <w:tc>
          <w:tcPr>
            <w:tcW w:w="2136" w:type="dxa"/>
            <w:gridSpan w:val="3"/>
          </w:tcPr>
          <w:p w14:paraId="20B89051" w14:textId="77777777" w:rsidR="00233570" w:rsidRDefault="00233570" w:rsidP="00233570">
            <w:pPr>
              <w:rPr>
                <w:rFonts w:ascii="Tahoma" w:hAnsi="Tahoma" w:cs="Tahoma"/>
                <w:bCs/>
              </w:rPr>
            </w:pPr>
            <w:r w:rsidRPr="00CB5168">
              <w:rPr>
                <w:rFonts w:ascii="Tahoma" w:hAnsi="Tahoma" w:cs="Tahoma"/>
                <w:bCs/>
              </w:rPr>
              <w:t>LO:</w:t>
            </w:r>
            <w:r>
              <w:rPr>
                <w:rFonts w:ascii="Tahoma" w:hAnsi="Tahoma" w:cs="Tahoma"/>
                <w:bCs/>
              </w:rPr>
              <w:t xml:space="preserve"> How Sound Travels. </w:t>
            </w:r>
          </w:p>
          <w:p w14:paraId="63854373" w14:textId="77777777" w:rsidR="00233570" w:rsidRPr="00CB5168" w:rsidRDefault="00233570" w:rsidP="00233570">
            <w:pPr>
              <w:rPr>
                <w:rFonts w:ascii="Tahoma" w:hAnsi="Tahoma" w:cs="Tahoma"/>
                <w:bCs/>
              </w:rPr>
            </w:pPr>
            <w:r>
              <w:rPr>
                <w:rFonts w:ascii="Tahoma" w:hAnsi="Tahoma" w:cs="Tahoma"/>
                <w:bCs/>
              </w:rPr>
              <w:t>Sounds through liquids/Gases/Solids</w:t>
            </w:r>
          </w:p>
          <w:p w14:paraId="735BC653" w14:textId="77777777" w:rsidR="008465AE" w:rsidRPr="00452A85" w:rsidRDefault="008465AE" w:rsidP="00A77463">
            <w:pPr>
              <w:rPr>
                <w:rFonts w:ascii="Tahoma" w:hAnsi="Tahoma" w:cs="Tahoma"/>
              </w:rPr>
            </w:pPr>
          </w:p>
        </w:tc>
        <w:tc>
          <w:tcPr>
            <w:tcW w:w="1920" w:type="dxa"/>
            <w:gridSpan w:val="2"/>
          </w:tcPr>
          <w:p w14:paraId="22D45E82" w14:textId="2A08EE7E" w:rsidR="008465AE" w:rsidRPr="00452A85" w:rsidRDefault="00233570" w:rsidP="00A77463">
            <w:pPr>
              <w:rPr>
                <w:rFonts w:ascii="Tahoma" w:hAnsi="Tahoma" w:cs="Tahoma"/>
              </w:rPr>
            </w:pPr>
            <w:r>
              <w:rPr>
                <w:rFonts w:ascii="Tahoma" w:hAnsi="Tahoma" w:cs="Tahoma"/>
              </w:rPr>
              <w:t>LO: Sound and Pitch</w:t>
            </w:r>
          </w:p>
        </w:tc>
        <w:tc>
          <w:tcPr>
            <w:tcW w:w="1913" w:type="dxa"/>
            <w:gridSpan w:val="2"/>
          </w:tcPr>
          <w:p w14:paraId="483A5A8C" w14:textId="47EDA75D" w:rsidR="008465AE" w:rsidRPr="00452A85" w:rsidRDefault="00233570" w:rsidP="00A77463">
            <w:pPr>
              <w:rPr>
                <w:rFonts w:ascii="Tahoma" w:hAnsi="Tahoma" w:cs="Tahoma"/>
              </w:rPr>
            </w:pPr>
            <w:r>
              <w:rPr>
                <w:rFonts w:ascii="Tahoma" w:hAnsi="Tahoma" w:cs="Tahoma"/>
              </w:rPr>
              <w:t>LO:</w:t>
            </w:r>
            <w:r w:rsidR="000C46B7">
              <w:rPr>
                <w:rFonts w:ascii="Tahoma" w:hAnsi="Tahoma" w:cs="Tahoma"/>
              </w:rPr>
              <w:t xml:space="preserve"> Sound and Volume</w:t>
            </w:r>
          </w:p>
        </w:tc>
        <w:tc>
          <w:tcPr>
            <w:tcW w:w="1902" w:type="dxa"/>
          </w:tcPr>
          <w:p w14:paraId="01B084FB" w14:textId="21A08FC6" w:rsidR="008465AE" w:rsidRPr="00452A85" w:rsidRDefault="00233570" w:rsidP="00A77463">
            <w:pPr>
              <w:rPr>
                <w:rFonts w:ascii="Tahoma" w:hAnsi="Tahoma" w:cs="Tahoma"/>
              </w:rPr>
            </w:pPr>
            <w:r>
              <w:rPr>
                <w:rFonts w:ascii="Tahoma" w:hAnsi="Tahoma" w:cs="Tahoma"/>
              </w:rPr>
              <w:t>LO:</w:t>
            </w:r>
            <w:r w:rsidR="000C46B7">
              <w:rPr>
                <w:rFonts w:ascii="Tahoma" w:hAnsi="Tahoma" w:cs="Tahoma"/>
              </w:rPr>
              <w:t xml:space="preserve"> Sound and Distance</w:t>
            </w:r>
          </w:p>
        </w:tc>
        <w:tc>
          <w:tcPr>
            <w:tcW w:w="1999" w:type="dxa"/>
            <w:gridSpan w:val="2"/>
          </w:tcPr>
          <w:p w14:paraId="6BEA35AC" w14:textId="5A08044E" w:rsidR="008465AE" w:rsidRPr="00452A85" w:rsidRDefault="00233570" w:rsidP="00A77463">
            <w:pPr>
              <w:rPr>
                <w:rFonts w:ascii="Tahoma" w:hAnsi="Tahoma" w:cs="Tahoma"/>
              </w:rPr>
            </w:pPr>
            <w:r>
              <w:rPr>
                <w:rFonts w:ascii="Tahoma" w:hAnsi="Tahoma" w:cs="Tahoma"/>
              </w:rPr>
              <w:t>LO:</w:t>
            </w:r>
            <w:r w:rsidR="000C46B7">
              <w:rPr>
                <w:rFonts w:ascii="Tahoma" w:hAnsi="Tahoma" w:cs="Tahoma"/>
              </w:rPr>
              <w:t xml:space="preserve"> Week for review/completion of any outstanding tasks/Assessment.</w:t>
            </w:r>
          </w:p>
        </w:tc>
        <w:tc>
          <w:tcPr>
            <w:tcW w:w="1907" w:type="dxa"/>
            <w:vMerge w:val="restart"/>
          </w:tcPr>
          <w:p w14:paraId="5A930AE5" w14:textId="77777777" w:rsidR="00051815" w:rsidRDefault="00051815" w:rsidP="00051815">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 Continue learning in Autumn Term 2.</w:t>
            </w:r>
          </w:p>
          <w:p w14:paraId="1E8F9043" w14:textId="77777777" w:rsidR="00051815" w:rsidRDefault="00051815" w:rsidP="000C46B7">
            <w:pPr>
              <w:rPr>
                <w:rFonts w:ascii="Tahoma" w:hAnsi="Tahoma" w:cs="Tahoma"/>
              </w:rPr>
            </w:pPr>
          </w:p>
          <w:p w14:paraId="1319F2F0" w14:textId="5615D4BF" w:rsidR="008465AE" w:rsidRPr="00452A85" w:rsidRDefault="000C46B7" w:rsidP="000C46B7">
            <w:pPr>
              <w:rPr>
                <w:rFonts w:ascii="Tahoma" w:hAnsi="Tahoma" w:cs="Tahoma"/>
              </w:rPr>
            </w:pPr>
            <w:r>
              <w:rPr>
                <w:rFonts w:ascii="Tahoma" w:hAnsi="Tahoma" w:cs="Tahoma"/>
              </w:rPr>
              <w:t>Children will progress onto Summer 1 term of learning.</w:t>
            </w:r>
          </w:p>
        </w:tc>
      </w:tr>
      <w:tr w:rsidR="000C46B7" w:rsidRPr="00452A85" w14:paraId="2C32DFFB" w14:textId="77777777" w:rsidTr="006C414F">
        <w:trPr>
          <w:trHeight w:val="1621"/>
        </w:trPr>
        <w:tc>
          <w:tcPr>
            <w:tcW w:w="1804" w:type="dxa"/>
            <w:vMerge/>
          </w:tcPr>
          <w:p w14:paraId="6A864A83" w14:textId="77777777" w:rsidR="008465AE" w:rsidRPr="00452A85" w:rsidRDefault="008465AE" w:rsidP="00A77463">
            <w:pPr>
              <w:rPr>
                <w:rFonts w:ascii="Tahoma" w:hAnsi="Tahoma" w:cs="Tahoma"/>
              </w:rPr>
            </w:pPr>
          </w:p>
        </w:tc>
        <w:tc>
          <w:tcPr>
            <w:tcW w:w="1998" w:type="dxa"/>
            <w:gridSpan w:val="2"/>
          </w:tcPr>
          <w:p w14:paraId="551644BE" w14:textId="77777777" w:rsidR="00233570" w:rsidRDefault="00233570" w:rsidP="00233570">
            <w:pPr>
              <w:widowControl w:val="0"/>
              <w:rPr>
                <w:rFonts w:cstheme="minorHAnsi"/>
              </w:rPr>
            </w:pPr>
            <w:r>
              <w:rPr>
                <w:rFonts w:ascii="Tahoma" w:hAnsi="Tahoma" w:cs="Tahoma"/>
              </w:rPr>
              <w:t>Success Criteria:</w:t>
            </w:r>
            <w:r w:rsidRPr="00233570">
              <w:rPr>
                <w:rFonts w:cstheme="minorHAnsi"/>
              </w:rPr>
              <w:t xml:space="preserve"> </w:t>
            </w:r>
            <w:r>
              <w:rPr>
                <w:rFonts w:cstheme="minorHAnsi"/>
              </w:rPr>
              <w:t>Children understanding that s</w:t>
            </w:r>
            <w:r w:rsidRPr="00233570">
              <w:rPr>
                <w:rFonts w:cstheme="minorHAnsi"/>
              </w:rPr>
              <w:t>ounds are made when materials vibrate</w:t>
            </w:r>
            <w:r>
              <w:rPr>
                <w:rFonts w:cstheme="minorHAnsi"/>
              </w:rPr>
              <w:t>.</w:t>
            </w:r>
          </w:p>
          <w:p w14:paraId="6CF9CD56" w14:textId="7A87F903" w:rsidR="00233570" w:rsidRPr="00233570" w:rsidRDefault="00233570" w:rsidP="00233570">
            <w:pPr>
              <w:widowControl w:val="0"/>
              <w:rPr>
                <w:rFonts w:ascii="Tahoma" w:hAnsi="Tahoma" w:cs="Tahoma"/>
              </w:rPr>
            </w:pPr>
            <w:r>
              <w:rPr>
                <w:rFonts w:cstheme="minorHAnsi"/>
              </w:rPr>
              <w:t>T</w:t>
            </w:r>
            <w:r w:rsidRPr="00233570">
              <w:rPr>
                <w:rFonts w:cstheme="minorHAnsi"/>
              </w:rPr>
              <w:t>he quality of sound to the physical properties of the material vibrating</w:t>
            </w:r>
            <w:r>
              <w:rPr>
                <w:rFonts w:cstheme="minorHAnsi"/>
              </w:rPr>
              <w:t>.</w:t>
            </w:r>
          </w:p>
          <w:p w14:paraId="36970B82" w14:textId="66410445" w:rsidR="00233570" w:rsidRPr="00452A85" w:rsidRDefault="00233570" w:rsidP="00233570">
            <w:pPr>
              <w:widowControl w:val="0"/>
              <w:rPr>
                <w:rFonts w:ascii="Tahoma" w:hAnsi="Tahoma" w:cs="Tahoma"/>
              </w:rPr>
            </w:pPr>
            <w:r>
              <w:rPr>
                <w:rFonts w:cstheme="minorHAnsi"/>
              </w:rPr>
              <w:t>O</w:t>
            </w:r>
            <w:r w:rsidRPr="006827E3">
              <w:rPr>
                <w:rFonts w:cstheme="minorHAnsi"/>
              </w:rPr>
              <w:t>bserve that the length of time a material vibrates for depends on that material</w:t>
            </w:r>
            <w:r>
              <w:rPr>
                <w:rFonts w:cstheme="minorHAnsi"/>
              </w:rPr>
              <w:t>’</w:t>
            </w:r>
            <w:r w:rsidRPr="006827E3">
              <w:rPr>
                <w:rFonts w:cstheme="minorHAnsi"/>
              </w:rPr>
              <w:t>s physical properties</w:t>
            </w:r>
          </w:p>
        </w:tc>
        <w:tc>
          <w:tcPr>
            <w:tcW w:w="2136" w:type="dxa"/>
            <w:gridSpan w:val="3"/>
          </w:tcPr>
          <w:p w14:paraId="46FE5343" w14:textId="77777777" w:rsidR="00233570" w:rsidRDefault="00233570" w:rsidP="00233570">
            <w:pPr>
              <w:rPr>
                <w:rFonts w:cstheme="minorHAnsi"/>
              </w:rPr>
            </w:pPr>
            <w:r>
              <w:rPr>
                <w:rFonts w:cstheme="minorHAnsi"/>
              </w:rPr>
              <w:t>Success Criteria:</w:t>
            </w:r>
          </w:p>
          <w:p w14:paraId="25CCFC32" w14:textId="6270986D" w:rsidR="00233570" w:rsidRPr="00B31146" w:rsidRDefault="00233570" w:rsidP="00233570">
            <w:pPr>
              <w:rPr>
                <w:rFonts w:cstheme="minorHAnsi"/>
              </w:rPr>
            </w:pPr>
            <w:r>
              <w:rPr>
                <w:rFonts w:cstheme="minorHAnsi"/>
              </w:rPr>
              <w:t>Children can</w:t>
            </w:r>
            <w:r w:rsidRPr="00B31146">
              <w:rPr>
                <w:rFonts w:cstheme="minorHAnsi"/>
              </w:rPr>
              <w:t xml:space="preserve"> say that sounds start with particles vibrating</w:t>
            </w:r>
          </w:p>
          <w:p w14:paraId="43F3CF3F" w14:textId="1DA4361A" w:rsidR="00233570" w:rsidRPr="00B31146" w:rsidRDefault="00233570" w:rsidP="00233570">
            <w:pPr>
              <w:rPr>
                <w:rFonts w:cstheme="minorHAnsi"/>
              </w:rPr>
            </w:pPr>
            <w:r>
              <w:rPr>
                <w:rFonts w:cstheme="minorHAnsi"/>
              </w:rPr>
              <w:t>They can</w:t>
            </w:r>
            <w:r w:rsidRPr="00B31146">
              <w:rPr>
                <w:rFonts w:cstheme="minorHAnsi"/>
              </w:rPr>
              <w:t xml:space="preserve"> describe how sound travels by these vibrations being passed on from particle to particle</w:t>
            </w:r>
          </w:p>
          <w:p w14:paraId="5BA15CD5" w14:textId="1B51AF75" w:rsidR="008465AE" w:rsidRPr="00452A85" w:rsidRDefault="00233570" w:rsidP="00233570">
            <w:pPr>
              <w:rPr>
                <w:rFonts w:ascii="Tahoma" w:hAnsi="Tahoma" w:cs="Tahoma"/>
              </w:rPr>
            </w:pPr>
            <w:r>
              <w:rPr>
                <w:rFonts w:cstheme="minorHAnsi"/>
              </w:rPr>
              <w:t>They can explain why solids are better at passing these vibrations from particle to particle.</w:t>
            </w:r>
          </w:p>
        </w:tc>
        <w:tc>
          <w:tcPr>
            <w:tcW w:w="1920" w:type="dxa"/>
            <w:gridSpan w:val="2"/>
          </w:tcPr>
          <w:p w14:paraId="02FEC875" w14:textId="77777777" w:rsidR="00233570" w:rsidRDefault="00233570" w:rsidP="00233570">
            <w:pPr>
              <w:rPr>
                <w:rFonts w:cstheme="minorHAnsi"/>
              </w:rPr>
            </w:pPr>
            <w:r>
              <w:rPr>
                <w:rFonts w:cstheme="minorHAnsi"/>
              </w:rPr>
              <w:t>Success Criteria</w:t>
            </w:r>
          </w:p>
          <w:p w14:paraId="5DF40D7D" w14:textId="6EACB00B" w:rsidR="000C46B7" w:rsidRPr="000C46B7" w:rsidRDefault="00233570" w:rsidP="000C46B7">
            <w:pPr>
              <w:rPr>
                <w:rFonts w:cstheme="minorHAnsi"/>
              </w:rPr>
            </w:pPr>
            <w:r w:rsidRPr="000C46B7">
              <w:rPr>
                <w:rFonts w:cstheme="minorHAnsi"/>
              </w:rPr>
              <w:t xml:space="preserve">Children can say </w:t>
            </w:r>
            <w:r w:rsidR="000C46B7" w:rsidRPr="000C46B7">
              <w:rPr>
                <w:rFonts w:cstheme="minorHAnsi"/>
              </w:rPr>
              <w:t>that pitch is the ‘squeakiness’ of a sound</w:t>
            </w:r>
          </w:p>
          <w:p w14:paraId="76B65C7C" w14:textId="18ED94A9" w:rsidR="000C46B7" w:rsidRPr="000C46B7" w:rsidRDefault="000C46B7" w:rsidP="000C46B7">
            <w:pPr>
              <w:rPr>
                <w:rFonts w:cstheme="minorHAnsi"/>
              </w:rPr>
            </w:pPr>
            <w:r>
              <w:rPr>
                <w:rFonts w:cstheme="minorHAnsi"/>
              </w:rPr>
              <w:t>S</w:t>
            </w:r>
            <w:r w:rsidRPr="000C46B7">
              <w:rPr>
                <w:rFonts w:cstheme="minorHAnsi"/>
              </w:rPr>
              <w:t>tate that loudness and pitch are not the same thing</w:t>
            </w:r>
          </w:p>
          <w:p w14:paraId="19E34CBC" w14:textId="7B29F6A6" w:rsidR="000C46B7" w:rsidRPr="00452A85" w:rsidRDefault="000C46B7" w:rsidP="000C46B7">
            <w:pPr>
              <w:rPr>
                <w:rFonts w:ascii="Tahoma" w:hAnsi="Tahoma" w:cs="Tahoma"/>
              </w:rPr>
            </w:pPr>
            <w:r>
              <w:rPr>
                <w:rFonts w:cstheme="minorHAnsi"/>
              </w:rPr>
              <w:t>State that the higher the pitch, the higher the frequency of the sound</w:t>
            </w:r>
          </w:p>
          <w:p w14:paraId="587332B7" w14:textId="29A00E93" w:rsidR="008465AE" w:rsidRPr="00452A85" w:rsidRDefault="008465AE" w:rsidP="00233570">
            <w:pPr>
              <w:rPr>
                <w:rFonts w:ascii="Tahoma" w:hAnsi="Tahoma" w:cs="Tahoma"/>
              </w:rPr>
            </w:pPr>
          </w:p>
        </w:tc>
        <w:tc>
          <w:tcPr>
            <w:tcW w:w="1913" w:type="dxa"/>
            <w:gridSpan w:val="2"/>
          </w:tcPr>
          <w:p w14:paraId="2453A0BE" w14:textId="77777777" w:rsidR="00233570" w:rsidRDefault="00233570" w:rsidP="00233570">
            <w:pPr>
              <w:rPr>
                <w:rFonts w:cstheme="minorHAnsi"/>
              </w:rPr>
            </w:pPr>
            <w:r>
              <w:rPr>
                <w:rFonts w:cstheme="minorHAnsi"/>
              </w:rPr>
              <w:t>Success Criteria:</w:t>
            </w:r>
          </w:p>
          <w:p w14:paraId="6AD966DB" w14:textId="614D4720" w:rsidR="000C46B7" w:rsidRPr="000C46B7" w:rsidRDefault="000C46B7" w:rsidP="000C46B7">
            <w:pPr>
              <w:rPr>
                <w:rFonts w:cstheme="minorHAnsi"/>
              </w:rPr>
            </w:pPr>
            <w:r w:rsidRPr="000C46B7">
              <w:rPr>
                <w:rFonts w:ascii="Tahoma" w:hAnsi="Tahoma" w:cs="Tahoma"/>
              </w:rPr>
              <w:t xml:space="preserve">Children know that </w:t>
            </w:r>
            <w:r w:rsidRPr="000C46B7">
              <w:rPr>
                <w:rFonts w:cstheme="minorHAnsi"/>
              </w:rPr>
              <w:t>that volume describes the loudness of a sound</w:t>
            </w:r>
          </w:p>
          <w:p w14:paraId="566D806E" w14:textId="7B366356" w:rsidR="008465AE" w:rsidRPr="00452A85" w:rsidRDefault="000C46B7" w:rsidP="000C46B7">
            <w:pPr>
              <w:rPr>
                <w:rFonts w:ascii="Tahoma" w:hAnsi="Tahoma" w:cs="Tahoma"/>
              </w:rPr>
            </w:pPr>
            <w:r>
              <w:rPr>
                <w:rFonts w:cstheme="minorHAnsi"/>
              </w:rPr>
              <w:t>They can state the relationship between the energy used to make the sound and the loudness of the sound</w:t>
            </w:r>
          </w:p>
        </w:tc>
        <w:tc>
          <w:tcPr>
            <w:tcW w:w="1902" w:type="dxa"/>
          </w:tcPr>
          <w:p w14:paraId="374A5D49" w14:textId="77777777" w:rsidR="00233570" w:rsidRDefault="00233570" w:rsidP="00233570">
            <w:pPr>
              <w:rPr>
                <w:rFonts w:cstheme="minorHAnsi"/>
              </w:rPr>
            </w:pPr>
            <w:r>
              <w:rPr>
                <w:rFonts w:cstheme="minorHAnsi"/>
              </w:rPr>
              <w:t>Success Criteria:</w:t>
            </w:r>
          </w:p>
          <w:p w14:paraId="04CD1BAE" w14:textId="77777777" w:rsidR="000C46B7" w:rsidRDefault="000C46B7" w:rsidP="000C46B7">
            <w:pPr>
              <w:rPr>
                <w:rFonts w:cstheme="minorHAnsi"/>
              </w:rPr>
            </w:pPr>
            <w:r>
              <w:rPr>
                <w:rFonts w:cstheme="minorHAnsi"/>
              </w:rPr>
              <w:t xml:space="preserve">Children can </w:t>
            </w:r>
            <w:r w:rsidRPr="000C46B7">
              <w:rPr>
                <w:rFonts w:cstheme="minorHAnsi"/>
              </w:rPr>
              <w:t>state that louder sounds will travel further than quieter sounds</w:t>
            </w:r>
            <w:r>
              <w:rPr>
                <w:rFonts w:cstheme="minorHAnsi"/>
              </w:rPr>
              <w:t>.</w:t>
            </w:r>
          </w:p>
          <w:p w14:paraId="779FEBAF" w14:textId="0C094630" w:rsidR="000C46B7" w:rsidRPr="000C46B7" w:rsidRDefault="000C46B7" w:rsidP="000C46B7">
            <w:pPr>
              <w:rPr>
                <w:rFonts w:cstheme="minorHAnsi"/>
              </w:rPr>
            </w:pPr>
            <w:r>
              <w:rPr>
                <w:rFonts w:cstheme="minorHAnsi"/>
              </w:rPr>
              <w:t>D</w:t>
            </w:r>
            <w:r w:rsidRPr="000C46B7">
              <w:rPr>
                <w:rFonts w:cstheme="minorHAnsi"/>
              </w:rPr>
              <w:t>escribe sounds as getting fainter with distance from the origin of the sound</w:t>
            </w:r>
            <w:r>
              <w:rPr>
                <w:rFonts w:cstheme="minorHAnsi"/>
              </w:rPr>
              <w:t>.</w:t>
            </w:r>
          </w:p>
          <w:p w14:paraId="41E4CFA8" w14:textId="5D970994" w:rsidR="008465AE" w:rsidRPr="00452A85" w:rsidRDefault="000C46B7" w:rsidP="000C46B7">
            <w:pPr>
              <w:rPr>
                <w:rFonts w:ascii="Tahoma" w:hAnsi="Tahoma" w:cs="Tahoma"/>
              </w:rPr>
            </w:pPr>
            <w:r>
              <w:rPr>
                <w:rFonts w:cstheme="minorHAnsi"/>
              </w:rPr>
              <w:t>Explain why sounds get fainter with distance</w:t>
            </w:r>
          </w:p>
        </w:tc>
        <w:tc>
          <w:tcPr>
            <w:tcW w:w="1999" w:type="dxa"/>
            <w:gridSpan w:val="2"/>
          </w:tcPr>
          <w:p w14:paraId="66AAE785" w14:textId="38696AE5" w:rsidR="00233570" w:rsidRDefault="00233570" w:rsidP="00233570">
            <w:pPr>
              <w:rPr>
                <w:rFonts w:cstheme="minorHAnsi"/>
              </w:rPr>
            </w:pPr>
            <w:r>
              <w:rPr>
                <w:rFonts w:cstheme="minorHAnsi"/>
              </w:rPr>
              <w:t>Success Criteria:</w:t>
            </w:r>
          </w:p>
          <w:p w14:paraId="3F36A474" w14:textId="2E4FBC6D" w:rsidR="000C46B7" w:rsidRDefault="000C46B7" w:rsidP="00233570">
            <w:pPr>
              <w:rPr>
                <w:rFonts w:cstheme="minorHAnsi"/>
              </w:rPr>
            </w:pPr>
            <w:r>
              <w:rPr>
                <w:rFonts w:ascii="Tahoma" w:hAnsi="Tahoma" w:cs="Tahoma"/>
              </w:rPr>
              <w:t>LO: Week for review/completion of any outstanding tasks/Assessment.</w:t>
            </w:r>
          </w:p>
          <w:p w14:paraId="01FF35C1" w14:textId="2AC1C4E2" w:rsidR="008465AE" w:rsidRPr="00452A85" w:rsidRDefault="008465AE" w:rsidP="00A77463">
            <w:pPr>
              <w:rPr>
                <w:rFonts w:ascii="Tahoma" w:hAnsi="Tahoma" w:cs="Tahoma"/>
              </w:rPr>
            </w:pPr>
          </w:p>
        </w:tc>
        <w:tc>
          <w:tcPr>
            <w:tcW w:w="1907" w:type="dxa"/>
            <w:vMerge/>
          </w:tcPr>
          <w:p w14:paraId="36BDD8CC" w14:textId="77777777" w:rsidR="008465AE" w:rsidRPr="00452A85" w:rsidRDefault="008465AE" w:rsidP="00A77463">
            <w:pPr>
              <w:rPr>
                <w:rFonts w:ascii="Tahoma" w:hAnsi="Tahoma" w:cs="Tahoma"/>
              </w:rPr>
            </w:pPr>
          </w:p>
        </w:tc>
      </w:tr>
      <w:tr w:rsidR="008465AE" w:rsidRPr="00452A85" w14:paraId="04AEC4C8" w14:textId="77777777" w:rsidTr="00546076">
        <w:trPr>
          <w:trHeight w:val="1125"/>
        </w:trPr>
        <w:tc>
          <w:tcPr>
            <w:tcW w:w="1804" w:type="dxa"/>
          </w:tcPr>
          <w:p w14:paraId="36C770CF" w14:textId="77777777" w:rsidR="008465AE" w:rsidRPr="000C46B7" w:rsidRDefault="008465AE" w:rsidP="008465AE">
            <w:pPr>
              <w:rPr>
                <w:rFonts w:ascii="Tahoma" w:hAnsi="Tahoma" w:cs="Tahoma"/>
                <w:sz w:val="20"/>
                <w:szCs w:val="20"/>
              </w:rPr>
            </w:pPr>
            <w:r w:rsidRPr="000C46B7">
              <w:rPr>
                <w:rFonts w:ascii="Tahoma" w:hAnsi="Tahoma" w:cs="Tahoma"/>
                <w:sz w:val="20"/>
                <w:szCs w:val="20"/>
              </w:rPr>
              <w:t>See previous year groups vocabulary box in this document.</w:t>
            </w:r>
          </w:p>
        </w:tc>
        <w:tc>
          <w:tcPr>
            <w:tcW w:w="13775" w:type="dxa"/>
            <w:gridSpan w:val="13"/>
          </w:tcPr>
          <w:p w14:paraId="675FB6BB" w14:textId="7F2D587B" w:rsidR="00546076" w:rsidRDefault="008465AE" w:rsidP="008465AE">
            <w:pPr>
              <w:rPr>
                <w:rFonts w:cstheme="minorHAnsi"/>
              </w:rPr>
            </w:pPr>
            <w:r>
              <w:rPr>
                <w:rFonts w:cstheme="minorHAnsi"/>
                <w:b/>
              </w:rPr>
              <w:t xml:space="preserve">Vocabulary: </w:t>
            </w:r>
            <w:r>
              <w:rPr>
                <w:rFonts w:cstheme="minorHAnsi"/>
              </w:rPr>
              <w:t>Pitch, frequency, loudness, volume, solid, liquid, gas, particle, vibration, dissipate, propagate.</w:t>
            </w:r>
            <w:r w:rsidR="008F606B">
              <w:rPr>
                <w:rFonts w:cstheme="minorHAnsi"/>
              </w:rPr>
              <w:t xml:space="preserve"> </w:t>
            </w:r>
          </w:p>
          <w:p w14:paraId="09A86AF0" w14:textId="77777777" w:rsidR="008F606B" w:rsidRDefault="008F606B" w:rsidP="008465AE">
            <w:pPr>
              <w:rPr>
                <w:rFonts w:ascii="Tahoma" w:hAnsi="Tahoma" w:cs="Tahoma"/>
              </w:rPr>
            </w:pPr>
          </w:p>
          <w:p w14:paraId="2B057F8C" w14:textId="77777777" w:rsidR="00546076" w:rsidRDefault="00546076" w:rsidP="008465AE">
            <w:pPr>
              <w:rPr>
                <w:rFonts w:ascii="Tahoma" w:hAnsi="Tahoma" w:cs="Tahoma"/>
              </w:rPr>
            </w:pPr>
          </w:p>
          <w:p w14:paraId="10627DB5" w14:textId="77777777" w:rsidR="00546076" w:rsidRDefault="00546076" w:rsidP="008465AE">
            <w:pPr>
              <w:rPr>
                <w:rFonts w:ascii="Tahoma" w:hAnsi="Tahoma" w:cs="Tahoma"/>
              </w:rPr>
            </w:pPr>
          </w:p>
          <w:p w14:paraId="4A2EE908" w14:textId="0CFAE652" w:rsidR="00546076" w:rsidRPr="00452A85" w:rsidRDefault="00546076" w:rsidP="008465AE">
            <w:pPr>
              <w:rPr>
                <w:rFonts w:ascii="Tahoma" w:hAnsi="Tahoma" w:cs="Tahoma"/>
              </w:rPr>
            </w:pPr>
          </w:p>
        </w:tc>
      </w:tr>
      <w:tr w:rsidR="00CB5168" w:rsidRPr="00452A85" w14:paraId="125CCEBD" w14:textId="77777777" w:rsidTr="006C414F">
        <w:trPr>
          <w:trHeight w:val="334"/>
        </w:trPr>
        <w:tc>
          <w:tcPr>
            <w:tcW w:w="15579" w:type="dxa"/>
            <w:gridSpan w:val="14"/>
            <w:shd w:val="clear" w:color="auto" w:fill="FF0000"/>
          </w:tcPr>
          <w:p w14:paraId="32B5224B" w14:textId="77777777" w:rsidR="00152553" w:rsidRDefault="00152553" w:rsidP="00152553">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3E7E67B1" w14:textId="4354519E" w:rsidR="00CB5168" w:rsidRPr="00452A85" w:rsidRDefault="00CB5168" w:rsidP="00A77463">
            <w:pPr>
              <w:rPr>
                <w:rFonts w:ascii="Tahoma" w:hAnsi="Tahoma" w:cs="Tahoma"/>
              </w:rPr>
            </w:pPr>
          </w:p>
        </w:tc>
      </w:tr>
      <w:tr w:rsidR="00CB5168" w:rsidRPr="00452A85" w14:paraId="5573C98F" w14:textId="77777777" w:rsidTr="006C414F">
        <w:trPr>
          <w:trHeight w:val="1355"/>
        </w:trPr>
        <w:tc>
          <w:tcPr>
            <w:tcW w:w="1833" w:type="dxa"/>
            <w:gridSpan w:val="2"/>
          </w:tcPr>
          <w:p w14:paraId="02330F47" w14:textId="77777777" w:rsidR="006C414F"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0D73EF8C" w14:textId="186A2967" w:rsidR="00CB5168" w:rsidRDefault="006C414F" w:rsidP="00A77463">
            <w:pPr>
              <w:rPr>
                <w:rFonts w:ascii="Tahoma" w:hAnsi="Tahoma" w:cs="Tahoma"/>
              </w:rPr>
            </w:pPr>
            <w:r>
              <w:rPr>
                <w:rFonts w:ascii="Tahoma" w:hAnsi="Tahoma" w:cs="Tahoma"/>
              </w:rPr>
              <w:t xml:space="preserve">3 / </w:t>
            </w:r>
            <w:r w:rsidR="000C46B7">
              <w:rPr>
                <w:rFonts w:ascii="Tahoma" w:hAnsi="Tahoma" w:cs="Tahoma"/>
              </w:rPr>
              <w:t>4</w:t>
            </w:r>
          </w:p>
          <w:p w14:paraId="33B97AE4" w14:textId="77777777" w:rsidR="00CB5168" w:rsidRPr="00452A85" w:rsidRDefault="00CB5168" w:rsidP="00A77463">
            <w:pPr>
              <w:rPr>
                <w:rFonts w:ascii="Tahoma" w:hAnsi="Tahoma" w:cs="Tahoma"/>
              </w:rPr>
            </w:pPr>
          </w:p>
        </w:tc>
        <w:tc>
          <w:tcPr>
            <w:tcW w:w="2027" w:type="dxa"/>
            <w:gridSpan w:val="2"/>
          </w:tcPr>
          <w:p w14:paraId="5DAEAD5E" w14:textId="3BC31FDF" w:rsidR="00CB5168" w:rsidRDefault="00CB5168" w:rsidP="00A77463">
            <w:pPr>
              <w:rPr>
                <w:rFonts w:ascii="Tahoma" w:hAnsi="Tahoma" w:cs="Tahoma"/>
              </w:rPr>
            </w:pPr>
            <w:r w:rsidRPr="00452A85">
              <w:rPr>
                <w:rFonts w:ascii="Tahoma" w:hAnsi="Tahoma" w:cs="Tahoma"/>
              </w:rPr>
              <w:t>Half term:</w:t>
            </w:r>
            <w:r>
              <w:rPr>
                <w:rFonts w:ascii="Tahoma" w:hAnsi="Tahoma" w:cs="Tahoma"/>
              </w:rPr>
              <w:t xml:space="preserve"> </w:t>
            </w:r>
          </w:p>
          <w:p w14:paraId="47AA847B" w14:textId="29A62984" w:rsidR="006C414F" w:rsidRDefault="006C414F" w:rsidP="00A77463">
            <w:pPr>
              <w:rPr>
                <w:rFonts w:ascii="Tahoma" w:hAnsi="Tahoma" w:cs="Tahoma"/>
              </w:rPr>
            </w:pPr>
            <w:r>
              <w:rPr>
                <w:rFonts w:ascii="Tahoma" w:hAnsi="Tahoma" w:cs="Tahoma"/>
              </w:rPr>
              <w:t>Year A</w:t>
            </w:r>
          </w:p>
          <w:p w14:paraId="6DAC5D09" w14:textId="594E53EE" w:rsidR="007C47E0" w:rsidRPr="00452A85" w:rsidRDefault="007C47E0" w:rsidP="00A77463">
            <w:pPr>
              <w:rPr>
                <w:rFonts w:ascii="Tahoma" w:hAnsi="Tahoma" w:cs="Tahoma"/>
              </w:rPr>
            </w:pPr>
            <w:r>
              <w:rPr>
                <w:rFonts w:ascii="Tahoma" w:hAnsi="Tahoma" w:cs="Tahoma"/>
              </w:rPr>
              <w:t>Summer 1</w:t>
            </w:r>
          </w:p>
        </w:tc>
        <w:tc>
          <w:tcPr>
            <w:tcW w:w="1953" w:type="dxa"/>
          </w:tcPr>
          <w:p w14:paraId="087A04CE" w14:textId="2850EAE0"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0C46B7">
              <w:rPr>
                <w:rFonts w:ascii="Tahoma" w:hAnsi="Tahoma" w:cs="Tahoma"/>
              </w:rPr>
              <w:t>Living things and their habitats</w:t>
            </w:r>
            <w:r w:rsidR="00051815">
              <w:rPr>
                <w:rFonts w:ascii="Tahoma" w:hAnsi="Tahoma" w:cs="Tahoma"/>
              </w:rPr>
              <w:t xml:space="preserve"> - Classi</w:t>
            </w:r>
            <w:r w:rsidR="008F606B">
              <w:rPr>
                <w:rFonts w:ascii="Tahoma" w:hAnsi="Tahoma" w:cs="Tahoma"/>
              </w:rPr>
              <w:t>fi</w:t>
            </w:r>
            <w:r w:rsidR="00051815">
              <w:rPr>
                <w:rFonts w:ascii="Tahoma" w:hAnsi="Tahoma" w:cs="Tahoma"/>
              </w:rPr>
              <w:t>cation</w:t>
            </w:r>
          </w:p>
        </w:tc>
        <w:tc>
          <w:tcPr>
            <w:tcW w:w="9766" w:type="dxa"/>
            <w:gridSpan w:val="9"/>
          </w:tcPr>
          <w:p w14:paraId="0D6885E8" w14:textId="77777777" w:rsidR="000C46B7" w:rsidRDefault="00CB5168" w:rsidP="000C46B7">
            <w:pPr>
              <w:shd w:val="clear" w:color="auto" w:fill="FFFFFF"/>
              <w:spacing w:after="75"/>
              <w:rPr>
                <w:rStyle w:val="Hyperlink"/>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9" w:anchor="upper-key-stage-2--years-5-and-6" w:history="1">
              <w:r w:rsidRPr="006C24DC">
                <w:rPr>
                  <w:rStyle w:val="Hyperlink"/>
                  <w:rFonts w:ascii="Tahoma" w:hAnsi="Tahoma" w:cs="Tahoma"/>
                </w:rPr>
                <w:t>LINK TO NC Learning OBJECTIVES</w:t>
              </w:r>
            </w:hyperlink>
          </w:p>
          <w:p w14:paraId="1BFE1186" w14:textId="7DE5C934" w:rsidR="000C46B7" w:rsidRPr="000C46B7" w:rsidRDefault="000C46B7" w:rsidP="000C46B7">
            <w:pPr>
              <w:shd w:val="clear" w:color="auto" w:fill="FFFFFF"/>
              <w:spacing w:after="75"/>
              <w:rPr>
                <w:rFonts w:ascii="Tahoma" w:hAnsi="Tahoma" w:cs="Tahoma"/>
              </w:rPr>
            </w:pPr>
            <w:r>
              <w:rPr>
                <w:rFonts w:ascii="Tahoma" w:eastAsia="Times New Roman" w:hAnsi="Tahoma" w:cs="Tahoma"/>
                <w:color w:val="0B0C0C"/>
                <w:sz w:val="20"/>
                <w:szCs w:val="20"/>
                <w:lang w:eastAsia="en-GB"/>
              </w:rPr>
              <w:t>R</w:t>
            </w:r>
            <w:r w:rsidRPr="000C46B7">
              <w:rPr>
                <w:rFonts w:ascii="Tahoma" w:eastAsia="Times New Roman" w:hAnsi="Tahoma" w:cs="Tahoma"/>
                <w:color w:val="0B0C0C"/>
                <w:sz w:val="20"/>
                <w:szCs w:val="20"/>
                <w:lang w:eastAsia="en-GB"/>
              </w:rPr>
              <w:t>ecognise that living things can be grouped in a variety of ways</w:t>
            </w:r>
          </w:p>
          <w:p w14:paraId="7CF310A7" w14:textId="2DBB2F3E" w:rsidR="000C46B7" w:rsidRPr="000C46B7" w:rsidRDefault="000C46B7" w:rsidP="000C46B7">
            <w:pPr>
              <w:shd w:val="clear" w:color="auto" w:fill="FFFFFF"/>
              <w:spacing w:after="75"/>
              <w:rPr>
                <w:rFonts w:ascii="Tahoma" w:eastAsia="Times New Roman" w:hAnsi="Tahoma" w:cs="Tahoma"/>
                <w:color w:val="0B0C0C"/>
                <w:sz w:val="20"/>
                <w:szCs w:val="20"/>
                <w:lang w:eastAsia="en-GB"/>
              </w:rPr>
            </w:pPr>
            <w:r>
              <w:rPr>
                <w:rFonts w:ascii="Tahoma" w:eastAsia="Times New Roman" w:hAnsi="Tahoma" w:cs="Tahoma"/>
                <w:color w:val="0B0C0C"/>
                <w:sz w:val="20"/>
                <w:szCs w:val="20"/>
                <w:lang w:eastAsia="en-GB"/>
              </w:rPr>
              <w:t>E</w:t>
            </w:r>
            <w:r w:rsidRPr="000C46B7">
              <w:rPr>
                <w:rFonts w:ascii="Tahoma" w:eastAsia="Times New Roman" w:hAnsi="Tahoma" w:cs="Tahoma"/>
                <w:color w:val="0B0C0C"/>
                <w:sz w:val="20"/>
                <w:szCs w:val="20"/>
                <w:lang w:eastAsia="en-GB"/>
              </w:rPr>
              <w:t>xplore and use classification keys to help group, identify and name a variety of living things in their local and wider environment</w:t>
            </w:r>
          </w:p>
          <w:p w14:paraId="298B060C" w14:textId="506CE7D2" w:rsidR="00CB5168" w:rsidRPr="006C24DC" w:rsidRDefault="000C46B7" w:rsidP="00546076">
            <w:pPr>
              <w:shd w:val="clear" w:color="auto" w:fill="FFFFFF"/>
              <w:spacing w:after="75"/>
              <w:rPr>
                <w:rFonts w:ascii="Arial" w:eastAsia="Times New Roman" w:hAnsi="Arial" w:cs="Arial"/>
                <w:color w:val="0B0C0C"/>
                <w:sz w:val="29"/>
                <w:szCs w:val="29"/>
                <w:lang w:eastAsia="en-GB"/>
              </w:rPr>
            </w:pPr>
            <w:r>
              <w:rPr>
                <w:rFonts w:ascii="Tahoma" w:eastAsia="Times New Roman" w:hAnsi="Tahoma" w:cs="Tahoma"/>
                <w:color w:val="0B0C0C"/>
                <w:sz w:val="20"/>
                <w:szCs w:val="20"/>
                <w:lang w:eastAsia="en-GB"/>
              </w:rPr>
              <w:t>R</w:t>
            </w:r>
            <w:r w:rsidRPr="000C46B7">
              <w:rPr>
                <w:rFonts w:ascii="Tahoma" w:eastAsia="Times New Roman" w:hAnsi="Tahoma" w:cs="Tahoma"/>
                <w:color w:val="0B0C0C"/>
                <w:sz w:val="20"/>
                <w:szCs w:val="20"/>
                <w:lang w:eastAsia="en-GB"/>
              </w:rPr>
              <w:t>ecognise that environments can change and that this can sometimes pose dangers to living things</w:t>
            </w:r>
          </w:p>
        </w:tc>
      </w:tr>
      <w:tr w:rsidR="00CB5168" w:rsidRPr="00452A85" w14:paraId="6FD1A570" w14:textId="77777777" w:rsidTr="006C414F">
        <w:trPr>
          <w:trHeight w:val="326"/>
        </w:trPr>
        <w:tc>
          <w:tcPr>
            <w:tcW w:w="1833" w:type="dxa"/>
            <w:gridSpan w:val="2"/>
          </w:tcPr>
          <w:p w14:paraId="56084C90" w14:textId="77777777" w:rsidR="00CB5168" w:rsidRPr="00452A85" w:rsidRDefault="00CB5168" w:rsidP="00A77463">
            <w:pPr>
              <w:rPr>
                <w:rFonts w:ascii="Tahoma" w:hAnsi="Tahoma" w:cs="Tahoma"/>
              </w:rPr>
            </w:pPr>
            <w:r w:rsidRPr="00452A85">
              <w:rPr>
                <w:rFonts w:ascii="Tahoma" w:hAnsi="Tahoma" w:cs="Tahoma"/>
              </w:rPr>
              <w:t>Prior Learning</w:t>
            </w:r>
          </w:p>
        </w:tc>
        <w:tc>
          <w:tcPr>
            <w:tcW w:w="2027" w:type="dxa"/>
            <w:gridSpan w:val="2"/>
          </w:tcPr>
          <w:p w14:paraId="176E1372" w14:textId="77777777" w:rsidR="00CB5168" w:rsidRPr="00452A85" w:rsidRDefault="00CB5168" w:rsidP="00A77463">
            <w:pPr>
              <w:rPr>
                <w:rFonts w:ascii="Tahoma" w:hAnsi="Tahoma" w:cs="Tahoma"/>
              </w:rPr>
            </w:pPr>
            <w:r w:rsidRPr="00452A85">
              <w:rPr>
                <w:rFonts w:ascii="Tahoma" w:hAnsi="Tahoma" w:cs="Tahoma"/>
              </w:rPr>
              <w:t>Lesson 1</w:t>
            </w:r>
          </w:p>
        </w:tc>
        <w:tc>
          <w:tcPr>
            <w:tcW w:w="1953" w:type="dxa"/>
          </w:tcPr>
          <w:p w14:paraId="74ECBBCD" w14:textId="77777777" w:rsidR="00CB5168" w:rsidRPr="00452A85" w:rsidRDefault="00CB5168" w:rsidP="00A77463">
            <w:pPr>
              <w:rPr>
                <w:rFonts w:ascii="Tahoma" w:hAnsi="Tahoma" w:cs="Tahoma"/>
              </w:rPr>
            </w:pPr>
            <w:r w:rsidRPr="00452A85">
              <w:rPr>
                <w:rFonts w:ascii="Tahoma" w:hAnsi="Tahoma" w:cs="Tahoma"/>
              </w:rPr>
              <w:t>Lesson 2</w:t>
            </w:r>
          </w:p>
        </w:tc>
        <w:tc>
          <w:tcPr>
            <w:tcW w:w="1952" w:type="dxa"/>
            <w:gridSpan w:val="2"/>
          </w:tcPr>
          <w:p w14:paraId="38ED9AF0" w14:textId="77777777" w:rsidR="00CB5168" w:rsidRPr="00452A85" w:rsidRDefault="00CB5168" w:rsidP="00A77463">
            <w:pPr>
              <w:rPr>
                <w:rFonts w:ascii="Tahoma" w:hAnsi="Tahoma" w:cs="Tahoma"/>
              </w:rPr>
            </w:pPr>
            <w:r w:rsidRPr="00452A85">
              <w:rPr>
                <w:rFonts w:ascii="Tahoma" w:hAnsi="Tahoma" w:cs="Tahoma"/>
              </w:rPr>
              <w:t>Lesson 3</w:t>
            </w:r>
          </w:p>
        </w:tc>
        <w:tc>
          <w:tcPr>
            <w:tcW w:w="1952" w:type="dxa"/>
            <w:gridSpan w:val="2"/>
          </w:tcPr>
          <w:p w14:paraId="0E5DBF95" w14:textId="77777777" w:rsidR="00CB5168" w:rsidRPr="00452A85" w:rsidRDefault="00CB5168" w:rsidP="00A77463">
            <w:pPr>
              <w:rPr>
                <w:rFonts w:ascii="Tahoma" w:hAnsi="Tahoma" w:cs="Tahoma"/>
              </w:rPr>
            </w:pPr>
            <w:r w:rsidRPr="00452A85">
              <w:rPr>
                <w:rFonts w:ascii="Tahoma" w:hAnsi="Tahoma" w:cs="Tahoma"/>
              </w:rPr>
              <w:t>Lesson 4</w:t>
            </w:r>
          </w:p>
        </w:tc>
        <w:tc>
          <w:tcPr>
            <w:tcW w:w="1956" w:type="dxa"/>
            <w:gridSpan w:val="2"/>
          </w:tcPr>
          <w:p w14:paraId="3D8B7B2A" w14:textId="77777777" w:rsidR="00CB5168" w:rsidRPr="00452A85" w:rsidRDefault="00CB5168" w:rsidP="00A77463">
            <w:pPr>
              <w:rPr>
                <w:rFonts w:ascii="Tahoma" w:hAnsi="Tahoma" w:cs="Tahoma"/>
              </w:rPr>
            </w:pPr>
            <w:r w:rsidRPr="00452A85">
              <w:rPr>
                <w:rFonts w:ascii="Tahoma" w:hAnsi="Tahoma" w:cs="Tahoma"/>
              </w:rPr>
              <w:t>Lesson 5</w:t>
            </w:r>
          </w:p>
        </w:tc>
        <w:tc>
          <w:tcPr>
            <w:tcW w:w="1953" w:type="dxa"/>
          </w:tcPr>
          <w:p w14:paraId="2B00D167" w14:textId="77777777" w:rsidR="00CB5168" w:rsidRPr="00452A85" w:rsidRDefault="00CB5168" w:rsidP="00A77463">
            <w:pPr>
              <w:rPr>
                <w:rFonts w:ascii="Tahoma" w:hAnsi="Tahoma" w:cs="Tahoma"/>
              </w:rPr>
            </w:pPr>
            <w:r w:rsidRPr="00452A85">
              <w:rPr>
                <w:rFonts w:ascii="Tahoma" w:hAnsi="Tahoma" w:cs="Tahoma"/>
              </w:rPr>
              <w:t>Lesson 6</w:t>
            </w:r>
          </w:p>
        </w:tc>
        <w:tc>
          <w:tcPr>
            <w:tcW w:w="1953" w:type="dxa"/>
            <w:gridSpan w:val="2"/>
          </w:tcPr>
          <w:p w14:paraId="596E1969" w14:textId="77777777" w:rsidR="00CB5168" w:rsidRPr="00452A85" w:rsidRDefault="00CB5168" w:rsidP="00A77463">
            <w:pPr>
              <w:rPr>
                <w:rFonts w:ascii="Tahoma" w:hAnsi="Tahoma" w:cs="Tahoma"/>
              </w:rPr>
            </w:pPr>
            <w:r w:rsidRPr="00452A85">
              <w:rPr>
                <w:rFonts w:ascii="Tahoma" w:hAnsi="Tahoma" w:cs="Tahoma"/>
              </w:rPr>
              <w:t>Future Learning</w:t>
            </w:r>
          </w:p>
        </w:tc>
      </w:tr>
      <w:tr w:rsidR="00546076" w:rsidRPr="00452A85" w14:paraId="172A5E0B" w14:textId="77777777" w:rsidTr="006C414F">
        <w:trPr>
          <w:trHeight w:val="1648"/>
        </w:trPr>
        <w:tc>
          <w:tcPr>
            <w:tcW w:w="1833" w:type="dxa"/>
            <w:gridSpan w:val="2"/>
            <w:vMerge w:val="restart"/>
          </w:tcPr>
          <w:p w14:paraId="6000A83E" w14:textId="77777777" w:rsidR="00051815" w:rsidRPr="001860F3" w:rsidRDefault="00051815" w:rsidP="00051815">
            <w:pPr>
              <w:pStyle w:val="Default"/>
              <w:rPr>
                <w:rFonts w:asciiTheme="minorHAnsi" w:hAnsiTheme="minorHAnsi" w:cstheme="minorHAnsi"/>
                <w:sz w:val="22"/>
                <w:szCs w:val="22"/>
              </w:rPr>
            </w:pPr>
            <w:r w:rsidRPr="00EA6A74">
              <w:rPr>
                <w:rFonts w:asciiTheme="minorHAnsi" w:hAnsiTheme="minorHAnsi" w:cstheme="minorHAnsi"/>
                <w:b/>
                <w:bCs/>
                <w:sz w:val="22"/>
                <w:szCs w:val="22"/>
              </w:rPr>
              <w:t>Yr. 1 – Animals including Humans –</w:t>
            </w:r>
            <w:r>
              <w:rPr>
                <w:rFonts w:asciiTheme="minorHAnsi" w:hAnsiTheme="minorHAnsi" w:cstheme="minorHAnsi"/>
                <w:sz w:val="22"/>
                <w:szCs w:val="22"/>
              </w:rPr>
              <w:t xml:space="preserve"> identify and name a variety of common animals including fish, animals, reptiles, birds and mammals.</w:t>
            </w:r>
          </w:p>
          <w:p w14:paraId="58C4A0CA" w14:textId="5EB47B51" w:rsidR="00546076" w:rsidRPr="00452A85" w:rsidRDefault="00051815" w:rsidP="00051815">
            <w:pPr>
              <w:rPr>
                <w:rFonts w:ascii="Tahoma" w:hAnsi="Tahoma" w:cs="Tahoma"/>
              </w:rPr>
            </w:pPr>
            <w:r>
              <w:rPr>
                <w:rFonts w:cstheme="minorHAnsi"/>
              </w:rPr>
              <w:t>Identify and name a variety of common animals that are carnivores, herbivores and omnivores.</w:t>
            </w:r>
          </w:p>
        </w:tc>
        <w:tc>
          <w:tcPr>
            <w:tcW w:w="2027" w:type="dxa"/>
            <w:gridSpan w:val="2"/>
          </w:tcPr>
          <w:p w14:paraId="0A593CD4" w14:textId="434F6127" w:rsidR="00546076" w:rsidRDefault="00546076" w:rsidP="00A77463">
            <w:pPr>
              <w:rPr>
                <w:rFonts w:ascii="Tahoma" w:hAnsi="Tahoma" w:cs="Tahoma"/>
                <w:bCs/>
              </w:rPr>
            </w:pPr>
            <w:r w:rsidRPr="00CB5168">
              <w:rPr>
                <w:rFonts w:ascii="Tahoma" w:hAnsi="Tahoma" w:cs="Tahoma"/>
                <w:bCs/>
              </w:rPr>
              <w:t>LO:</w:t>
            </w:r>
            <w:r>
              <w:rPr>
                <w:rFonts w:ascii="Tahoma" w:hAnsi="Tahoma" w:cs="Tahoma"/>
                <w:bCs/>
              </w:rPr>
              <w:t xml:space="preserve"> </w:t>
            </w:r>
            <w:r w:rsidR="004E6BBB">
              <w:rPr>
                <w:rFonts w:ascii="Tahoma" w:hAnsi="Tahoma" w:cs="Tahoma"/>
                <w:bCs/>
              </w:rPr>
              <w:t>Classification</w:t>
            </w:r>
          </w:p>
          <w:p w14:paraId="574EDD79" w14:textId="0471A7F4" w:rsidR="008F606B" w:rsidRPr="00CB5168" w:rsidRDefault="008F606B" w:rsidP="00A77463">
            <w:pPr>
              <w:rPr>
                <w:rFonts w:ascii="Tahoma" w:hAnsi="Tahoma" w:cs="Tahoma"/>
                <w:bCs/>
              </w:rPr>
            </w:pPr>
            <w:r>
              <w:rPr>
                <w:rFonts w:ascii="Tahoma" w:hAnsi="Tahoma" w:cs="Tahoma"/>
                <w:bCs/>
              </w:rPr>
              <w:t>Living things and their habitats</w:t>
            </w:r>
          </w:p>
          <w:p w14:paraId="1C7F4385" w14:textId="77777777" w:rsidR="00546076" w:rsidRPr="00452A85" w:rsidRDefault="00546076" w:rsidP="00A77463">
            <w:pPr>
              <w:widowControl w:val="0"/>
              <w:rPr>
                <w:rFonts w:ascii="Tahoma" w:hAnsi="Tahoma" w:cs="Tahoma"/>
              </w:rPr>
            </w:pPr>
          </w:p>
        </w:tc>
        <w:tc>
          <w:tcPr>
            <w:tcW w:w="1953" w:type="dxa"/>
          </w:tcPr>
          <w:p w14:paraId="00F529B7" w14:textId="6DEC607D" w:rsidR="00546076" w:rsidRPr="00CB5168" w:rsidRDefault="00546076" w:rsidP="00546076">
            <w:pPr>
              <w:rPr>
                <w:rFonts w:ascii="Tahoma" w:hAnsi="Tahoma" w:cs="Tahoma"/>
                <w:bCs/>
              </w:rPr>
            </w:pPr>
            <w:r w:rsidRPr="00CB5168">
              <w:rPr>
                <w:rFonts w:ascii="Tahoma" w:hAnsi="Tahoma" w:cs="Tahoma"/>
                <w:bCs/>
              </w:rPr>
              <w:t>LO:</w:t>
            </w:r>
            <w:r w:rsidR="004E6BBB">
              <w:rPr>
                <w:rFonts w:ascii="Tahoma" w:hAnsi="Tahoma" w:cs="Tahoma"/>
                <w:bCs/>
              </w:rPr>
              <w:t xml:space="preserve"> Classification</w:t>
            </w:r>
          </w:p>
          <w:p w14:paraId="594E0920" w14:textId="19DCE385" w:rsidR="00546076" w:rsidRPr="00452A85" w:rsidRDefault="008F606B" w:rsidP="00A77463">
            <w:pPr>
              <w:rPr>
                <w:rFonts w:ascii="Tahoma" w:hAnsi="Tahoma" w:cs="Tahoma"/>
              </w:rPr>
            </w:pPr>
            <w:r>
              <w:rPr>
                <w:rFonts w:ascii="Tahoma" w:hAnsi="Tahoma" w:cs="Tahoma"/>
              </w:rPr>
              <w:t>Living things and their habitats</w:t>
            </w:r>
          </w:p>
        </w:tc>
        <w:tc>
          <w:tcPr>
            <w:tcW w:w="1952" w:type="dxa"/>
            <w:gridSpan w:val="2"/>
          </w:tcPr>
          <w:p w14:paraId="584DF8F7" w14:textId="77777777" w:rsidR="00546076" w:rsidRPr="00CB5168" w:rsidRDefault="00546076" w:rsidP="00546076">
            <w:pPr>
              <w:rPr>
                <w:rFonts w:ascii="Tahoma" w:hAnsi="Tahoma" w:cs="Tahoma"/>
                <w:bCs/>
              </w:rPr>
            </w:pPr>
            <w:r w:rsidRPr="00CB5168">
              <w:rPr>
                <w:rFonts w:ascii="Tahoma" w:hAnsi="Tahoma" w:cs="Tahoma"/>
                <w:bCs/>
              </w:rPr>
              <w:t>LO:</w:t>
            </w:r>
          </w:p>
          <w:p w14:paraId="21C0F93A" w14:textId="17974D78" w:rsidR="00546076" w:rsidRPr="00452A85" w:rsidRDefault="00594ABF" w:rsidP="00A77463">
            <w:pPr>
              <w:rPr>
                <w:rFonts w:ascii="Tahoma" w:hAnsi="Tahoma" w:cs="Tahoma"/>
              </w:rPr>
            </w:pPr>
            <w:r>
              <w:rPr>
                <w:rFonts w:ascii="Tahoma" w:hAnsi="Tahoma" w:cs="Tahoma"/>
              </w:rPr>
              <w:t>Learning Review and written report – Cross Curricular writing.</w:t>
            </w:r>
          </w:p>
        </w:tc>
        <w:tc>
          <w:tcPr>
            <w:tcW w:w="1952" w:type="dxa"/>
            <w:gridSpan w:val="2"/>
          </w:tcPr>
          <w:p w14:paraId="4255115F" w14:textId="77777777" w:rsidR="00546076" w:rsidRPr="00CB5168" w:rsidRDefault="00546076" w:rsidP="00546076">
            <w:pPr>
              <w:rPr>
                <w:rFonts w:ascii="Tahoma" w:hAnsi="Tahoma" w:cs="Tahoma"/>
                <w:bCs/>
              </w:rPr>
            </w:pPr>
            <w:r w:rsidRPr="00CB5168">
              <w:rPr>
                <w:rFonts w:ascii="Tahoma" w:hAnsi="Tahoma" w:cs="Tahoma"/>
                <w:bCs/>
              </w:rPr>
              <w:t>LO:</w:t>
            </w:r>
          </w:p>
          <w:p w14:paraId="0325EF6E" w14:textId="77777777" w:rsidR="00546076" w:rsidRPr="00452A85" w:rsidRDefault="00546076" w:rsidP="00A77463">
            <w:pPr>
              <w:rPr>
                <w:rFonts w:ascii="Tahoma" w:hAnsi="Tahoma" w:cs="Tahoma"/>
              </w:rPr>
            </w:pPr>
          </w:p>
        </w:tc>
        <w:tc>
          <w:tcPr>
            <w:tcW w:w="1956" w:type="dxa"/>
            <w:gridSpan w:val="2"/>
          </w:tcPr>
          <w:p w14:paraId="54882F32" w14:textId="77777777" w:rsidR="00546076" w:rsidRPr="00CB5168" w:rsidRDefault="00546076" w:rsidP="00546076">
            <w:pPr>
              <w:rPr>
                <w:rFonts w:ascii="Tahoma" w:hAnsi="Tahoma" w:cs="Tahoma"/>
                <w:bCs/>
              </w:rPr>
            </w:pPr>
            <w:r w:rsidRPr="00CB5168">
              <w:rPr>
                <w:rFonts w:ascii="Tahoma" w:hAnsi="Tahoma" w:cs="Tahoma"/>
                <w:bCs/>
              </w:rPr>
              <w:t>LO:</w:t>
            </w:r>
          </w:p>
          <w:p w14:paraId="615EFBC4" w14:textId="77777777" w:rsidR="00546076" w:rsidRPr="00452A85" w:rsidRDefault="00546076" w:rsidP="00A77463">
            <w:pPr>
              <w:rPr>
                <w:rFonts w:ascii="Tahoma" w:hAnsi="Tahoma" w:cs="Tahoma"/>
              </w:rPr>
            </w:pPr>
          </w:p>
        </w:tc>
        <w:tc>
          <w:tcPr>
            <w:tcW w:w="1953" w:type="dxa"/>
          </w:tcPr>
          <w:p w14:paraId="07876829" w14:textId="77777777" w:rsidR="00546076" w:rsidRPr="00CB5168" w:rsidRDefault="00546076" w:rsidP="00546076">
            <w:pPr>
              <w:rPr>
                <w:rFonts w:ascii="Tahoma" w:hAnsi="Tahoma" w:cs="Tahoma"/>
                <w:bCs/>
              </w:rPr>
            </w:pPr>
            <w:r w:rsidRPr="00CB5168">
              <w:rPr>
                <w:rFonts w:ascii="Tahoma" w:hAnsi="Tahoma" w:cs="Tahoma"/>
                <w:bCs/>
              </w:rPr>
              <w:t>LO:</w:t>
            </w:r>
          </w:p>
          <w:p w14:paraId="13ED7FE0" w14:textId="77777777" w:rsidR="00546076" w:rsidRPr="00452A85" w:rsidRDefault="00546076" w:rsidP="00A77463">
            <w:pPr>
              <w:rPr>
                <w:rFonts w:ascii="Tahoma" w:hAnsi="Tahoma" w:cs="Tahoma"/>
              </w:rPr>
            </w:pPr>
          </w:p>
        </w:tc>
        <w:tc>
          <w:tcPr>
            <w:tcW w:w="1953" w:type="dxa"/>
            <w:gridSpan w:val="2"/>
            <w:vMerge w:val="restart"/>
          </w:tcPr>
          <w:p w14:paraId="1A99D5D4" w14:textId="77777777" w:rsidR="00546076" w:rsidRPr="008F606B" w:rsidRDefault="00051815" w:rsidP="00A77463">
            <w:pPr>
              <w:rPr>
                <w:rFonts w:ascii="Tahoma" w:hAnsi="Tahoma" w:cs="Tahoma"/>
                <w:sz w:val="16"/>
                <w:szCs w:val="16"/>
              </w:rPr>
            </w:pPr>
            <w:r w:rsidRPr="008F606B">
              <w:rPr>
                <w:rFonts w:ascii="Tahoma" w:hAnsi="Tahoma" w:cs="Tahoma"/>
                <w:sz w:val="16"/>
                <w:szCs w:val="16"/>
              </w:rPr>
              <w:t>Year 3 children will complete Science year B curriculum.</w:t>
            </w:r>
          </w:p>
          <w:p w14:paraId="78A14015" w14:textId="77777777" w:rsidR="00051815" w:rsidRPr="008F606B" w:rsidRDefault="00051815" w:rsidP="00A77463">
            <w:pPr>
              <w:rPr>
                <w:rFonts w:ascii="Tahoma" w:hAnsi="Tahoma" w:cs="Tahoma"/>
                <w:sz w:val="16"/>
                <w:szCs w:val="16"/>
              </w:rPr>
            </w:pPr>
          </w:p>
          <w:p w14:paraId="5AEAD659" w14:textId="3CC8ED2D" w:rsidR="008F606B" w:rsidRPr="008F606B" w:rsidRDefault="00051815" w:rsidP="008F606B">
            <w:pPr>
              <w:rPr>
                <w:rFonts w:ascii="Tahoma" w:hAnsi="Tahoma" w:cs="Tahoma"/>
                <w:sz w:val="16"/>
                <w:szCs w:val="16"/>
              </w:rPr>
            </w:pPr>
            <w:r w:rsidRPr="008F606B">
              <w:rPr>
                <w:rFonts w:ascii="Tahoma" w:hAnsi="Tahoma" w:cs="Tahoma"/>
                <w:sz w:val="16"/>
                <w:szCs w:val="16"/>
              </w:rPr>
              <w:t>Year 4 Children will move onto year 5 curriculum</w:t>
            </w:r>
            <w:r w:rsidR="008F606B" w:rsidRPr="008F606B">
              <w:rPr>
                <w:rFonts w:ascii="Tahoma" w:hAnsi="Tahoma" w:cs="Tahoma"/>
                <w:sz w:val="16"/>
                <w:szCs w:val="16"/>
              </w:rPr>
              <w:t xml:space="preserve"> learning: How to recognise that living things can be grouped in a variety of ways </w:t>
            </w:r>
          </w:p>
          <w:p w14:paraId="7E2DEF37" w14:textId="77777777" w:rsidR="008F606B" w:rsidRPr="008F606B" w:rsidRDefault="008F606B" w:rsidP="008F606B">
            <w:pPr>
              <w:rPr>
                <w:rFonts w:ascii="Tahoma" w:hAnsi="Tahoma" w:cs="Tahoma"/>
                <w:sz w:val="16"/>
                <w:szCs w:val="16"/>
              </w:rPr>
            </w:pPr>
            <w:r w:rsidRPr="008F606B">
              <w:rPr>
                <w:rFonts w:ascii="Tahoma" w:hAnsi="Tahoma" w:cs="Tahoma"/>
                <w:sz w:val="16"/>
                <w:szCs w:val="16"/>
              </w:rPr>
              <w:t>I know how to explore and use classification keys to help group, identify and name a variety of living things in their local and wider environment</w:t>
            </w:r>
          </w:p>
          <w:p w14:paraId="194F6D8C" w14:textId="433F1DD9" w:rsidR="00051815" w:rsidRPr="00452A85" w:rsidRDefault="008F606B" w:rsidP="008F606B">
            <w:pPr>
              <w:rPr>
                <w:rFonts w:ascii="Tahoma" w:hAnsi="Tahoma" w:cs="Tahoma"/>
              </w:rPr>
            </w:pPr>
            <w:r w:rsidRPr="008F606B">
              <w:rPr>
                <w:rFonts w:ascii="Tahoma" w:hAnsi="Tahoma" w:cs="Tahoma"/>
                <w:sz w:val="16"/>
                <w:szCs w:val="16"/>
              </w:rPr>
              <w:t>I know how to recognise that environments can change and that this can sometimes pose dangers and have an impact on living things</w:t>
            </w:r>
          </w:p>
        </w:tc>
      </w:tr>
      <w:tr w:rsidR="00546076" w:rsidRPr="00452A85" w14:paraId="1F7823EA" w14:textId="77777777" w:rsidTr="006C414F">
        <w:trPr>
          <w:trHeight w:val="1621"/>
        </w:trPr>
        <w:tc>
          <w:tcPr>
            <w:tcW w:w="1833" w:type="dxa"/>
            <w:gridSpan w:val="2"/>
            <w:vMerge/>
          </w:tcPr>
          <w:p w14:paraId="4F6678BA" w14:textId="77777777" w:rsidR="00546076" w:rsidRPr="00452A85" w:rsidRDefault="00546076" w:rsidP="00A77463">
            <w:pPr>
              <w:rPr>
                <w:rFonts w:ascii="Tahoma" w:hAnsi="Tahoma" w:cs="Tahoma"/>
              </w:rPr>
            </w:pPr>
          </w:p>
        </w:tc>
        <w:tc>
          <w:tcPr>
            <w:tcW w:w="2027" w:type="dxa"/>
            <w:gridSpan w:val="2"/>
          </w:tcPr>
          <w:p w14:paraId="466F0C3C" w14:textId="77777777" w:rsidR="004E6BBB" w:rsidRDefault="00546076" w:rsidP="004E6BBB">
            <w:pPr>
              <w:widowControl w:val="0"/>
              <w:rPr>
                <w:rFonts w:ascii="Tahoma" w:hAnsi="Tahoma" w:cs="Tahoma"/>
              </w:rPr>
            </w:pPr>
            <w:r>
              <w:rPr>
                <w:rFonts w:ascii="Tahoma" w:hAnsi="Tahoma" w:cs="Tahoma"/>
              </w:rPr>
              <w:t>Success Criteria:</w:t>
            </w:r>
          </w:p>
          <w:p w14:paraId="4AA09563" w14:textId="6A8BF783" w:rsidR="004E6BBB" w:rsidRPr="004E6BBB" w:rsidRDefault="004E6BBB" w:rsidP="004E6BBB">
            <w:pPr>
              <w:widowControl w:val="0"/>
              <w:rPr>
                <w:rFonts w:ascii="Tahoma" w:hAnsi="Tahoma" w:cs="Tahoma"/>
              </w:rPr>
            </w:pPr>
            <w:r>
              <w:rPr>
                <w:rFonts w:cstheme="minorHAnsi"/>
              </w:rPr>
              <w:t>Children will be able to</w:t>
            </w:r>
            <w:r w:rsidRPr="004E6BBB">
              <w:rPr>
                <w:rFonts w:cstheme="minorHAnsi"/>
              </w:rPr>
              <w:t xml:space="preserve"> identify and name some living things</w:t>
            </w:r>
          </w:p>
          <w:p w14:paraId="0D8FCE1C" w14:textId="38C0ADEB" w:rsidR="004E6BBB" w:rsidRPr="004E6BBB" w:rsidRDefault="004E6BBB" w:rsidP="004E6BBB">
            <w:pPr>
              <w:rPr>
                <w:rFonts w:cstheme="minorHAnsi"/>
              </w:rPr>
            </w:pPr>
            <w:r>
              <w:rPr>
                <w:rFonts w:cstheme="minorHAnsi"/>
              </w:rPr>
              <w:t>C</w:t>
            </w:r>
            <w:r w:rsidRPr="004E6BBB">
              <w:rPr>
                <w:rFonts w:cstheme="minorHAnsi"/>
              </w:rPr>
              <w:t>lassify living things based on their characteristics</w:t>
            </w:r>
          </w:p>
          <w:p w14:paraId="241F165E" w14:textId="36666A8E" w:rsidR="004E6BBB" w:rsidRDefault="004E6BBB" w:rsidP="004E6BBB">
            <w:pPr>
              <w:widowControl w:val="0"/>
              <w:rPr>
                <w:rFonts w:ascii="Tahoma" w:hAnsi="Tahoma" w:cs="Tahoma"/>
              </w:rPr>
            </w:pPr>
            <w:r>
              <w:rPr>
                <w:rFonts w:cstheme="minorHAnsi"/>
              </w:rPr>
              <w:t>Use classification key to classify living things</w:t>
            </w:r>
          </w:p>
          <w:p w14:paraId="7341B401" w14:textId="77777777" w:rsidR="004E6BBB" w:rsidRDefault="004E6BBB" w:rsidP="00A77463">
            <w:pPr>
              <w:widowControl w:val="0"/>
              <w:rPr>
                <w:rFonts w:ascii="Tahoma" w:hAnsi="Tahoma" w:cs="Tahoma"/>
              </w:rPr>
            </w:pPr>
          </w:p>
          <w:p w14:paraId="0AAB0EB8" w14:textId="77777777" w:rsidR="00546076" w:rsidRPr="00452A85" w:rsidRDefault="00546076" w:rsidP="00A77463">
            <w:pPr>
              <w:widowControl w:val="0"/>
              <w:rPr>
                <w:rFonts w:ascii="Tahoma" w:hAnsi="Tahoma" w:cs="Tahoma"/>
              </w:rPr>
            </w:pPr>
          </w:p>
        </w:tc>
        <w:tc>
          <w:tcPr>
            <w:tcW w:w="1953" w:type="dxa"/>
          </w:tcPr>
          <w:p w14:paraId="357295D1" w14:textId="77777777" w:rsidR="00546076" w:rsidRDefault="00546076" w:rsidP="00546076">
            <w:pPr>
              <w:widowControl w:val="0"/>
              <w:rPr>
                <w:rFonts w:ascii="Tahoma" w:hAnsi="Tahoma" w:cs="Tahoma"/>
              </w:rPr>
            </w:pPr>
            <w:r>
              <w:rPr>
                <w:rFonts w:ascii="Tahoma" w:hAnsi="Tahoma" w:cs="Tahoma"/>
              </w:rPr>
              <w:t>Success Criteria:</w:t>
            </w:r>
          </w:p>
          <w:p w14:paraId="5F605846" w14:textId="234D9211" w:rsidR="00546076" w:rsidRPr="00452A85" w:rsidRDefault="004E6BBB" w:rsidP="00A77463">
            <w:pPr>
              <w:rPr>
                <w:rFonts w:ascii="Tahoma" w:hAnsi="Tahoma" w:cs="Tahoma"/>
              </w:rPr>
            </w:pPr>
            <w:r>
              <w:rPr>
                <w:rFonts w:cstheme="minorHAnsi"/>
              </w:rPr>
              <w:t>C</w:t>
            </w:r>
            <w:r w:rsidRPr="004E6BBB">
              <w:rPr>
                <w:rFonts w:cstheme="minorHAnsi"/>
              </w:rPr>
              <w:t>lassify living things based on their characteristics</w:t>
            </w:r>
          </w:p>
        </w:tc>
        <w:tc>
          <w:tcPr>
            <w:tcW w:w="1952" w:type="dxa"/>
            <w:gridSpan w:val="2"/>
          </w:tcPr>
          <w:p w14:paraId="07EA32FE" w14:textId="77777777" w:rsidR="00546076" w:rsidRDefault="00546076" w:rsidP="00546076">
            <w:pPr>
              <w:widowControl w:val="0"/>
              <w:rPr>
                <w:rFonts w:ascii="Tahoma" w:hAnsi="Tahoma" w:cs="Tahoma"/>
              </w:rPr>
            </w:pPr>
            <w:r>
              <w:rPr>
                <w:rFonts w:ascii="Tahoma" w:hAnsi="Tahoma" w:cs="Tahoma"/>
              </w:rPr>
              <w:t>Success Criteria:</w:t>
            </w:r>
          </w:p>
          <w:p w14:paraId="0E274E73" w14:textId="77777777" w:rsidR="00546076" w:rsidRPr="00452A85" w:rsidRDefault="00546076" w:rsidP="00A77463">
            <w:pPr>
              <w:rPr>
                <w:rFonts w:ascii="Tahoma" w:hAnsi="Tahoma" w:cs="Tahoma"/>
              </w:rPr>
            </w:pPr>
          </w:p>
        </w:tc>
        <w:tc>
          <w:tcPr>
            <w:tcW w:w="1952" w:type="dxa"/>
            <w:gridSpan w:val="2"/>
          </w:tcPr>
          <w:p w14:paraId="3EB2F95D" w14:textId="77777777" w:rsidR="00546076" w:rsidRDefault="00546076" w:rsidP="00546076">
            <w:pPr>
              <w:widowControl w:val="0"/>
              <w:rPr>
                <w:rFonts w:ascii="Tahoma" w:hAnsi="Tahoma" w:cs="Tahoma"/>
              </w:rPr>
            </w:pPr>
            <w:r>
              <w:rPr>
                <w:rFonts w:ascii="Tahoma" w:hAnsi="Tahoma" w:cs="Tahoma"/>
              </w:rPr>
              <w:t>Success Criteria:</w:t>
            </w:r>
          </w:p>
          <w:p w14:paraId="14F93D2A" w14:textId="77777777" w:rsidR="00546076" w:rsidRPr="00452A85" w:rsidRDefault="00546076" w:rsidP="00A77463">
            <w:pPr>
              <w:rPr>
                <w:rFonts w:ascii="Tahoma" w:hAnsi="Tahoma" w:cs="Tahoma"/>
              </w:rPr>
            </w:pPr>
          </w:p>
        </w:tc>
        <w:tc>
          <w:tcPr>
            <w:tcW w:w="1956" w:type="dxa"/>
            <w:gridSpan w:val="2"/>
          </w:tcPr>
          <w:p w14:paraId="73153C60" w14:textId="77777777" w:rsidR="00546076" w:rsidRDefault="00546076" w:rsidP="00546076">
            <w:pPr>
              <w:widowControl w:val="0"/>
              <w:rPr>
                <w:rFonts w:ascii="Tahoma" w:hAnsi="Tahoma" w:cs="Tahoma"/>
              </w:rPr>
            </w:pPr>
            <w:r>
              <w:rPr>
                <w:rFonts w:ascii="Tahoma" w:hAnsi="Tahoma" w:cs="Tahoma"/>
              </w:rPr>
              <w:t>Success Criteria:</w:t>
            </w:r>
          </w:p>
          <w:p w14:paraId="38AC2E41" w14:textId="77777777" w:rsidR="00546076" w:rsidRPr="00452A85" w:rsidRDefault="00546076" w:rsidP="00A77463">
            <w:pPr>
              <w:rPr>
                <w:rFonts w:ascii="Tahoma" w:hAnsi="Tahoma" w:cs="Tahoma"/>
              </w:rPr>
            </w:pPr>
          </w:p>
        </w:tc>
        <w:tc>
          <w:tcPr>
            <w:tcW w:w="1953" w:type="dxa"/>
          </w:tcPr>
          <w:p w14:paraId="10BA15AE" w14:textId="77777777" w:rsidR="00546076" w:rsidRDefault="00546076" w:rsidP="00546076">
            <w:pPr>
              <w:widowControl w:val="0"/>
              <w:rPr>
                <w:rFonts w:ascii="Tahoma" w:hAnsi="Tahoma" w:cs="Tahoma"/>
              </w:rPr>
            </w:pPr>
            <w:r>
              <w:rPr>
                <w:rFonts w:ascii="Tahoma" w:hAnsi="Tahoma" w:cs="Tahoma"/>
              </w:rPr>
              <w:t>Success Criteria:</w:t>
            </w:r>
          </w:p>
          <w:p w14:paraId="40773DB8" w14:textId="77777777" w:rsidR="00546076" w:rsidRPr="00452A85" w:rsidRDefault="00546076" w:rsidP="00A77463">
            <w:pPr>
              <w:rPr>
                <w:rFonts w:ascii="Tahoma" w:hAnsi="Tahoma" w:cs="Tahoma"/>
              </w:rPr>
            </w:pPr>
          </w:p>
        </w:tc>
        <w:tc>
          <w:tcPr>
            <w:tcW w:w="1953" w:type="dxa"/>
            <w:gridSpan w:val="2"/>
            <w:vMerge/>
          </w:tcPr>
          <w:p w14:paraId="398787F9" w14:textId="77777777" w:rsidR="00546076" w:rsidRPr="00452A85" w:rsidRDefault="00546076" w:rsidP="00A77463">
            <w:pPr>
              <w:rPr>
                <w:rFonts w:ascii="Tahoma" w:hAnsi="Tahoma" w:cs="Tahoma"/>
              </w:rPr>
            </w:pPr>
          </w:p>
        </w:tc>
      </w:tr>
      <w:tr w:rsidR="004E6BBB" w:rsidRPr="00452A85" w14:paraId="1CA63824" w14:textId="77777777" w:rsidTr="006C414F">
        <w:trPr>
          <w:trHeight w:val="2662"/>
        </w:trPr>
        <w:tc>
          <w:tcPr>
            <w:tcW w:w="1833" w:type="dxa"/>
            <w:gridSpan w:val="2"/>
          </w:tcPr>
          <w:p w14:paraId="4C88EE25" w14:textId="77777777" w:rsidR="008F606B" w:rsidRPr="008F606B" w:rsidRDefault="008F606B" w:rsidP="008F606B">
            <w:pPr>
              <w:rPr>
                <w:rFonts w:cstheme="minorHAnsi"/>
                <w:sz w:val="18"/>
                <w:szCs w:val="18"/>
              </w:rPr>
            </w:pPr>
            <w:r w:rsidRPr="008F606B">
              <w:rPr>
                <w:rFonts w:cstheme="minorHAnsi"/>
                <w:b/>
                <w:sz w:val="18"/>
                <w:szCs w:val="18"/>
              </w:rPr>
              <w:t>Habitat</w:t>
            </w:r>
            <w:r w:rsidRPr="008F606B">
              <w:rPr>
                <w:rFonts w:cstheme="minorHAnsi"/>
                <w:sz w:val="18"/>
                <w:szCs w:val="18"/>
              </w:rPr>
              <w:t>:  A natural environment or home of a variety of plants and animals</w:t>
            </w:r>
          </w:p>
          <w:p w14:paraId="5F069449" w14:textId="3C24CF4B" w:rsidR="004E6BBB" w:rsidRPr="00452A85" w:rsidRDefault="008F606B" w:rsidP="008F606B">
            <w:pPr>
              <w:rPr>
                <w:rFonts w:ascii="Tahoma" w:hAnsi="Tahoma" w:cs="Tahoma"/>
              </w:rPr>
            </w:pPr>
            <w:r w:rsidRPr="008F606B">
              <w:rPr>
                <w:rFonts w:cstheme="minorHAnsi"/>
                <w:b/>
                <w:sz w:val="18"/>
                <w:szCs w:val="18"/>
              </w:rPr>
              <w:t>Micro-habitat</w:t>
            </w:r>
            <w:r w:rsidRPr="008F606B">
              <w:rPr>
                <w:rFonts w:cstheme="minorHAnsi"/>
                <w:sz w:val="18"/>
                <w:szCs w:val="18"/>
              </w:rPr>
              <w:t>: A very small habitat, for example for woodlice under stones, logs or leaf litter</w:t>
            </w:r>
          </w:p>
        </w:tc>
        <w:tc>
          <w:tcPr>
            <w:tcW w:w="13746" w:type="dxa"/>
            <w:gridSpan w:val="12"/>
          </w:tcPr>
          <w:p w14:paraId="5DA4F70B" w14:textId="309EA53F" w:rsidR="004E6BBB" w:rsidRPr="00452A85" w:rsidRDefault="004E6BBB" w:rsidP="004E6BBB">
            <w:pPr>
              <w:rPr>
                <w:rFonts w:ascii="Tahoma" w:hAnsi="Tahoma" w:cs="Tahoma"/>
              </w:rPr>
            </w:pPr>
            <w:r>
              <w:rPr>
                <w:rFonts w:cstheme="minorHAnsi"/>
              </w:rPr>
              <w:t>Vocabulary: Classification, Mammal, Reptile, Amphibian, Bird, Fish, Vertebrate, Invertebrate, Key.</w:t>
            </w:r>
          </w:p>
        </w:tc>
      </w:tr>
      <w:tr w:rsidR="00CB5168" w:rsidRPr="00452A85" w14:paraId="4C820A63" w14:textId="77777777" w:rsidTr="006C414F">
        <w:trPr>
          <w:trHeight w:val="532"/>
        </w:trPr>
        <w:tc>
          <w:tcPr>
            <w:tcW w:w="15579" w:type="dxa"/>
            <w:gridSpan w:val="14"/>
            <w:shd w:val="clear" w:color="auto" w:fill="FF0000"/>
          </w:tcPr>
          <w:p w14:paraId="69F1658B" w14:textId="77777777" w:rsidR="00152553" w:rsidRDefault="00152553" w:rsidP="00152553">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21015E0E" w14:textId="669378EE" w:rsidR="00CB5168" w:rsidRPr="00452A85" w:rsidRDefault="00CB5168" w:rsidP="00A77463">
            <w:pPr>
              <w:rPr>
                <w:rFonts w:ascii="Tahoma" w:hAnsi="Tahoma" w:cs="Tahoma"/>
              </w:rPr>
            </w:pPr>
          </w:p>
        </w:tc>
      </w:tr>
      <w:tr w:rsidR="00CB5168" w:rsidRPr="00452A85" w14:paraId="4FEC50D7" w14:textId="77777777" w:rsidTr="004E6BBB">
        <w:trPr>
          <w:trHeight w:val="1355"/>
        </w:trPr>
        <w:tc>
          <w:tcPr>
            <w:tcW w:w="1832" w:type="dxa"/>
            <w:gridSpan w:val="2"/>
          </w:tcPr>
          <w:p w14:paraId="0857EB10" w14:textId="77777777" w:rsidR="006C414F"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33D566DC" w14:textId="445F07F1" w:rsidR="00CB5168" w:rsidRDefault="006C414F" w:rsidP="00A77463">
            <w:pPr>
              <w:rPr>
                <w:rFonts w:ascii="Tahoma" w:hAnsi="Tahoma" w:cs="Tahoma"/>
              </w:rPr>
            </w:pPr>
            <w:r>
              <w:rPr>
                <w:rFonts w:ascii="Tahoma" w:hAnsi="Tahoma" w:cs="Tahoma"/>
              </w:rPr>
              <w:t xml:space="preserve">3 / </w:t>
            </w:r>
            <w:r w:rsidR="00E11DD2">
              <w:rPr>
                <w:rFonts w:ascii="Tahoma" w:hAnsi="Tahoma" w:cs="Tahoma"/>
              </w:rPr>
              <w:t>4</w:t>
            </w:r>
          </w:p>
          <w:p w14:paraId="1CD7D92B" w14:textId="77777777" w:rsidR="00CB5168" w:rsidRPr="00452A85" w:rsidRDefault="00CB5168" w:rsidP="00A77463">
            <w:pPr>
              <w:rPr>
                <w:rFonts w:ascii="Tahoma" w:hAnsi="Tahoma" w:cs="Tahoma"/>
              </w:rPr>
            </w:pPr>
          </w:p>
        </w:tc>
        <w:tc>
          <w:tcPr>
            <w:tcW w:w="2028" w:type="dxa"/>
            <w:gridSpan w:val="2"/>
          </w:tcPr>
          <w:p w14:paraId="0E24DA00" w14:textId="0CC072BC" w:rsidR="00CB5168" w:rsidRDefault="00CB5168" w:rsidP="00A77463">
            <w:pPr>
              <w:rPr>
                <w:rFonts w:ascii="Tahoma" w:hAnsi="Tahoma" w:cs="Tahoma"/>
              </w:rPr>
            </w:pPr>
            <w:r w:rsidRPr="00452A85">
              <w:rPr>
                <w:rFonts w:ascii="Tahoma" w:hAnsi="Tahoma" w:cs="Tahoma"/>
              </w:rPr>
              <w:t>Half term:</w:t>
            </w:r>
            <w:r>
              <w:rPr>
                <w:rFonts w:ascii="Tahoma" w:hAnsi="Tahoma" w:cs="Tahoma"/>
              </w:rPr>
              <w:t xml:space="preserve"> </w:t>
            </w:r>
          </w:p>
          <w:p w14:paraId="4DFE4307" w14:textId="1737D8FA" w:rsidR="006C414F" w:rsidRDefault="006C414F" w:rsidP="00A77463">
            <w:pPr>
              <w:rPr>
                <w:rFonts w:ascii="Tahoma" w:hAnsi="Tahoma" w:cs="Tahoma"/>
              </w:rPr>
            </w:pPr>
            <w:r>
              <w:rPr>
                <w:rFonts w:ascii="Tahoma" w:hAnsi="Tahoma" w:cs="Tahoma"/>
              </w:rPr>
              <w:t>Year A</w:t>
            </w:r>
          </w:p>
          <w:p w14:paraId="1FB318E5" w14:textId="49EBFFDA" w:rsidR="007C47E0" w:rsidRPr="00452A85" w:rsidRDefault="007C47E0" w:rsidP="00A77463">
            <w:pPr>
              <w:rPr>
                <w:rFonts w:ascii="Tahoma" w:hAnsi="Tahoma" w:cs="Tahoma"/>
              </w:rPr>
            </w:pPr>
            <w:r>
              <w:rPr>
                <w:rFonts w:ascii="Tahoma" w:hAnsi="Tahoma" w:cs="Tahoma"/>
              </w:rPr>
              <w:t>Summer 2</w:t>
            </w:r>
          </w:p>
        </w:tc>
        <w:tc>
          <w:tcPr>
            <w:tcW w:w="1953" w:type="dxa"/>
          </w:tcPr>
          <w:p w14:paraId="34CECD9A" w14:textId="6586F639"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4E6BBB">
              <w:rPr>
                <w:rFonts w:ascii="Tahoma" w:hAnsi="Tahoma" w:cs="Tahoma"/>
              </w:rPr>
              <w:t>Living Things and their habitats - Extinction</w:t>
            </w:r>
          </w:p>
        </w:tc>
        <w:tc>
          <w:tcPr>
            <w:tcW w:w="9766" w:type="dxa"/>
            <w:gridSpan w:val="9"/>
          </w:tcPr>
          <w:p w14:paraId="7CB26090" w14:textId="77777777" w:rsidR="00CB5168" w:rsidRDefault="00CB5168" w:rsidP="00A77463">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10" w:anchor="upper-key-stage-2--years-5-and-6" w:history="1">
              <w:r w:rsidRPr="006C24DC">
                <w:rPr>
                  <w:rStyle w:val="Hyperlink"/>
                  <w:rFonts w:ascii="Tahoma" w:hAnsi="Tahoma" w:cs="Tahoma"/>
                </w:rPr>
                <w:t>LINK TO NC Learning OBJECTIVES</w:t>
              </w:r>
            </w:hyperlink>
          </w:p>
          <w:p w14:paraId="4F24C63F" w14:textId="77777777" w:rsidR="004E6BBB" w:rsidRPr="000C46B7" w:rsidRDefault="004E6BBB" w:rsidP="004E6BBB">
            <w:pPr>
              <w:shd w:val="clear" w:color="auto" w:fill="FFFFFF"/>
              <w:spacing w:after="75"/>
              <w:rPr>
                <w:rFonts w:ascii="Tahoma" w:hAnsi="Tahoma" w:cs="Tahoma"/>
              </w:rPr>
            </w:pPr>
            <w:r>
              <w:rPr>
                <w:rFonts w:ascii="Tahoma" w:eastAsia="Times New Roman" w:hAnsi="Tahoma" w:cs="Tahoma"/>
                <w:color w:val="0B0C0C"/>
                <w:sz w:val="20"/>
                <w:szCs w:val="20"/>
                <w:lang w:eastAsia="en-GB"/>
              </w:rPr>
              <w:t>R</w:t>
            </w:r>
            <w:r w:rsidRPr="000C46B7">
              <w:rPr>
                <w:rFonts w:ascii="Tahoma" w:eastAsia="Times New Roman" w:hAnsi="Tahoma" w:cs="Tahoma"/>
                <w:color w:val="0B0C0C"/>
                <w:sz w:val="20"/>
                <w:szCs w:val="20"/>
                <w:lang w:eastAsia="en-GB"/>
              </w:rPr>
              <w:t>ecognise that living things can be grouped in a variety of ways</w:t>
            </w:r>
          </w:p>
          <w:p w14:paraId="50D643AA" w14:textId="77777777" w:rsidR="004E6BBB" w:rsidRPr="000C46B7" w:rsidRDefault="004E6BBB" w:rsidP="004E6BBB">
            <w:pPr>
              <w:shd w:val="clear" w:color="auto" w:fill="FFFFFF"/>
              <w:spacing w:after="75"/>
              <w:rPr>
                <w:rFonts w:ascii="Tahoma" w:eastAsia="Times New Roman" w:hAnsi="Tahoma" w:cs="Tahoma"/>
                <w:color w:val="0B0C0C"/>
                <w:sz w:val="20"/>
                <w:szCs w:val="20"/>
                <w:lang w:eastAsia="en-GB"/>
              </w:rPr>
            </w:pPr>
            <w:r>
              <w:rPr>
                <w:rFonts w:ascii="Tahoma" w:eastAsia="Times New Roman" w:hAnsi="Tahoma" w:cs="Tahoma"/>
                <w:color w:val="0B0C0C"/>
                <w:sz w:val="20"/>
                <w:szCs w:val="20"/>
                <w:lang w:eastAsia="en-GB"/>
              </w:rPr>
              <w:t>E</w:t>
            </w:r>
            <w:r w:rsidRPr="000C46B7">
              <w:rPr>
                <w:rFonts w:ascii="Tahoma" w:eastAsia="Times New Roman" w:hAnsi="Tahoma" w:cs="Tahoma"/>
                <w:color w:val="0B0C0C"/>
                <w:sz w:val="20"/>
                <w:szCs w:val="20"/>
                <w:lang w:eastAsia="en-GB"/>
              </w:rPr>
              <w:t>xplore and use classification keys to help group, identify and name a variety of living things in their local and wider environment</w:t>
            </w:r>
          </w:p>
          <w:p w14:paraId="622F696C" w14:textId="46EEB65C" w:rsidR="00CB5168" w:rsidRPr="006C24DC" w:rsidRDefault="004E6BBB" w:rsidP="004E6BBB">
            <w:pPr>
              <w:shd w:val="clear" w:color="auto" w:fill="FFFFFF"/>
              <w:rPr>
                <w:rFonts w:ascii="Arial" w:eastAsia="Times New Roman" w:hAnsi="Arial" w:cs="Arial"/>
                <w:color w:val="0B0C0C"/>
                <w:sz w:val="29"/>
                <w:szCs w:val="29"/>
                <w:lang w:eastAsia="en-GB"/>
              </w:rPr>
            </w:pPr>
            <w:r>
              <w:rPr>
                <w:rFonts w:ascii="Tahoma" w:eastAsia="Times New Roman" w:hAnsi="Tahoma" w:cs="Tahoma"/>
                <w:color w:val="0B0C0C"/>
                <w:sz w:val="20"/>
                <w:szCs w:val="20"/>
                <w:lang w:eastAsia="en-GB"/>
              </w:rPr>
              <w:t>R</w:t>
            </w:r>
            <w:r w:rsidRPr="000C46B7">
              <w:rPr>
                <w:rFonts w:ascii="Tahoma" w:eastAsia="Times New Roman" w:hAnsi="Tahoma" w:cs="Tahoma"/>
                <w:color w:val="0B0C0C"/>
                <w:sz w:val="20"/>
                <w:szCs w:val="20"/>
                <w:lang w:eastAsia="en-GB"/>
              </w:rPr>
              <w:t>ecognise that environments can change and that this can sometimes pose dangers to living things</w:t>
            </w:r>
          </w:p>
        </w:tc>
      </w:tr>
      <w:tr w:rsidR="00CB5168" w:rsidRPr="00452A85" w14:paraId="38D85906" w14:textId="77777777" w:rsidTr="004E6BBB">
        <w:trPr>
          <w:trHeight w:val="532"/>
        </w:trPr>
        <w:tc>
          <w:tcPr>
            <w:tcW w:w="1832" w:type="dxa"/>
            <w:gridSpan w:val="2"/>
          </w:tcPr>
          <w:p w14:paraId="37E62491" w14:textId="77777777" w:rsidR="00CB5168" w:rsidRPr="00452A85" w:rsidRDefault="00CB5168" w:rsidP="00A77463">
            <w:pPr>
              <w:rPr>
                <w:rFonts w:ascii="Tahoma" w:hAnsi="Tahoma" w:cs="Tahoma"/>
              </w:rPr>
            </w:pPr>
            <w:r w:rsidRPr="00452A85">
              <w:rPr>
                <w:rFonts w:ascii="Tahoma" w:hAnsi="Tahoma" w:cs="Tahoma"/>
              </w:rPr>
              <w:t>Prior Learning</w:t>
            </w:r>
          </w:p>
        </w:tc>
        <w:tc>
          <w:tcPr>
            <w:tcW w:w="2028" w:type="dxa"/>
            <w:gridSpan w:val="2"/>
          </w:tcPr>
          <w:p w14:paraId="1315AE10" w14:textId="77777777" w:rsidR="00CB5168" w:rsidRPr="00452A85" w:rsidRDefault="00CB5168" w:rsidP="00A77463">
            <w:pPr>
              <w:rPr>
                <w:rFonts w:ascii="Tahoma" w:hAnsi="Tahoma" w:cs="Tahoma"/>
              </w:rPr>
            </w:pPr>
            <w:r w:rsidRPr="00452A85">
              <w:rPr>
                <w:rFonts w:ascii="Tahoma" w:hAnsi="Tahoma" w:cs="Tahoma"/>
              </w:rPr>
              <w:t>Lesson 1</w:t>
            </w:r>
          </w:p>
        </w:tc>
        <w:tc>
          <w:tcPr>
            <w:tcW w:w="1953" w:type="dxa"/>
          </w:tcPr>
          <w:p w14:paraId="41C3580E" w14:textId="77777777" w:rsidR="00CB5168" w:rsidRPr="00452A85" w:rsidRDefault="00CB5168" w:rsidP="00A77463">
            <w:pPr>
              <w:rPr>
                <w:rFonts w:ascii="Tahoma" w:hAnsi="Tahoma" w:cs="Tahoma"/>
              </w:rPr>
            </w:pPr>
            <w:r w:rsidRPr="00452A85">
              <w:rPr>
                <w:rFonts w:ascii="Tahoma" w:hAnsi="Tahoma" w:cs="Tahoma"/>
              </w:rPr>
              <w:t>Lesson 2</w:t>
            </w:r>
          </w:p>
        </w:tc>
        <w:tc>
          <w:tcPr>
            <w:tcW w:w="1953" w:type="dxa"/>
            <w:gridSpan w:val="2"/>
          </w:tcPr>
          <w:p w14:paraId="7E15EC6C" w14:textId="77777777" w:rsidR="00CB5168" w:rsidRPr="00452A85" w:rsidRDefault="00CB5168" w:rsidP="00A77463">
            <w:pPr>
              <w:rPr>
                <w:rFonts w:ascii="Tahoma" w:hAnsi="Tahoma" w:cs="Tahoma"/>
              </w:rPr>
            </w:pPr>
            <w:r w:rsidRPr="00452A85">
              <w:rPr>
                <w:rFonts w:ascii="Tahoma" w:hAnsi="Tahoma" w:cs="Tahoma"/>
              </w:rPr>
              <w:t>Lesson 3</w:t>
            </w:r>
          </w:p>
        </w:tc>
        <w:tc>
          <w:tcPr>
            <w:tcW w:w="1953" w:type="dxa"/>
            <w:gridSpan w:val="2"/>
          </w:tcPr>
          <w:p w14:paraId="2A1BD52F" w14:textId="77777777" w:rsidR="00CB5168" w:rsidRPr="00452A85" w:rsidRDefault="00CB5168" w:rsidP="00A77463">
            <w:pPr>
              <w:rPr>
                <w:rFonts w:ascii="Tahoma" w:hAnsi="Tahoma" w:cs="Tahoma"/>
              </w:rPr>
            </w:pPr>
            <w:r w:rsidRPr="00452A85">
              <w:rPr>
                <w:rFonts w:ascii="Tahoma" w:hAnsi="Tahoma" w:cs="Tahoma"/>
              </w:rPr>
              <w:t>Lesson 4</w:t>
            </w:r>
          </w:p>
        </w:tc>
        <w:tc>
          <w:tcPr>
            <w:tcW w:w="1953" w:type="dxa"/>
            <w:gridSpan w:val="2"/>
          </w:tcPr>
          <w:p w14:paraId="08CE3FEC" w14:textId="77777777" w:rsidR="00CB5168" w:rsidRPr="00452A85" w:rsidRDefault="00CB5168" w:rsidP="00A77463">
            <w:pPr>
              <w:rPr>
                <w:rFonts w:ascii="Tahoma" w:hAnsi="Tahoma" w:cs="Tahoma"/>
              </w:rPr>
            </w:pPr>
            <w:r w:rsidRPr="00452A85">
              <w:rPr>
                <w:rFonts w:ascii="Tahoma" w:hAnsi="Tahoma" w:cs="Tahoma"/>
              </w:rPr>
              <w:t>Lesson 5</w:t>
            </w:r>
          </w:p>
        </w:tc>
        <w:tc>
          <w:tcPr>
            <w:tcW w:w="1953" w:type="dxa"/>
          </w:tcPr>
          <w:p w14:paraId="6B76FE06" w14:textId="77777777" w:rsidR="00CB5168" w:rsidRPr="00452A85" w:rsidRDefault="00CB5168" w:rsidP="00A77463">
            <w:pPr>
              <w:rPr>
                <w:rFonts w:ascii="Tahoma" w:hAnsi="Tahoma" w:cs="Tahoma"/>
              </w:rPr>
            </w:pPr>
            <w:r w:rsidRPr="00452A85">
              <w:rPr>
                <w:rFonts w:ascii="Tahoma" w:hAnsi="Tahoma" w:cs="Tahoma"/>
              </w:rPr>
              <w:t>Lesson 6</w:t>
            </w:r>
          </w:p>
        </w:tc>
        <w:tc>
          <w:tcPr>
            <w:tcW w:w="1954" w:type="dxa"/>
            <w:gridSpan w:val="2"/>
          </w:tcPr>
          <w:p w14:paraId="4EFC1C59" w14:textId="77777777" w:rsidR="00CB5168" w:rsidRPr="00452A85" w:rsidRDefault="00CB5168" w:rsidP="00A77463">
            <w:pPr>
              <w:rPr>
                <w:rFonts w:ascii="Tahoma" w:hAnsi="Tahoma" w:cs="Tahoma"/>
              </w:rPr>
            </w:pPr>
            <w:r w:rsidRPr="00452A85">
              <w:rPr>
                <w:rFonts w:ascii="Tahoma" w:hAnsi="Tahoma" w:cs="Tahoma"/>
              </w:rPr>
              <w:t>Future Learning</w:t>
            </w:r>
          </w:p>
        </w:tc>
      </w:tr>
      <w:tr w:rsidR="00051815" w:rsidRPr="00452A85" w14:paraId="14F88589" w14:textId="77777777" w:rsidTr="004E6BBB">
        <w:trPr>
          <w:trHeight w:val="1648"/>
        </w:trPr>
        <w:tc>
          <w:tcPr>
            <w:tcW w:w="1832" w:type="dxa"/>
            <w:gridSpan w:val="2"/>
            <w:vMerge w:val="restart"/>
          </w:tcPr>
          <w:p w14:paraId="5EDC1B16" w14:textId="47FCCF9A" w:rsidR="00051815" w:rsidRPr="004E6BBB" w:rsidRDefault="00051815" w:rsidP="004E6BBB">
            <w:pPr>
              <w:pStyle w:val="Default"/>
              <w:rPr>
                <w:rFonts w:asciiTheme="minorHAnsi" w:hAnsiTheme="minorHAnsi" w:cstheme="minorHAnsi"/>
                <w:sz w:val="22"/>
                <w:szCs w:val="22"/>
              </w:rPr>
            </w:pPr>
            <w:r w:rsidRPr="00E0024F">
              <w:rPr>
                <w:rFonts w:asciiTheme="minorHAnsi" w:hAnsiTheme="minorHAnsi" w:cstheme="minorHAnsi"/>
                <w:b/>
                <w:bCs/>
                <w:sz w:val="22"/>
                <w:szCs w:val="22"/>
              </w:rPr>
              <w:t>Yr. 3 – Rocks -</w:t>
            </w:r>
            <w:r>
              <w:rPr>
                <w:rFonts w:asciiTheme="minorHAnsi" w:hAnsiTheme="minorHAnsi" w:cstheme="minorHAnsi"/>
                <w:sz w:val="22"/>
                <w:szCs w:val="22"/>
              </w:rPr>
              <w:t xml:space="preserve"> </w:t>
            </w:r>
            <w:r w:rsidRPr="00C06330">
              <w:rPr>
                <w:rFonts w:asciiTheme="minorHAnsi" w:hAnsiTheme="minorHAnsi" w:cstheme="minorHAnsi"/>
                <w:sz w:val="22"/>
                <w:szCs w:val="22"/>
              </w:rPr>
              <w:t>compare and group together different kinds of rocks on the basis of their appearance and simple physical properties</w:t>
            </w:r>
            <w:r>
              <w:rPr>
                <w:rFonts w:asciiTheme="minorHAnsi" w:hAnsiTheme="minorHAnsi" w:cstheme="minorHAnsi"/>
                <w:sz w:val="22"/>
                <w:szCs w:val="22"/>
              </w:rPr>
              <w:t>. D</w:t>
            </w:r>
            <w:r w:rsidRPr="00E0024F">
              <w:rPr>
                <w:rFonts w:asciiTheme="minorHAnsi" w:hAnsiTheme="minorHAnsi" w:cstheme="minorHAnsi"/>
                <w:sz w:val="22"/>
                <w:szCs w:val="22"/>
              </w:rPr>
              <w:t>escribe in simple terms how fossils are formed when things that have lived are trapped within rock</w:t>
            </w:r>
          </w:p>
        </w:tc>
        <w:tc>
          <w:tcPr>
            <w:tcW w:w="2028" w:type="dxa"/>
            <w:gridSpan w:val="2"/>
          </w:tcPr>
          <w:p w14:paraId="3D080803" w14:textId="05E0E085" w:rsidR="00051815" w:rsidRPr="00CB5168" w:rsidRDefault="00051815" w:rsidP="004E6BBB">
            <w:pPr>
              <w:rPr>
                <w:rFonts w:ascii="Tahoma" w:hAnsi="Tahoma" w:cs="Tahoma"/>
                <w:bCs/>
              </w:rPr>
            </w:pPr>
            <w:r w:rsidRPr="00CB5168">
              <w:rPr>
                <w:rFonts w:ascii="Tahoma" w:hAnsi="Tahoma" w:cs="Tahoma"/>
                <w:bCs/>
              </w:rPr>
              <w:t>LO:</w:t>
            </w:r>
            <w:r>
              <w:rPr>
                <w:rFonts w:ascii="Tahoma" w:hAnsi="Tahoma" w:cs="Tahoma"/>
                <w:bCs/>
              </w:rPr>
              <w:t xml:space="preserve"> Extinction</w:t>
            </w:r>
          </w:p>
          <w:p w14:paraId="78283FF1" w14:textId="77777777" w:rsidR="00051815" w:rsidRPr="00452A85" w:rsidRDefault="00051815" w:rsidP="004E6BBB">
            <w:pPr>
              <w:widowControl w:val="0"/>
              <w:rPr>
                <w:rFonts w:ascii="Tahoma" w:hAnsi="Tahoma" w:cs="Tahoma"/>
              </w:rPr>
            </w:pPr>
          </w:p>
        </w:tc>
        <w:tc>
          <w:tcPr>
            <w:tcW w:w="1953" w:type="dxa"/>
          </w:tcPr>
          <w:p w14:paraId="3B29ED1F" w14:textId="5659BDE7" w:rsidR="00051815" w:rsidRPr="00452A85" w:rsidRDefault="00051815" w:rsidP="004E6BBB">
            <w:pPr>
              <w:rPr>
                <w:rFonts w:ascii="Tahoma" w:hAnsi="Tahoma" w:cs="Tahoma"/>
              </w:rPr>
            </w:pPr>
            <w:r>
              <w:rPr>
                <w:rFonts w:ascii="Tahoma" w:hAnsi="Tahoma" w:cs="Tahoma"/>
              </w:rPr>
              <w:t>LO: Extinction</w:t>
            </w:r>
          </w:p>
        </w:tc>
        <w:tc>
          <w:tcPr>
            <w:tcW w:w="1953" w:type="dxa"/>
            <w:gridSpan w:val="2"/>
          </w:tcPr>
          <w:p w14:paraId="527A9FBE" w14:textId="79AFF128" w:rsidR="00051815" w:rsidRPr="00452A85" w:rsidRDefault="00594ABF" w:rsidP="004E6BBB">
            <w:pPr>
              <w:rPr>
                <w:rFonts w:ascii="Tahoma" w:hAnsi="Tahoma" w:cs="Tahoma"/>
              </w:rPr>
            </w:pPr>
            <w:r>
              <w:rPr>
                <w:rFonts w:ascii="Tahoma" w:hAnsi="Tahoma" w:cs="Tahoma"/>
              </w:rPr>
              <w:t>Learning Review and written report – Cross Curricular writing with English and Geography – supporting knowledge for Long Term Memory from Spring Term 2.</w:t>
            </w:r>
          </w:p>
        </w:tc>
        <w:tc>
          <w:tcPr>
            <w:tcW w:w="1953" w:type="dxa"/>
            <w:gridSpan w:val="2"/>
          </w:tcPr>
          <w:p w14:paraId="454F21ED" w14:textId="77777777" w:rsidR="00051815" w:rsidRPr="00452A85" w:rsidRDefault="00051815" w:rsidP="004E6BBB">
            <w:pPr>
              <w:rPr>
                <w:rFonts w:ascii="Tahoma" w:hAnsi="Tahoma" w:cs="Tahoma"/>
              </w:rPr>
            </w:pPr>
          </w:p>
        </w:tc>
        <w:tc>
          <w:tcPr>
            <w:tcW w:w="1953" w:type="dxa"/>
            <w:gridSpan w:val="2"/>
          </w:tcPr>
          <w:p w14:paraId="07D55C24" w14:textId="77777777" w:rsidR="00051815" w:rsidRPr="00452A85" w:rsidRDefault="00051815" w:rsidP="004E6BBB">
            <w:pPr>
              <w:rPr>
                <w:rFonts w:ascii="Tahoma" w:hAnsi="Tahoma" w:cs="Tahoma"/>
              </w:rPr>
            </w:pPr>
          </w:p>
        </w:tc>
        <w:tc>
          <w:tcPr>
            <w:tcW w:w="1953" w:type="dxa"/>
          </w:tcPr>
          <w:p w14:paraId="1F3C78CB" w14:textId="77777777" w:rsidR="00051815" w:rsidRPr="00452A85" w:rsidRDefault="00051815" w:rsidP="004E6BBB">
            <w:pPr>
              <w:rPr>
                <w:rFonts w:ascii="Tahoma" w:hAnsi="Tahoma" w:cs="Tahoma"/>
              </w:rPr>
            </w:pPr>
          </w:p>
        </w:tc>
        <w:tc>
          <w:tcPr>
            <w:tcW w:w="1954" w:type="dxa"/>
            <w:gridSpan w:val="2"/>
            <w:vMerge w:val="restart"/>
          </w:tcPr>
          <w:p w14:paraId="6538415B" w14:textId="77777777" w:rsidR="00594ABF" w:rsidRPr="00594ABF" w:rsidRDefault="00594ABF" w:rsidP="00594ABF">
            <w:pPr>
              <w:rPr>
                <w:rFonts w:ascii="Tahoma" w:hAnsi="Tahoma" w:cs="Tahoma"/>
                <w:color w:val="000000" w:themeColor="text1"/>
                <w:sz w:val="18"/>
                <w:szCs w:val="18"/>
              </w:rPr>
            </w:pPr>
            <w:r w:rsidRPr="00594ABF">
              <w:rPr>
                <w:rFonts w:ascii="Tahoma" w:hAnsi="Tahoma" w:cs="Tahoma"/>
                <w:color w:val="000000" w:themeColor="text1"/>
                <w:sz w:val="18"/>
                <w:szCs w:val="18"/>
              </w:rPr>
              <w:t>Continue to reflect on Memory book and use low stake questioning to embed into long-term memory. Continue learning in Autumn Term 2.</w:t>
            </w:r>
          </w:p>
          <w:p w14:paraId="3A301EC5" w14:textId="77777777" w:rsidR="00594ABF" w:rsidRPr="00594ABF" w:rsidRDefault="00594ABF" w:rsidP="00594ABF">
            <w:pPr>
              <w:rPr>
                <w:rFonts w:ascii="Tahoma" w:hAnsi="Tahoma" w:cs="Tahoma"/>
                <w:sz w:val="18"/>
                <w:szCs w:val="18"/>
              </w:rPr>
            </w:pPr>
          </w:p>
          <w:p w14:paraId="35CAFA4C" w14:textId="77777777" w:rsidR="00594ABF" w:rsidRPr="00594ABF" w:rsidRDefault="00594ABF" w:rsidP="00594ABF">
            <w:pPr>
              <w:rPr>
                <w:rFonts w:ascii="Tahoma" w:hAnsi="Tahoma" w:cs="Tahoma"/>
                <w:sz w:val="18"/>
                <w:szCs w:val="18"/>
              </w:rPr>
            </w:pPr>
            <w:r w:rsidRPr="00594ABF">
              <w:rPr>
                <w:rFonts w:ascii="Tahoma" w:hAnsi="Tahoma" w:cs="Tahoma"/>
                <w:sz w:val="18"/>
                <w:szCs w:val="18"/>
              </w:rPr>
              <w:t xml:space="preserve">I know how to describe the differences in the life cycles of a mammal, an amphibian, an insect and a bird  </w:t>
            </w:r>
          </w:p>
          <w:p w14:paraId="6DF2C18F" w14:textId="46F117EA" w:rsidR="00051815" w:rsidRPr="00452A85" w:rsidRDefault="00594ABF" w:rsidP="00594ABF">
            <w:pPr>
              <w:rPr>
                <w:rFonts w:ascii="Tahoma" w:hAnsi="Tahoma" w:cs="Tahoma"/>
              </w:rPr>
            </w:pPr>
            <w:r w:rsidRPr="00594ABF">
              <w:rPr>
                <w:rFonts w:ascii="Tahoma" w:hAnsi="Tahoma" w:cs="Tahoma"/>
                <w:sz w:val="18"/>
                <w:szCs w:val="18"/>
              </w:rPr>
              <w:t>I know how to describe the life process of reproduction in some plants and animals</w:t>
            </w:r>
          </w:p>
        </w:tc>
      </w:tr>
      <w:tr w:rsidR="00051815" w:rsidRPr="00452A85" w14:paraId="563BB581" w14:textId="77777777" w:rsidTr="004E6BBB">
        <w:trPr>
          <w:trHeight w:val="1621"/>
        </w:trPr>
        <w:tc>
          <w:tcPr>
            <w:tcW w:w="1832" w:type="dxa"/>
            <w:gridSpan w:val="2"/>
            <w:vMerge/>
          </w:tcPr>
          <w:p w14:paraId="1D27928B" w14:textId="77777777" w:rsidR="00051815" w:rsidRPr="00452A85" w:rsidRDefault="00051815" w:rsidP="00A77463">
            <w:pPr>
              <w:rPr>
                <w:rFonts w:ascii="Tahoma" w:hAnsi="Tahoma" w:cs="Tahoma"/>
              </w:rPr>
            </w:pPr>
          </w:p>
        </w:tc>
        <w:tc>
          <w:tcPr>
            <w:tcW w:w="2028" w:type="dxa"/>
            <w:gridSpan w:val="2"/>
          </w:tcPr>
          <w:p w14:paraId="2A675968" w14:textId="77777777" w:rsidR="00051815" w:rsidRDefault="00051815" w:rsidP="00051815">
            <w:pPr>
              <w:rPr>
                <w:rFonts w:cstheme="minorHAnsi"/>
              </w:rPr>
            </w:pPr>
            <w:r>
              <w:rPr>
                <w:rFonts w:cstheme="minorHAnsi"/>
              </w:rPr>
              <w:t>Success Criteria:</w:t>
            </w:r>
          </w:p>
          <w:p w14:paraId="6E7B81DC" w14:textId="6DC379D3" w:rsidR="00051815" w:rsidRPr="00452A85" w:rsidRDefault="00051815" w:rsidP="00594ABF">
            <w:pPr>
              <w:rPr>
                <w:rFonts w:ascii="Tahoma" w:hAnsi="Tahoma" w:cs="Tahoma"/>
              </w:rPr>
            </w:pPr>
            <w:r>
              <w:rPr>
                <w:rFonts w:cstheme="minorHAnsi"/>
              </w:rPr>
              <w:t>Able to i</w:t>
            </w:r>
            <w:r w:rsidRPr="00051815">
              <w:rPr>
                <w:rFonts w:cstheme="minorHAnsi"/>
              </w:rPr>
              <w:t>dentify some of the natural phenomena that contribute to changing land and seascapes.</w:t>
            </w:r>
          </w:p>
        </w:tc>
        <w:tc>
          <w:tcPr>
            <w:tcW w:w="1953" w:type="dxa"/>
          </w:tcPr>
          <w:p w14:paraId="142D04E1" w14:textId="77777777" w:rsidR="00051815" w:rsidRDefault="00051815" w:rsidP="00A77463">
            <w:pPr>
              <w:rPr>
                <w:rFonts w:ascii="Tahoma" w:hAnsi="Tahoma" w:cs="Tahoma"/>
              </w:rPr>
            </w:pPr>
            <w:r>
              <w:rPr>
                <w:rFonts w:ascii="Tahoma" w:hAnsi="Tahoma" w:cs="Tahoma"/>
              </w:rPr>
              <w:t>Success Criteria:</w:t>
            </w:r>
          </w:p>
          <w:p w14:paraId="1331D221" w14:textId="1179C9D2" w:rsidR="00051815" w:rsidRPr="00452A85" w:rsidRDefault="00051815" w:rsidP="00A77463">
            <w:pPr>
              <w:rPr>
                <w:rFonts w:ascii="Tahoma" w:hAnsi="Tahoma" w:cs="Tahoma"/>
              </w:rPr>
            </w:pPr>
            <w:r>
              <w:rPr>
                <w:rFonts w:cstheme="minorHAnsi"/>
              </w:rPr>
              <w:t>To describe why sudden changes to the environment can adversely affect living things.</w:t>
            </w:r>
          </w:p>
        </w:tc>
        <w:tc>
          <w:tcPr>
            <w:tcW w:w="1953" w:type="dxa"/>
            <w:gridSpan w:val="2"/>
          </w:tcPr>
          <w:p w14:paraId="7957038B" w14:textId="77777777" w:rsidR="00051815" w:rsidRPr="00452A85" w:rsidRDefault="00051815" w:rsidP="00A77463">
            <w:pPr>
              <w:rPr>
                <w:rFonts w:ascii="Tahoma" w:hAnsi="Tahoma" w:cs="Tahoma"/>
              </w:rPr>
            </w:pPr>
          </w:p>
        </w:tc>
        <w:tc>
          <w:tcPr>
            <w:tcW w:w="1953" w:type="dxa"/>
            <w:gridSpan w:val="2"/>
          </w:tcPr>
          <w:p w14:paraId="1A2FD73F" w14:textId="77777777" w:rsidR="00051815" w:rsidRPr="00452A85" w:rsidRDefault="00051815" w:rsidP="00A77463">
            <w:pPr>
              <w:rPr>
                <w:rFonts w:ascii="Tahoma" w:hAnsi="Tahoma" w:cs="Tahoma"/>
              </w:rPr>
            </w:pPr>
          </w:p>
        </w:tc>
        <w:tc>
          <w:tcPr>
            <w:tcW w:w="1953" w:type="dxa"/>
            <w:gridSpan w:val="2"/>
          </w:tcPr>
          <w:p w14:paraId="38614728" w14:textId="77777777" w:rsidR="00051815" w:rsidRPr="00452A85" w:rsidRDefault="00051815" w:rsidP="00A77463">
            <w:pPr>
              <w:rPr>
                <w:rFonts w:ascii="Tahoma" w:hAnsi="Tahoma" w:cs="Tahoma"/>
              </w:rPr>
            </w:pPr>
          </w:p>
        </w:tc>
        <w:tc>
          <w:tcPr>
            <w:tcW w:w="1953" w:type="dxa"/>
          </w:tcPr>
          <w:p w14:paraId="06F39703" w14:textId="77777777" w:rsidR="00051815" w:rsidRPr="00452A85" w:rsidRDefault="00051815" w:rsidP="00A77463">
            <w:pPr>
              <w:rPr>
                <w:rFonts w:ascii="Tahoma" w:hAnsi="Tahoma" w:cs="Tahoma"/>
              </w:rPr>
            </w:pPr>
          </w:p>
        </w:tc>
        <w:tc>
          <w:tcPr>
            <w:tcW w:w="1954" w:type="dxa"/>
            <w:gridSpan w:val="2"/>
            <w:vMerge/>
          </w:tcPr>
          <w:p w14:paraId="49F4FA86" w14:textId="77777777" w:rsidR="00051815" w:rsidRPr="00452A85" w:rsidRDefault="00051815" w:rsidP="00A77463">
            <w:pPr>
              <w:rPr>
                <w:rFonts w:ascii="Tahoma" w:hAnsi="Tahoma" w:cs="Tahoma"/>
              </w:rPr>
            </w:pPr>
          </w:p>
        </w:tc>
      </w:tr>
      <w:tr w:rsidR="00051815" w:rsidRPr="00452A85" w14:paraId="0E56530A" w14:textId="77777777" w:rsidTr="00594ABF">
        <w:trPr>
          <w:trHeight w:val="1543"/>
        </w:trPr>
        <w:tc>
          <w:tcPr>
            <w:tcW w:w="1832" w:type="dxa"/>
            <w:gridSpan w:val="2"/>
          </w:tcPr>
          <w:p w14:paraId="4BAEF300" w14:textId="77777777" w:rsidR="00051815" w:rsidRPr="00452A85" w:rsidRDefault="00051815" w:rsidP="00051815">
            <w:pPr>
              <w:rPr>
                <w:rFonts w:ascii="Tahoma" w:hAnsi="Tahoma" w:cs="Tahoma"/>
              </w:rPr>
            </w:pPr>
            <w:r>
              <w:rPr>
                <w:rFonts w:ascii="Tahoma" w:hAnsi="Tahoma" w:cs="Tahoma"/>
              </w:rPr>
              <w:t>See previous year groups vocabulary box in this document.</w:t>
            </w:r>
          </w:p>
        </w:tc>
        <w:tc>
          <w:tcPr>
            <w:tcW w:w="13747" w:type="dxa"/>
            <w:gridSpan w:val="12"/>
          </w:tcPr>
          <w:p w14:paraId="4AB89490" w14:textId="77777777" w:rsidR="00051815" w:rsidRDefault="00051815" w:rsidP="00051815">
            <w:pPr>
              <w:rPr>
                <w:rFonts w:cstheme="minorHAnsi"/>
              </w:rPr>
            </w:pPr>
            <w:r>
              <w:rPr>
                <w:rFonts w:cstheme="minorHAnsi"/>
              </w:rPr>
              <w:t>Vocabulary: Extinction, Volcano, Earthquake, Asteroid, Crater, Environment, Endangered, Plate Tectonics, Adaption.</w:t>
            </w:r>
          </w:p>
          <w:p w14:paraId="388CD864" w14:textId="0EBB83B6" w:rsidR="00051815" w:rsidRPr="00452A85" w:rsidRDefault="00051815" w:rsidP="00051815">
            <w:pPr>
              <w:rPr>
                <w:rFonts w:ascii="Tahoma" w:hAnsi="Tahoma" w:cs="Tahoma"/>
              </w:rPr>
            </w:pPr>
          </w:p>
        </w:tc>
      </w:tr>
    </w:tbl>
    <w:p w14:paraId="2590044A" w14:textId="77777777" w:rsidR="00CB5168" w:rsidRPr="00452A85" w:rsidRDefault="00CB5168" w:rsidP="00594ABF">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406"/>
    <w:multiLevelType w:val="multilevel"/>
    <w:tmpl w:val="1F96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C3F44"/>
    <w:multiLevelType w:val="hybridMultilevel"/>
    <w:tmpl w:val="95602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AA7294"/>
    <w:multiLevelType w:val="hybridMultilevel"/>
    <w:tmpl w:val="EAC8795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411AA9"/>
    <w:multiLevelType w:val="hybridMultilevel"/>
    <w:tmpl w:val="840068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11340"/>
    <w:multiLevelType w:val="multilevel"/>
    <w:tmpl w:val="78FA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AA448A"/>
    <w:multiLevelType w:val="hybridMultilevel"/>
    <w:tmpl w:val="6BCAC3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0394337"/>
    <w:multiLevelType w:val="hybridMultilevel"/>
    <w:tmpl w:val="DB9A2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445B74"/>
    <w:multiLevelType w:val="hybridMultilevel"/>
    <w:tmpl w:val="AF62D5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8801E4A"/>
    <w:multiLevelType w:val="hybridMultilevel"/>
    <w:tmpl w:val="A7981E3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48610D"/>
    <w:multiLevelType w:val="hybridMultilevel"/>
    <w:tmpl w:val="593483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883119"/>
    <w:multiLevelType w:val="hybridMultilevel"/>
    <w:tmpl w:val="27CAFB76"/>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58AC7CB5"/>
    <w:multiLevelType w:val="hybridMultilevel"/>
    <w:tmpl w:val="BC72F4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3F7EE9"/>
    <w:multiLevelType w:val="multilevel"/>
    <w:tmpl w:val="2DF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A278FC"/>
    <w:multiLevelType w:val="hybridMultilevel"/>
    <w:tmpl w:val="6332DF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3515454"/>
    <w:multiLevelType w:val="hybridMultilevel"/>
    <w:tmpl w:val="4490C7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37A0B77"/>
    <w:multiLevelType w:val="multilevel"/>
    <w:tmpl w:val="0B7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7A0B79"/>
    <w:multiLevelType w:val="hybridMultilevel"/>
    <w:tmpl w:val="6A663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BDC2B4E"/>
    <w:multiLevelType w:val="hybridMultilevel"/>
    <w:tmpl w:val="A7AE38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38B75EC"/>
    <w:multiLevelType w:val="hybridMultilevel"/>
    <w:tmpl w:val="DE3E76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F535AAE"/>
    <w:multiLevelType w:val="hybridMultilevel"/>
    <w:tmpl w:val="F4F4D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17"/>
  </w:num>
  <w:num w:numId="14">
    <w:abstractNumId w:val="20"/>
  </w:num>
  <w:num w:numId="15">
    <w:abstractNumId w:val="5"/>
  </w:num>
  <w:num w:numId="16">
    <w:abstractNumId w:val="7"/>
  </w:num>
  <w:num w:numId="17">
    <w:abstractNumId w:val="1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51815"/>
    <w:rsid w:val="00085795"/>
    <w:rsid w:val="000C46B7"/>
    <w:rsid w:val="000D3F03"/>
    <w:rsid w:val="000E71B2"/>
    <w:rsid w:val="00124A95"/>
    <w:rsid w:val="00152553"/>
    <w:rsid w:val="00233570"/>
    <w:rsid w:val="002C438C"/>
    <w:rsid w:val="00322D96"/>
    <w:rsid w:val="00435215"/>
    <w:rsid w:val="00452A85"/>
    <w:rsid w:val="00454FA6"/>
    <w:rsid w:val="004740CB"/>
    <w:rsid w:val="004E6BBB"/>
    <w:rsid w:val="00512BC4"/>
    <w:rsid w:val="005233A1"/>
    <w:rsid w:val="00546076"/>
    <w:rsid w:val="00594ABF"/>
    <w:rsid w:val="00655D4C"/>
    <w:rsid w:val="006C24DC"/>
    <w:rsid w:val="006C3605"/>
    <w:rsid w:val="006C414F"/>
    <w:rsid w:val="007058FD"/>
    <w:rsid w:val="00720FE8"/>
    <w:rsid w:val="00784A8E"/>
    <w:rsid w:val="007878E8"/>
    <w:rsid w:val="00797598"/>
    <w:rsid w:val="007C47E0"/>
    <w:rsid w:val="008465AE"/>
    <w:rsid w:val="008B2D04"/>
    <w:rsid w:val="008D75FB"/>
    <w:rsid w:val="008F606B"/>
    <w:rsid w:val="00975C81"/>
    <w:rsid w:val="00B31146"/>
    <w:rsid w:val="00BB2F8E"/>
    <w:rsid w:val="00C32135"/>
    <w:rsid w:val="00C42593"/>
    <w:rsid w:val="00CB5168"/>
    <w:rsid w:val="00CC5C6C"/>
    <w:rsid w:val="00CF3E28"/>
    <w:rsid w:val="00CF7780"/>
    <w:rsid w:val="00E11DD2"/>
    <w:rsid w:val="00FB73AC"/>
    <w:rsid w:val="00FC4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customStyle="1" w:styleId="Default">
    <w:name w:val="Default"/>
    <w:rsid w:val="007058FD"/>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7058F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506">
      <w:bodyDiv w:val="1"/>
      <w:marLeft w:val="0"/>
      <w:marRight w:val="0"/>
      <w:marTop w:val="0"/>
      <w:marBottom w:val="0"/>
      <w:divBdr>
        <w:top w:val="none" w:sz="0" w:space="0" w:color="auto"/>
        <w:left w:val="none" w:sz="0" w:space="0" w:color="auto"/>
        <w:bottom w:val="none" w:sz="0" w:space="0" w:color="auto"/>
        <w:right w:val="none" w:sz="0" w:space="0" w:color="auto"/>
      </w:divBdr>
    </w:div>
    <w:div w:id="27411051">
      <w:bodyDiv w:val="1"/>
      <w:marLeft w:val="0"/>
      <w:marRight w:val="0"/>
      <w:marTop w:val="0"/>
      <w:marBottom w:val="0"/>
      <w:divBdr>
        <w:top w:val="none" w:sz="0" w:space="0" w:color="auto"/>
        <w:left w:val="none" w:sz="0" w:space="0" w:color="auto"/>
        <w:bottom w:val="none" w:sz="0" w:space="0" w:color="auto"/>
        <w:right w:val="none" w:sz="0" w:space="0" w:color="auto"/>
      </w:divBdr>
    </w:div>
    <w:div w:id="40791049">
      <w:bodyDiv w:val="1"/>
      <w:marLeft w:val="0"/>
      <w:marRight w:val="0"/>
      <w:marTop w:val="0"/>
      <w:marBottom w:val="0"/>
      <w:divBdr>
        <w:top w:val="none" w:sz="0" w:space="0" w:color="auto"/>
        <w:left w:val="none" w:sz="0" w:space="0" w:color="auto"/>
        <w:bottom w:val="none" w:sz="0" w:space="0" w:color="auto"/>
        <w:right w:val="none" w:sz="0" w:space="0" w:color="auto"/>
      </w:divBdr>
    </w:div>
    <w:div w:id="48457155">
      <w:bodyDiv w:val="1"/>
      <w:marLeft w:val="0"/>
      <w:marRight w:val="0"/>
      <w:marTop w:val="0"/>
      <w:marBottom w:val="0"/>
      <w:divBdr>
        <w:top w:val="none" w:sz="0" w:space="0" w:color="auto"/>
        <w:left w:val="none" w:sz="0" w:space="0" w:color="auto"/>
        <w:bottom w:val="none" w:sz="0" w:space="0" w:color="auto"/>
        <w:right w:val="none" w:sz="0" w:space="0" w:color="auto"/>
      </w:divBdr>
    </w:div>
    <w:div w:id="96950298">
      <w:bodyDiv w:val="1"/>
      <w:marLeft w:val="0"/>
      <w:marRight w:val="0"/>
      <w:marTop w:val="0"/>
      <w:marBottom w:val="0"/>
      <w:divBdr>
        <w:top w:val="none" w:sz="0" w:space="0" w:color="auto"/>
        <w:left w:val="none" w:sz="0" w:space="0" w:color="auto"/>
        <w:bottom w:val="none" w:sz="0" w:space="0" w:color="auto"/>
        <w:right w:val="none" w:sz="0" w:space="0" w:color="auto"/>
      </w:divBdr>
    </w:div>
    <w:div w:id="177084648">
      <w:bodyDiv w:val="1"/>
      <w:marLeft w:val="0"/>
      <w:marRight w:val="0"/>
      <w:marTop w:val="0"/>
      <w:marBottom w:val="0"/>
      <w:divBdr>
        <w:top w:val="none" w:sz="0" w:space="0" w:color="auto"/>
        <w:left w:val="none" w:sz="0" w:space="0" w:color="auto"/>
        <w:bottom w:val="none" w:sz="0" w:space="0" w:color="auto"/>
        <w:right w:val="none" w:sz="0" w:space="0" w:color="auto"/>
      </w:divBdr>
    </w:div>
    <w:div w:id="183138219">
      <w:bodyDiv w:val="1"/>
      <w:marLeft w:val="0"/>
      <w:marRight w:val="0"/>
      <w:marTop w:val="0"/>
      <w:marBottom w:val="0"/>
      <w:divBdr>
        <w:top w:val="none" w:sz="0" w:space="0" w:color="auto"/>
        <w:left w:val="none" w:sz="0" w:space="0" w:color="auto"/>
        <w:bottom w:val="none" w:sz="0" w:space="0" w:color="auto"/>
        <w:right w:val="none" w:sz="0" w:space="0" w:color="auto"/>
      </w:divBdr>
    </w:div>
    <w:div w:id="187716792">
      <w:bodyDiv w:val="1"/>
      <w:marLeft w:val="0"/>
      <w:marRight w:val="0"/>
      <w:marTop w:val="0"/>
      <w:marBottom w:val="0"/>
      <w:divBdr>
        <w:top w:val="none" w:sz="0" w:space="0" w:color="auto"/>
        <w:left w:val="none" w:sz="0" w:space="0" w:color="auto"/>
        <w:bottom w:val="none" w:sz="0" w:space="0" w:color="auto"/>
        <w:right w:val="none" w:sz="0" w:space="0" w:color="auto"/>
      </w:divBdr>
    </w:div>
    <w:div w:id="224530069">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344523520">
      <w:bodyDiv w:val="1"/>
      <w:marLeft w:val="0"/>
      <w:marRight w:val="0"/>
      <w:marTop w:val="0"/>
      <w:marBottom w:val="0"/>
      <w:divBdr>
        <w:top w:val="none" w:sz="0" w:space="0" w:color="auto"/>
        <w:left w:val="none" w:sz="0" w:space="0" w:color="auto"/>
        <w:bottom w:val="none" w:sz="0" w:space="0" w:color="auto"/>
        <w:right w:val="none" w:sz="0" w:space="0" w:color="auto"/>
      </w:divBdr>
    </w:div>
    <w:div w:id="351230389">
      <w:bodyDiv w:val="1"/>
      <w:marLeft w:val="0"/>
      <w:marRight w:val="0"/>
      <w:marTop w:val="0"/>
      <w:marBottom w:val="0"/>
      <w:divBdr>
        <w:top w:val="none" w:sz="0" w:space="0" w:color="auto"/>
        <w:left w:val="none" w:sz="0" w:space="0" w:color="auto"/>
        <w:bottom w:val="none" w:sz="0" w:space="0" w:color="auto"/>
        <w:right w:val="none" w:sz="0" w:space="0" w:color="auto"/>
      </w:divBdr>
    </w:div>
    <w:div w:id="422992578">
      <w:bodyDiv w:val="1"/>
      <w:marLeft w:val="0"/>
      <w:marRight w:val="0"/>
      <w:marTop w:val="0"/>
      <w:marBottom w:val="0"/>
      <w:divBdr>
        <w:top w:val="none" w:sz="0" w:space="0" w:color="auto"/>
        <w:left w:val="none" w:sz="0" w:space="0" w:color="auto"/>
        <w:bottom w:val="none" w:sz="0" w:space="0" w:color="auto"/>
        <w:right w:val="none" w:sz="0" w:space="0" w:color="auto"/>
      </w:divBdr>
    </w:div>
    <w:div w:id="441073666">
      <w:bodyDiv w:val="1"/>
      <w:marLeft w:val="0"/>
      <w:marRight w:val="0"/>
      <w:marTop w:val="0"/>
      <w:marBottom w:val="0"/>
      <w:divBdr>
        <w:top w:val="none" w:sz="0" w:space="0" w:color="auto"/>
        <w:left w:val="none" w:sz="0" w:space="0" w:color="auto"/>
        <w:bottom w:val="none" w:sz="0" w:space="0" w:color="auto"/>
        <w:right w:val="none" w:sz="0" w:space="0" w:color="auto"/>
      </w:divBdr>
    </w:div>
    <w:div w:id="476531322">
      <w:bodyDiv w:val="1"/>
      <w:marLeft w:val="0"/>
      <w:marRight w:val="0"/>
      <w:marTop w:val="0"/>
      <w:marBottom w:val="0"/>
      <w:divBdr>
        <w:top w:val="none" w:sz="0" w:space="0" w:color="auto"/>
        <w:left w:val="none" w:sz="0" w:space="0" w:color="auto"/>
        <w:bottom w:val="none" w:sz="0" w:space="0" w:color="auto"/>
        <w:right w:val="none" w:sz="0" w:space="0" w:color="auto"/>
      </w:divBdr>
    </w:div>
    <w:div w:id="497573732">
      <w:bodyDiv w:val="1"/>
      <w:marLeft w:val="0"/>
      <w:marRight w:val="0"/>
      <w:marTop w:val="0"/>
      <w:marBottom w:val="0"/>
      <w:divBdr>
        <w:top w:val="none" w:sz="0" w:space="0" w:color="auto"/>
        <w:left w:val="none" w:sz="0" w:space="0" w:color="auto"/>
        <w:bottom w:val="none" w:sz="0" w:space="0" w:color="auto"/>
        <w:right w:val="none" w:sz="0" w:space="0" w:color="auto"/>
      </w:divBdr>
    </w:div>
    <w:div w:id="510491679">
      <w:bodyDiv w:val="1"/>
      <w:marLeft w:val="0"/>
      <w:marRight w:val="0"/>
      <w:marTop w:val="0"/>
      <w:marBottom w:val="0"/>
      <w:divBdr>
        <w:top w:val="none" w:sz="0" w:space="0" w:color="auto"/>
        <w:left w:val="none" w:sz="0" w:space="0" w:color="auto"/>
        <w:bottom w:val="none" w:sz="0" w:space="0" w:color="auto"/>
        <w:right w:val="none" w:sz="0" w:space="0" w:color="auto"/>
      </w:divBdr>
    </w:div>
    <w:div w:id="517349730">
      <w:bodyDiv w:val="1"/>
      <w:marLeft w:val="0"/>
      <w:marRight w:val="0"/>
      <w:marTop w:val="0"/>
      <w:marBottom w:val="0"/>
      <w:divBdr>
        <w:top w:val="none" w:sz="0" w:space="0" w:color="auto"/>
        <w:left w:val="none" w:sz="0" w:space="0" w:color="auto"/>
        <w:bottom w:val="none" w:sz="0" w:space="0" w:color="auto"/>
        <w:right w:val="none" w:sz="0" w:space="0" w:color="auto"/>
      </w:divBdr>
    </w:div>
    <w:div w:id="535121478">
      <w:bodyDiv w:val="1"/>
      <w:marLeft w:val="0"/>
      <w:marRight w:val="0"/>
      <w:marTop w:val="0"/>
      <w:marBottom w:val="0"/>
      <w:divBdr>
        <w:top w:val="none" w:sz="0" w:space="0" w:color="auto"/>
        <w:left w:val="none" w:sz="0" w:space="0" w:color="auto"/>
        <w:bottom w:val="none" w:sz="0" w:space="0" w:color="auto"/>
        <w:right w:val="none" w:sz="0" w:space="0" w:color="auto"/>
      </w:divBdr>
    </w:div>
    <w:div w:id="542979735">
      <w:bodyDiv w:val="1"/>
      <w:marLeft w:val="0"/>
      <w:marRight w:val="0"/>
      <w:marTop w:val="0"/>
      <w:marBottom w:val="0"/>
      <w:divBdr>
        <w:top w:val="none" w:sz="0" w:space="0" w:color="auto"/>
        <w:left w:val="none" w:sz="0" w:space="0" w:color="auto"/>
        <w:bottom w:val="none" w:sz="0" w:space="0" w:color="auto"/>
        <w:right w:val="none" w:sz="0" w:space="0" w:color="auto"/>
      </w:divBdr>
    </w:div>
    <w:div w:id="550655397">
      <w:bodyDiv w:val="1"/>
      <w:marLeft w:val="0"/>
      <w:marRight w:val="0"/>
      <w:marTop w:val="0"/>
      <w:marBottom w:val="0"/>
      <w:divBdr>
        <w:top w:val="none" w:sz="0" w:space="0" w:color="auto"/>
        <w:left w:val="none" w:sz="0" w:space="0" w:color="auto"/>
        <w:bottom w:val="none" w:sz="0" w:space="0" w:color="auto"/>
        <w:right w:val="none" w:sz="0" w:space="0" w:color="auto"/>
      </w:divBdr>
    </w:div>
    <w:div w:id="603073443">
      <w:bodyDiv w:val="1"/>
      <w:marLeft w:val="0"/>
      <w:marRight w:val="0"/>
      <w:marTop w:val="0"/>
      <w:marBottom w:val="0"/>
      <w:divBdr>
        <w:top w:val="none" w:sz="0" w:space="0" w:color="auto"/>
        <w:left w:val="none" w:sz="0" w:space="0" w:color="auto"/>
        <w:bottom w:val="none" w:sz="0" w:space="0" w:color="auto"/>
        <w:right w:val="none" w:sz="0" w:space="0" w:color="auto"/>
      </w:divBdr>
    </w:div>
    <w:div w:id="632949303">
      <w:bodyDiv w:val="1"/>
      <w:marLeft w:val="0"/>
      <w:marRight w:val="0"/>
      <w:marTop w:val="0"/>
      <w:marBottom w:val="0"/>
      <w:divBdr>
        <w:top w:val="none" w:sz="0" w:space="0" w:color="auto"/>
        <w:left w:val="none" w:sz="0" w:space="0" w:color="auto"/>
        <w:bottom w:val="none" w:sz="0" w:space="0" w:color="auto"/>
        <w:right w:val="none" w:sz="0" w:space="0" w:color="auto"/>
      </w:divBdr>
    </w:div>
    <w:div w:id="637346149">
      <w:bodyDiv w:val="1"/>
      <w:marLeft w:val="0"/>
      <w:marRight w:val="0"/>
      <w:marTop w:val="0"/>
      <w:marBottom w:val="0"/>
      <w:divBdr>
        <w:top w:val="none" w:sz="0" w:space="0" w:color="auto"/>
        <w:left w:val="none" w:sz="0" w:space="0" w:color="auto"/>
        <w:bottom w:val="none" w:sz="0" w:space="0" w:color="auto"/>
        <w:right w:val="none" w:sz="0" w:space="0" w:color="auto"/>
      </w:divBdr>
    </w:div>
    <w:div w:id="645934572">
      <w:bodyDiv w:val="1"/>
      <w:marLeft w:val="0"/>
      <w:marRight w:val="0"/>
      <w:marTop w:val="0"/>
      <w:marBottom w:val="0"/>
      <w:divBdr>
        <w:top w:val="none" w:sz="0" w:space="0" w:color="auto"/>
        <w:left w:val="none" w:sz="0" w:space="0" w:color="auto"/>
        <w:bottom w:val="none" w:sz="0" w:space="0" w:color="auto"/>
        <w:right w:val="none" w:sz="0" w:space="0" w:color="auto"/>
      </w:divBdr>
    </w:div>
    <w:div w:id="653410434">
      <w:bodyDiv w:val="1"/>
      <w:marLeft w:val="0"/>
      <w:marRight w:val="0"/>
      <w:marTop w:val="0"/>
      <w:marBottom w:val="0"/>
      <w:divBdr>
        <w:top w:val="none" w:sz="0" w:space="0" w:color="auto"/>
        <w:left w:val="none" w:sz="0" w:space="0" w:color="auto"/>
        <w:bottom w:val="none" w:sz="0" w:space="0" w:color="auto"/>
        <w:right w:val="none" w:sz="0" w:space="0" w:color="auto"/>
      </w:divBdr>
    </w:div>
    <w:div w:id="793594143">
      <w:bodyDiv w:val="1"/>
      <w:marLeft w:val="0"/>
      <w:marRight w:val="0"/>
      <w:marTop w:val="0"/>
      <w:marBottom w:val="0"/>
      <w:divBdr>
        <w:top w:val="none" w:sz="0" w:space="0" w:color="auto"/>
        <w:left w:val="none" w:sz="0" w:space="0" w:color="auto"/>
        <w:bottom w:val="none" w:sz="0" w:space="0" w:color="auto"/>
        <w:right w:val="none" w:sz="0" w:space="0" w:color="auto"/>
      </w:divBdr>
    </w:div>
    <w:div w:id="796878188">
      <w:bodyDiv w:val="1"/>
      <w:marLeft w:val="0"/>
      <w:marRight w:val="0"/>
      <w:marTop w:val="0"/>
      <w:marBottom w:val="0"/>
      <w:divBdr>
        <w:top w:val="none" w:sz="0" w:space="0" w:color="auto"/>
        <w:left w:val="none" w:sz="0" w:space="0" w:color="auto"/>
        <w:bottom w:val="none" w:sz="0" w:space="0" w:color="auto"/>
        <w:right w:val="none" w:sz="0" w:space="0" w:color="auto"/>
      </w:divBdr>
    </w:div>
    <w:div w:id="818111954">
      <w:bodyDiv w:val="1"/>
      <w:marLeft w:val="0"/>
      <w:marRight w:val="0"/>
      <w:marTop w:val="0"/>
      <w:marBottom w:val="0"/>
      <w:divBdr>
        <w:top w:val="none" w:sz="0" w:space="0" w:color="auto"/>
        <w:left w:val="none" w:sz="0" w:space="0" w:color="auto"/>
        <w:bottom w:val="none" w:sz="0" w:space="0" w:color="auto"/>
        <w:right w:val="none" w:sz="0" w:space="0" w:color="auto"/>
      </w:divBdr>
    </w:div>
    <w:div w:id="875584229">
      <w:bodyDiv w:val="1"/>
      <w:marLeft w:val="0"/>
      <w:marRight w:val="0"/>
      <w:marTop w:val="0"/>
      <w:marBottom w:val="0"/>
      <w:divBdr>
        <w:top w:val="none" w:sz="0" w:space="0" w:color="auto"/>
        <w:left w:val="none" w:sz="0" w:space="0" w:color="auto"/>
        <w:bottom w:val="none" w:sz="0" w:space="0" w:color="auto"/>
        <w:right w:val="none" w:sz="0" w:space="0" w:color="auto"/>
      </w:divBdr>
    </w:div>
    <w:div w:id="918832490">
      <w:bodyDiv w:val="1"/>
      <w:marLeft w:val="0"/>
      <w:marRight w:val="0"/>
      <w:marTop w:val="0"/>
      <w:marBottom w:val="0"/>
      <w:divBdr>
        <w:top w:val="none" w:sz="0" w:space="0" w:color="auto"/>
        <w:left w:val="none" w:sz="0" w:space="0" w:color="auto"/>
        <w:bottom w:val="none" w:sz="0" w:space="0" w:color="auto"/>
        <w:right w:val="none" w:sz="0" w:space="0" w:color="auto"/>
      </w:divBdr>
    </w:div>
    <w:div w:id="1009911393">
      <w:bodyDiv w:val="1"/>
      <w:marLeft w:val="0"/>
      <w:marRight w:val="0"/>
      <w:marTop w:val="0"/>
      <w:marBottom w:val="0"/>
      <w:divBdr>
        <w:top w:val="none" w:sz="0" w:space="0" w:color="auto"/>
        <w:left w:val="none" w:sz="0" w:space="0" w:color="auto"/>
        <w:bottom w:val="none" w:sz="0" w:space="0" w:color="auto"/>
        <w:right w:val="none" w:sz="0" w:space="0" w:color="auto"/>
      </w:divBdr>
    </w:div>
    <w:div w:id="1031568437">
      <w:bodyDiv w:val="1"/>
      <w:marLeft w:val="0"/>
      <w:marRight w:val="0"/>
      <w:marTop w:val="0"/>
      <w:marBottom w:val="0"/>
      <w:divBdr>
        <w:top w:val="none" w:sz="0" w:space="0" w:color="auto"/>
        <w:left w:val="none" w:sz="0" w:space="0" w:color="auto"/>
        <w:bottom w:val="none" w:sz="0" w:space="0" w:color="auto"/>
        <w:right w:val="none" w:sz="0" w:space="0" w:color="auto"/>
      </w:divBdr>
    </w:div>
    <w:div w:id="1046635356">
      <w:bodyDiv w:val="1"/>
      <w:marLeft w:val="0"/>
      <w:marRight w:val="0"/>
      <w:marTop w:val="0"/>
      <w:marBottom w:val="0"/>
      <w:divBdr>
        <w:top w:val="none" w:sz="0" w:space="0" w:color="auto"/>
        <w:left w:val="none" w:sz="0" w:space="0" w:color="auto"/>
        <w:bottom w:val="none" w:sz="0" w:space="0" w:color="auto"/>
        <w:right w:val="none" w:sz="0" w:space="0" w:color="auto"/>
      </w:divBdr>
    </w:div>
    <w:div w:id="1076130778">
      <w:bodyDiv w:val="1"/>
      <w:marLeft w:val="0"/>
      <w:marRight w:val="0"/>
      <w:marTop w:val="0"/>
      <w:marBottom w:val="0"/>
      <w:divBdr>
        <w:top w:val="none" w:sz="0" w:space="0" w:color="auto"/>
        <w:left w:val="none" w:sz="0" w:space="0" w:color="auto"/>
        <w:bottom w:val="none" w:sz="0" w:space="0" w:color="auto"/>
        <w:right w:val="none" w:sz="0" w:space="0" w:color="auto"/>
      </w:divBdr>
    </w:div>
    <w:div w:id="1083451772">
      <w:bodyDiv w:val="1"/>
      <w:marLeft w:val="0"/>
      <w:marRight w:val="0"/>
      <w:marTop w:val="0"/>
      <w:marBottom w:val="0"/>
      <w:divBdr>
        <w:top w:val="none" w:sz="0" w:space="0" w:color="auto"/>
        <w:left w:val="none" w:sz="0" w:space="0" w:color="auto"/>
        <w:bottom w:val="none" w:sz="0" w:space="0" w:color="auto"/>
        <w:right w:val="none" w:sz="0" w:space="0" w:color="auto"/>
      </w:divBdr>
    </w:div>
    <w:div w:id="1296831206">
      <w:bodyDiv w:val="1"/>
      <w:marLeft w:val="0"/>
      <w:marRight w:val="0"/>
      <w:marTop w:val="0"/>
      <w:marBottom w:val="0"/>
      <w:divBdr>
        <w:top w:val="none" w:sz="0" w:space="0" w:color="auto"/>
        <w:left w:val="none" w:sz="0" w:space="0" w:color="auto"/>
        <w:bottom w:val="none" w:sz="0" w:space="0" w:color="auto"/>
        <w:right w:val="none" w:sz="0" w:space="0" w:color="auto"/>
      </w:divBdr>
    </w:div>
    <w:div w:id="1319337781">
      <w:bodyDiv w:val="1"/>
      <w:marLeft w:val="0"/>
      <w:marRight w:val="0"/>
      <w:marTop w:val="0"/>
      <w:marBottom w:val="0"/>
      <w:divBdr>
        <w:top w:val="none" w:sz="0" w:space="0" w:color="auto"/>
        <w:left w:val="none" w:sz="0" w:space="0" w:color="auto"/>
        <w:bottom w:val="none" w:sz="0" w:space="0" w:color="auto"/>
        <w:right w:val="none" w:sz="0" w:space="0" w:color="auto"/>
      </w:divBdr>
    </w:div>
    <w:div w:id="1326326100">
      <w:bodyDiv w:val="1"/>
      <w:marLeft w:val="0"/>
      <w:marRight w:val="0"/>
      <w:marTop w:val="0"/>
      <w:marBottom w:val="0"/>
      <w:divBdr>
        <w:top w:val="none" w:sz="0" w:space="0" w:color="auto"/>
        <w:left w:val="none" w:sz="0" w:space="0" w:color="auto"/>
        <w:bottom w:val="none" w:sz="0" w:space="0" w:color="auto"/>
        <w:right w:val="none" w:sz="0" w:space="0" w:color="auto"/>
      </w:divBdr>
    </w:div>
    <w:div w:id="1368720103">
      <w:bodyDiv w:val="1"/>
      <w:marLeft w:val="0"/>
      <w:marRight w:val="0"/>
      <w:marTop w:val="0"/>
      <w:marBottom w:val="0"/>
      <w:divBdr>
        <w:top w:val="none" w:sz="0" w:space="0" w:color="auto"/>
        <w:left w:val="none" w:sz="0" w:space="0" w:color="auto"/>
        <w:bottom w:val="none" w:sz="0" w:space="0" w:color="auto"/>
        <w:right w:val="none" w:sz="0" w:space="0" w:color="auto"/>
      </w:divBdr>
    </w:div>
    <w:div w:id="1384330351">
      <w:bodyDiv w:val="1"/>
      <w:marLeft w:val="0"/>
      <w:marRight w:val="0"/>
      <w:marTop w:val="0"/>
      <w:marBottom w:val="0"/>
      <w:divBdr>
        <w:top w:val="none" w:sz="0" w:space="0" w:color="auto"/>
        <w:left w:val="none" w:sz="0" w:space="0" w:color="auto"/>
        <w:bottom w:val="none" w:sz="0" w:space="0" w:color="auto"/>
        <w:right w:val="none" w:sz="0" w:space="0" w:color="auto"/>
      </w:divBdr>
    </w:div>
    <w:div w:id="1396857854">
      <w:bodyDiv w:val="1"/>
      <w:marLeft w:val="0"/>
      <w:marRight w:val="0"/>
      <w:marTop w:val="0"/>
      <w:marBottom w:val="0"/>
      <w:divBdr>
        <w:top w:val="none" w:sz="0" w:space="0" w:color="auto"/>
        <w:left w:val="none" w:sz="0" w:space="0" w:color="auto"/>
        <w:bottom w:val="none" w:sz="0" w:space="0" w:color="auto"/>
        <w:right w:val="none" w:sz="0" w:space="0" w:color="auto"/>
      </w:divBdr>
    </w:div>
    <w:div w:id="1401709132">
      <w:bodyDiv w:val="1"/>
      <w:marLeft w:val="0"/>
      <w:marRight w:val="0"/>
      <w:marTop w:val="0"/>
      <w:marBottom w:val="0"/>
      <w:divBdr>
        <w:top w:val="none" w:sz="0" w:space="0" w:color="auto"/>
        <w:left w:val="none" w:sz="0" w:space="0" w:color="auto"/>
        <w:bottom w:val="none" w:sz="0" w:space="0" w:color="auto"/>
        <w:right w:val="none" w:sz="0" w:space="0" w:color="auto"/>
      </w:divBdr>
    </w:div>
    <w:div w:id="1417020124">
      <w:bodyDiv w:val="1"/>
      <w:marLeft w:val="0"/>
      <w:marRight w:val="0"/>
      <w:marTop w:val="0"/>
      <w:marBottom w:val="0"/>
      <w:divBdr>
        <w:top w:val="none" w:sz="0" w:space="0" w:color="auto"/>
        <w:left w:val="none" w:sz="0" w:space="0" w:color="auto"/>
        <w:bottom w:val="none" w:sz="0" w:space="0" w:color="auto"/>
        <w:right w:val="none" w:sz="0" w:space="0" w:color="auto"/>
      </w:divBdr>
    </w:div>
    <w:div w:id="1490632435">
      <w:bodyDiv w:val="1"/>
      <w:marLeft w:val="0"/>
      <w:marRight w:val="0"/>
      <w:marTop w:val="0"/>
      <w:marBottom w:val="0"/>
      <w:divBdr>
        <w:top w:val="none" w:sz="0" w:space="0" w:color="auto"/>
        <w:left w:val="none" w:sz="0" w:space="0" w:color="auto"/>
        <w:bottom w:val="none" w:sz="0" w:space="0" w:color="auto"/>
        <w:right w:val="none" w:sz="0" w:space="0" w:color="auto"/>
      </w:divBdr>
    </w:div>
    <w:div w:id="1591544940">
      <w:bodyDiv w:val="1"/>
      <w:marLeft w:val="0"/>
      <w:marRight w:val="0"/>
      <w:marTop w:val="0"/>
      <w:marBottom w:val="0"/>
      <w:divBdr>
        <w:top w:val="none" w:sz="0" w:space="0" w:color="auto"/>
        <w:left w:val="none" w:sz="0" w:space="0" w:color="auto"/>
        <w:bottom w:val="none" w:sz="0" w:space="0" w:color="auto"/>
        <w:right w:val="none" w:sz="0" w:space="0" w:color="auto"/>
      </w:divBdr>
    </w:div>
    <w:div w:id="1606183544">
      <w:bodyDiv w:val="1"/>
      <w:marLeft w:val="0"/>
      <w:marRight w:val="0"/>
      <w:marTop w:val="0"/>
      <w:marBottom w:val="0"/>
      <w:divBdr>
        <w:top w:val="none" w:sz="0" w:space="0" w:color="auto"/>
        <w:left w:val="none" w:sz="0" w:space="0" w:color="auto"/>
        <w:bottom w:val="none" w:sz="0" w:space="0" w:color="auto"/>
        <w:right w:val="none" w:sz="0" w:space="0" w:color="auto"/>
      </w:divBdr>
    </w:div>
    <w:div w:id="1640186276">
      <w:bodyDiv w:val="1"/>
      <w:marLeft w:val="0"/>
      <w:marRight w:val="0"/>
      <w:marTop w:val="0"/>
      <w:marBottom w:val="0"/>
      <w:divBdr>
        <w:top w:val="none" w:sz="0" w:space="0" w:color="auto"/>
        <w:left w:val="none" w:sz="0" w:space="0" w:color="auto"/>
        <w:bottom w:val="none" w:sz="0" w:space="0" w:color="auto"/>
        <w:right w:val="none" w:sz="0" w:space="0" w:color="auto"/>
      </w:divBdr>
    </w:div>
    <w:div w:id="1654942862">
      <w:bodyDiv w:val="1"/>
      <w:marLeft w:val="0"/>
      <w:marRight w:val="0"/>
      <w:marTop w:val="0"/>
      <w:marBottom w:val="0"/>
      <w:divBdr>
        <w:top w:val="none" w:sz="0" w:space="0" w:color="auto"/>
        <w:left w:val="none" w:sz="0" w:space="0" w:color="auto"/>
        <w:bottom w:val="none" w:sz="0" w:space="0" w:color="auto"/>
        <w:right w:val="none" w:sz="0" w:space="0" w:color="auto"/>
      </w:divBdr>
    </w:div>
    <w:div w:id="1719089362">
      <w:bodyDiv w:val="1"/>
      <w:marLeft w:val="0"/>
      <w:marRight w:val="0"/>
      <w:marTop w:val="0"/>
      <w:marBottom w:val="0"/>
      <w:divBdr>
        <w:top w:val="none" w:sz="0" w:space="0" w:color="auto"/>
        <w:left w:val="none" w:sz="0" w:space="0" w:color="auto"/>
        <w:bottom w:val="none" w:sz="0" w:space="0" w:color="auto"/>
        <w:right w:val="none" w:sz="0" w:space="0" w:color="auto"/>
      </w:divBdr>
    </w:div>
    <w:div w:id="1757675790">
      <w:bodyDiv w:val="1"/>
      <w:marLeft w:val="0"/>
      <w:marRight w:val="0"/>
      <w:marTop w:val="0"/>
      <w:marBottom w:val="0"/>
      <w:divBdr>
        <w:top w:val="none" w:sz="0" w:space="0" w:color="auto"/>
        <w:left w:val="none" w:sz="0" w:space="0" w:color="auto"/>
        <w:bottom w:val="none" w:sz="0" w:space="0" w:color="auto"/>
        <w:right w:val="none" w:sz="0" w:space="0" w:color="auto"/>
      </w:divBdr>
    </w:div>
    <w:div w:id="1779062756">
      <w:bodyDiv w:val="1"/>
      <w:marLeft w:val="0"/>
      <w:marRight w:val="0"/>
      <w:marTop w:val="0"/>
      <w:marBottom w:val="0"/>
      <w:divBdr>
        <w:top w:val="none" w:sz="0" w:space="0" w:color="auto"/>
        <w:left w:val="none" w:sz="0" w:space="0" w:color="auto"/>
        <w:bottom w:val="none" w:sz="0" w:space="0" w:color="auto"/>
        <w:right w:val="none" w:sz="0" w:space="0" w:color="auto"/>
      </w:divBdr>
    </w:div>
    <w:div w:id="1850169017">
      <w:bodyDiv w:val="1"/>
      <w:marLeft w:val="0"/>
      <w:marRight w:val="0"/>
      <w:marTop w:val="0"/>
      <w:marBottom w:val="0"/>
      <w:divBdr>
        <w:top w:val="none" w:sz="0" w:space="0" w:color="auto"/>
        <w:left w:val="none" w:sz="0" w:space="0" w:color="auto"/>
        <w:bottom w:val="none" w:sz="0" w:space="0" w:color="auto"/>
        <w:right w:val="none" w:sz="0" w:space="0" w:color="auto"/>
      </w:divBdr>
    </w:div>
    <w:div w:id="1853294714">
      <w:bodyDiv w:val="1"/>
      <w:marLeft w:val="0"/>
      <w:marRight w:val="0"/>
      <w:marTop w:val="0"/>
      <w:marBottom w:val="0"/>
      <w:divBdr>
        <w:top w:val="none" w:sz="0" w:space="0" w:color="auto"/>
        <w:left w:val="none" w:sz="0" w:space="0" w:color="auto"/>
        <w:bottom w:val="none" w:sz="0" w:space="0" w:color="auto"/>
        <w:right w:val="none" w:sz="0" w:space="0" w:color="auto"/>
      </w:divBdr>
    </w:div>
    <w:div w:id="1863087470">
      <w:bodyDiv w:val="1"/>
      <w:marLeft w:val="0"/>
      <w:marRight w:val="0"/>
      <w:marTop w:val="0"/>
      <w:marBottom w:val="0"/>
      <w:divBdr>
        <w:top w:val="none" w:sz="0" w:space="0" w:color="auto"/>
        <w:left w:val="none" w:sz="0" w:space="0" w:color="auto"/>
        <w:bottom w:val="none" w:sz="0" w:space="0" w:color="auto"/>
        <w:right w:val="none" w:sz="0" w:space="0" w:color="auto"/>
      </w:divBdr>
    </w:div>
    <w:div w:id="1865170035">
      <w:bodyDiv w:val="1"/>
      <w:marLeft w:val="0"/>
      <w:marRight w:val="0"/>
      <w:marTop w:val="0"/>
      <w:marBottom w:val="0"/>
      <w:divBdr>
        <w:top w:val="none" w:sz="0" w:space="0" w:color="auto"/>
        <w:left w:val="none" w:sz="0" w:space="0" w:color="auto"/>
        <w:bottom w:val="none" w:sz="0" w:space="0" w:color="auto"/>
        <w:right w:val="none" w:sz="0" w:space="0" w:color="auto"/>
      </w:divBdr>
    </w:div>
    <w:div w:id="1901206327">
      <w:bodyDiv w:val="1"/>
      <w:marLeft w:val="0"/>
      <w:marRight w:val="0"/>
      <w:marTop w:val="0"/>
      <w:marBottom w:val="0"/>
      <w:divBdr>
        <w:top w:val="none" w:sz="0" w:space="0" w:color="auto"/>
        <w:left w:val="none" w:sz="0" w:space="0" w:color="auto"/>
        <w:bottom w:val="none" w:sz="0" w:space="0" w:color="auto"/>
        <w:right w:val="none" w:sz="0" w:space="0" w:color="auto"/>
      </w:divBdr>
    </w:div>
    <w:div w:id="2017996828">
      <w:bodyDiv w:val="1"/>
      <w:marLeft w:val="0"/>
      <w:marRight w:val="0"/>
      <w:marTop w:val="0"/>
      <w:marBottom w:val="0"/>
      <w:divBdr>
        <w:top w:val="none" w:sz="0" w:space="0" w:color="auto"/>
        <w:left w:val="none" w:sz="0" w:space="0" w:color="auto"/>
        <w:bottom w:val="none" w:sz="0" w:space="0" w:color="auto"/>
        <w:right w:val="none" w:sz="0" w:space="0" w:color="auto"/>
      </w:divBdr>
    </w:div>
    <w:div w:id="2056419376">
      <w:bodyDiv w:val="1"/>
      <w:marLeft w:val="0"/>
      <w:marRight w:val="0"/>
      <w:marTop w:val="0"/>
      <w:marBottom w:val="0"/>
      <w:divBdr>
        <w:top w:val="none" w:sz="0" w:space="0" w:color="auto"/>
        <w:left w:val="none" w:sz="0" w:space="0" w:color="auto"/>
        <w:bottom w:val="none" w:sz="0" w:space="0" w:color="auto"/>
        <w:right w:val="none" w:sz="0" w:space="0" w:color="auto"/>
      </w:divBdr>
    </w:div>
    <w:div w:id="20769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science-programmes-of-study/national-curriculum-in-england-science-programmes-of-study" TargetMode="External"/><Relationship Id="rId3" Type="http://schemas.openxmlformats.org/officeDocument/2006/relationships/settings" Target="settings.xml"/><Relationship Id="rId7" Type="http://schemas.openxmlformats.org/officeDocument/2006/relationships/hyperlink" Target="https://www.gov.uk/government/publications/national-curriculum-in-england-science-programmes-of-study/national-curriculum-in-england-science-programmes-of-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science-programmes-of-study/national-curriculum-in-england-science-programmes-of-study" TargetMode="External"/><Relationship Id="rId11" Type="http://schemas.openxmlformats.org/officeDocument/2006/relationships/fontTable" Target="fontTable.xml"/><Relationship Id="rId5" Type="http://schemas.openxmlformats.org/officeDocument/2006/relationships/hyperlink" Target="https://www.gov.uk/government/publications/national-curriculum-in-england-science-programmes-of-study/national-curriculum-in-england-science-programmes-of-study" TargetMode="External"/><Relationship Id="rId10"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webSettings" Target="webSettings.xml"/><Relationship Id="rId9"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4</cp:revision>
  <dcterms:created xsi:type="dcterms:W3CDTF">2022-01-17T16:46:00Z</dcterms:created>
  <dcterms:modified xsi:type="dcterms:W3CDTF">2022-02-09T09:29:00Z</dcterms:modified>
</cp:coreProperties>
</file>