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9B15" w14:textId="77777777" w:rsidR="00F23E72" w:rsidRDefault="00F23E72" w:rsidP="00F23E72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-1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F23E72" w:rsidRPr="00452A85" w14:paraId="1CC071E6" w14:textId="77777777" w:rsidTr="00DC0106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779D786E" w14:textId="0761388C" w:rsidR="00DC0106" w:rsidRDefault="00DC0106" w:rsidP="00DC010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798920E9" w14:textId="13F34B53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25DFA583" w14:textId="77777777" w:rsidTr="00084297">
        <w:trPr>
          <w:trHeight w:val="1355"/>
        </w:trPr>
        <w:tc>
          <w:tcPr>
            <w:tcW w:w="1832" w:type="dxa"/>
          </w:tcPr>
          <w:p w14:paraId="1DDE43B9" w14:textId="77777777" w:rsidR="00F23E72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2D8C86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018CFA1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953" w:type="dxa"/>
          </w:tcPr>
          <w:p w14:paraId="18637377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Core 3 Living in the Wider World</w:t>
            </w:r>
          </w:p>
          <w:p w14:paraId="3A5162A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</w:rPr>
              <w:t xml:space="preserve">Rules and Responsibilities. </w:t>
            </w:r>
            <w:r w:rsidRPr="00200E01"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9766" w:type="dxa"/>
            <w:gridSpan w:val="5"/>
          </w:tcPr>
          <w:p w14:paraId="5F42EF35" w14:textId="77777777" w:rsidR="00F23E72" w:rsidRPr="006C24DC" w:rsidRDefault="00F23E72" w:rsidP="00084297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F23E72" w:rsidRPr="00452A85" w14:paraId="12768834" w14:textId="77777777" w:rsidTr="00084297">
        <w:trPr>
          <w:trHeight w:val="532"/>
        </w:trPr>
        <w:tc>
          <w:tcPr>
            <w:tcW w:w="1832" w:type="dxa"/>
          </w:tcPr>
          <w:p w14:paraId="0FDD639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3B4258E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7B59162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23B351D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3156D11D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6AA1079F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3EAE408B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DEEEFE9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F23E72" w:rsidRPr="00452A85" w14:paraId="650317AD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6853DC19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 xml:space="preserve">LKS2 </w:t>
            </w:r>
            <w:r w:rsidRPr="0073661A">
              <w:rPr>
                <w:rFonts w:ascii="Tahoma" w:hAnsi="Tahoma" w:cs="Tahoma"/>
              </w:rPr>
              <w:t>Core 3 Living in the wider world:</w:t>
            </w:r>
            <w:r w:rsidRPr="00700A11">
              <w:rPr>
                <w:rFonts w:ascii="Tahoma" w:hAnsi="Tahoma" w:cs="Tahoma"/>
                <w:sz w:val="14"/>
              </w:rPr>
              <w:t xml:space="preserve"> </w:t>
            </w:r>
          </w:p>
          <w:p w14:paraId="742FA789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1: Rules and Responsibilities</w:t>
            </w:r>
          </w:p>
        </w:tc>
        <w:tc>
          <w:tcPr>
            <w:tcW w:w="3981" w:type="dxa"/>
            <w:gridSpan w:val="2"/>
          </w:tcPr>
          <w:p w14:paraId="633B27A8" w14:textId="77777777" w:rsidR="00F23E72" w:rsidRPr="003A7495" w:rsidRDefault="00F23E72" w:rsidP="00084297">
            <w:pPr>
              <w:rPr>
                <w:rFonts w:ascii="Tahoma" w:hAnsi="Tahoma" w:cs="Tahoma"/>
                <w:sz w:val="20"/>
                <w:szCs w:val="16"/>
              </w:rPr>
            </w:pPr>
            <w:r w:rsidRPr="003A7495">
              <w:rPr>
                <w:rFonts w:ascii="Tahoma" w:hAnsi="Tahoma" w:cs="Tahoma"/>
                <w:sz w:val="20"/>
                <w:szCs w:val="16"/>
              </w:rPr>
              <w:t>To understand why structure is needed in different situations</w:t>
            </w:r>
          </w:p>
          <w:p w14:paraId="6F6D3FA8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  <w:szCs w:val="16"/>
              </w:rPr>
              <w:t>• To understand the term ‘anarchy’ and understand the implications of living in an anarchic society</w:t>
            </w:r>
          </w:p>
        </w:tc>
        <w:tc>
          <w:tcPr>
            <w:tcW w:w="3906" w:type="dxa"/>
            <w:gridSpan w:val="2"/>
          </w:tcPr>
          <w:p w14:paraId="4D2FF1E3" w14:textId="77777777" w:rsidR="00F23E72" w:rsidRPr="003A7495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16"/>
              </w:rPr>
            </w:pPr>
            <w:r w:rsidRPr="003A7495">
              <w:rPr>
                <w:rFonts w:ascii="Tahoma" w:hAnsi="Tahoma" w:cs="Tahoma"/>
                <w:sz w:val="20"/>
                <w:szCs w:val="16"/>
              </w:rPr>
              <w:t xml:space="preserve">• To know and understand the meaning of the </w:t>
            </w:r>
            <w:proofErr w:type="gramStart"/>
            <w:r w:rsidRPr="003A7495">
              <w:rPr>
                <w:rFonts w:ascii="Tahoma" w:hAnsi="Tahoma" w:cs="Tahoma"/>
                <w:sz w:val="20"/>
                <w:szCs w:val="16"/>
              </w:rPr>
              <w:t>following:-</w:t>
            </w:r>
            <w:proofErr w:type="gramEnd"/>
            <w:r w:rsidRPr="003A7495">
              <w:rPr>
                <w:rFonts w:ascii="Tahoma" w:hAnsi="Tahoma" w:cs="Tahoma"/>
                <w:sz w:val="20"/>
                <w:szCs w:val="16"/>
              </w:rPr>
              <w:t xml:space="preserve"> democracy, sovereignty, dictatorship, government,</w:t>
            </w:r>
          </w:p>
          <w:p w14:paraId="435F73FF" w14:textId="77777777" w:rsidR="00F23E72" w:rsidRPr="003A7495" w:rsidRDefault="00F23E72" w:rsidP="00084297">
            <w:pPr>
              <w:rPr>
                <w:rFonts w:ascii="Tahoma" w:hAnsi="Tahoma" w:cs="Tahoma"/>
                <w:sz w:val="20"/>
                <w:szCs w:val="16"/>
              </w:rPr>
            </w:pPr>
            <w:r w:rsidRPr="003A7495">
              <w:rPr>
                <w:rFonts w:ascii="Tahoma" w:hAnsi="Tahoma" w:cs="Tahoma"/>
                <w:sz w:val="20"/>
                <w:szCs w:val="16"/>
              </w:rPr>
              <w:t>monarchy</w:t>
            </w:r>
          </w:p>
        </w:tc>
        <w:tc>
          <w:tcPr>
            <w:tcW w:w="3906" w:type="dxa"/>
            <w:gridSpan w:val="2"/>
          </w:tcPr>
          <w:p w14:paraId="3FF1D202" w14:textId="77777777" w:rsidR="00F23E72" w:rsidRPr="003A7495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16"/>
              </w:rPr>
            </w:pPr>
            <w:r w:rsidRPr="003A7495">
              <w:rPr>
                <w:rFonts w:ascii="Tahoma" w:hAnsi="Tahoma" w:cs="Tahoma"/>
                <w:sz w:val="20"/>
                <w:szCs w:val="16"/>
              </w:rPr>
              <w:t>• To learn about organisations such as the United Nations</w:t>
            </w:r>
          </w:p>
          <w:p w14:paraId="3B125E6F" w14:textId="77777777" w:rsidR="00F23E72" w:rsidRPr="003A7495" w:rsidRDefault="00F23E72" w:rsidP="00084297">
            <w:pPr>
              <w:rPr>
                <w:rFonts w:ascii="Tahoma" w:hAnsi="Tahoma" w:cs="Tahoma"/>
                <w:sz w:val="20"/>
                <w:szCs w:val="16"/>
              </w:rPr>
            </w:pPr>
            <w:r w:rsidRPr="003A7495">
              <w:rPr>
                <w:rFonts w:ascii="Tahoma" w:hAnsi="Tahoma" w:cs="Tahoma"/>
                <w:sz w:val="20"/>
                <w:szCs w:val="16"/>
              </w:rPr>
              <w:t>• To understand the importance and significance of equal rights</w:t>
            </w:r>
          </w:p>
        </w:tc>
        <w:tc>
          <w:tcPr>
            <w:tcW w:w="1954" w:type="dxa"/>
            <w:vMerge w:val="restart"/>
          </w:tcPr>
          <w:p w14:paraId="4ABD9BA5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6708E22E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5AD9E55D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7440F4C7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7AFB67E2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19CD3108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6FDEB0FB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4D388C69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0D6F8279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09ED05C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F23E72" w:rsidRPr="00452A85" w14:paraId="7B093858" w14:textId="77777777" w:rsidTr="00084297">
        <w:trPr>
          <w:trHeight w:val="1621"/>
        </w:trPr>
        <w:tc>
          <w:tcPr>
            <w:tcW w:w="1832" w:type="dxa"/>
            <w:vMerge/>
          </w:tcPr>
          <w:p w14:paraId="42B0422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3981" w:type="dxa"/>
            <w:gridSpan w:val="2"/>
          </w:tcPr>
          <w:p w14:paraId="7EE5D69C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 xml:space="preserve">I can recognise how rights need to be balanced against responsibilities </w:t>
            </w:r>
            <w:proofErr w:type="gramStart"/>
            <w:r w:rsidRPr="003A7495">
              <w:rPr>
                <w:rFonts w:ascii="Tahoma" w:hAnsi="Tahoma" w:cs="Tahoma"/>
                <w:sz w:val="20"/>
              </w:rPr>
              <w:t>in order to</w:t>
            </w:r>
            <w:proofErr w:type="gramEnd"/>
            <w:r w:rsidRPr="003A7495">
              <w:rPr>
                <w:rFonts w:ascii="Tahoma" w:hAnsi="Tahoma" w:cs="Tahoma"/>
                <w:sz w:val="20"/>
              </w:rPr>
              <w:t xml:space="preserve"> protect individuals and communities from injustice</w:t>
            </w:r>
          </w:p>
          <w:p w14:paraId="52670AB8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>I can discuss how people can live and work together for the benefits of their communities</w:t>
            </w:r>
          </w:p>
          <w:p w14:paraId="56130BFC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 xml:space="preserve">I can talk, </w:t>
            </w:r>
            <w:proofErr w:type="gramStart"/>
            <w:r w:rsidRPr="003A7495">
              <w:rPr>
                <w:rFonts w:ascii="Tahoma" w:hAnsi="Tahoma" w:cs="Tahoma"/>
                <w:sz w:val="20"/>
              </w:rPr>
              <w:t>write</w:t>
            </w:r>
            <w:proofErr w:type="gramEnd"/>
            <w:r w:rsidRPr="003A7495">
              <w:rPr>
                <w:rFonts w:ascii="Tahoma" w:hAnsi="Tahoma" w:cs="Tahoma"/>
                <w:sz w:val="20"/>
              </w:rPr>
              <w:t xml:space="preserve"> and explain their views on issues that affect the wider environment</w:t>
            </w:r>
          </w:p>
          <w:p w14:paraId="33BFA5E7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 xml:space="preserve">I can </w:t>
            </w:r>
            <w:proofErr w:type="gramStart"/>
            <w:r w:rsidRPr="003A7495">
              <w:rPr>
                <w:rFonts w:ascii="Tahoma" w:hAnsi="Tahoma" w:cs="Tahoma"/>
                <w:sz w:val="20"/>
              </w:rPr>
              <w:t>take action</w:t>
            </w:r>
            <w:proofErr w:type="gramEnd"/>
            <w:r w:rsidRPr="003A7495">
              <w:rPr>
                <w:rFonts w:ascii="Tahoma" w:hAnsi="Tahoma" w:cs="Tahoma"/>
                <w:sz w:val="20"/>
              </w:rPr>
              <w:t xml:space="preserve"> based on responsible choices</w:t>
            </w:r>
          </w:p>
          <w:p w14:paraId="5A4C6336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>I can recognise right and wrong, what is fair and unfair and explain why</w:t>
            </w:r>
          </w:p>
        </w:tc>
        <w:tc>
          <w:tcPr>
            <w:tcW w:w="3906" w:type="dxa"/>
            <w:gridSpan w:val="2"/>
          </w:tcPr>
          <w:p w14:paraId="3F86F5B8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 xml:space="preserve">I can recognise the difference between right and wrong </w:t>
            </w:r>
            <w:proofErr w:type="gramStart"/>
            <w:r w:rsidRPr="003A7495">
              <w:rPr>
                <w:rFonts w:ascii="Tahoma" w:hAnsi="Tahoma" w:cs="Tahoma"/>
                <w:sz w:val="20"/>
              </w:rPr>
              <w:t>an</w:t>
            </w:r>
            <w:proofErr w:type="gramEnd"/>
            <w:r w:rsidRPr="003A7495">
              <w:rPr>
                <w:rFonts w:ascii="Tahoma" w:hAnsi="Tahoma" w:cs="Tahoma"/>
                <w:sz w:val="20"/>
              </w:rPr>
              <w:t xml:space="preserve"> what is fair and unfair</w:t>
            </w:r>
          </w:p>
          <w:p w14:paraId="378D6B49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>I can consider the main features of democracy</w:t>
            </w:r>
          </w:p>
          <w:p w14:paraId="4759A862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>I can work collaboratively to common goals</w:t>
            </w:r>
          </w:p>
          <w:p w14:paraId="559DA1C6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 xml:space="preserve">I can reach agreements, make </w:t>
            </w:r>
            <w:proofErr w:type="gramStart"/>
            <w:r w:rsidRPr="003A7495">
              <w:rPr>
                <w:rFonts w:ascii="Tahoma" w:hAnsi="Tahoma" w:cs="Tahoma"/>
                <w:sz w:val="20"/>
              </w:rPr>
              <w:t>decisions</w:t>
            </w:r>
            <w:proofErr w:type="gramEnd"/>
            <w:r w:rsidRPr="003A7495">
              <w:rPr>
                <w:rFonts w:ascii="Tahoma" w:hAnsi="Tahoma" w:cs="Tahoma"/>
                <w:sz w:val="20"/>
              </w:rPr>
              <w:t xml:space="preserve"> and manage discussions to achieve positive results</w:t>
            </w:r>
          </w:p>
          <w:p w14:paraId="1B541188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 xml:space="preserve">I can </w:t>
            </w:r>
            <w:proofErr w:type="spellStart"/>
            <w:r w:rsidRPr="003A7495">
              <w:rPr>
                <w:rFonts w:ascii="Tahoma" w:hAnsi="Tahoma" w:cs="Tahoma"/>
                <w:sz w:val="20"/>
              </w:rPr>
              <w:t>self assess</w:t>
            </w:r>
            <w:proofErr w:type="spellEnd"/>
            <w:r w:rsidRPr="003A7495">
              <w:rPr>
                <w:rFonts w:ascii="Tahoma" w:hAnsi="Tahoma" w:cs="Tahoma"/>
                <w:sz w:val="20"/>
              </w:rPr>
              <w:t xml:space="preserve">, understanding how this will help future actions. </w:t>
            </w:r>
          </w:p>
        </w:tc>
        <w:tc>
          <w:tcPr>
            <w:tcW w:w="3906" w:type="dxa"/>
            <w:gridSpan w:val="2"/>
          </w:tcPr>
          <w:p w14:paraId="033157C4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>I can recognise that people’s basic needs are the same around the world, discussing why some societies are more able to meet these needs than others</w:t>
            </w:r>
          </w:p>
          <w:p w14:paraId="1700A703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>I can engage actively in democratic processed and address these issues of concern to them through their actions and decision-making</w:t>
            </w:r>
          </w:p>
          <w:p w14:paraId="0F13E966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>I can recognise and respect similarities and differences between people</w:t>
            </w:r>
          </w:p>
          <w:p w14:paraId="09EDA73B" w14:textId="77777777" w:rsidR="00F23E72" w:rsidRPr="003A7495" w:rsidRDefault="00F23E72" w:rsidP="00084297">
            <w:pPr>
              <w:rPr>
                <w:rFonts w:ascii="Tahoma" w:hAnsi="Tahoma" w:cs="Tahoma"/>
                <w:sz w:val="20"/>
              </w:rPr>
            </w:pPr>
            <w:r w:rsidRPr="003A7495">
              <w:rPr>
                <w:rFonts w:ascii="Tahoma" w:hAnsi="Tahoma" w:cs="Tahoma"/>
                <w:sz w:val="20"/>
              </w:rPr>
              <w:t xml:space="preserve">I can listen to, reflect on and respect other’s views and feelings. </w:t>
            </w:r>
          </w:p>
        </w:tc>
        <w:tc>
          <w:tcPr>
            <w:tcW w:w="1954" w:type="dxa"/>
            <w:vMerge/>
          </w:tcPr>
          <w:p w14:paraId="7D35263F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500F8690" w14:textId="77777777" w:rsidTr="00084297">
        <w:trPr>
          <w:trHeight w:val="699"/>
        </w:trPr>
        <w:tc>
          <w:tcPr>
            <w:tcW w:w="1832" w:type="dxa"/>
          </w:tcPr>
          <w:p w14:paraId="2BC372BE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0415B6B9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1E6684">
              <w:rPr>
                <w:rFonts w:ascii="Tahoma" w:hAnsi="Tahoma" w:cs="Tahoma"/>
                <w:bCs/>
              </w:rPr>
              <w:t>democracy, sovereign, dictator, government, monarchy, United Nations, equal rights.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</w:tbl>
    <w:p w14:paraId="7EAA145B" w14:textId="77777777" w:rsidR="00F23E72" w:rsidRDefault="00F23E72" w:rsidP="00F23E72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-1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F23E72" w:rsidRPr="00452A85" w14:paraId="57AB6E04" w14:textId="77777777" w:rsidTr="00DC0106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56BD47EC" w14:textId="77777777" w:rsidR="00DC0106" w:rsidRDefault="00DC0106" w:rsidP="00DC010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5DDBE34A" w14:textId="4E3EB54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0EA69B21" w14:textId="77777777" w:rsidTr="00084297">
        <w:trPr>
          <w:trHeight w:val="1355"/>
        </w:trPr>
        <w:tc>
          <w:tcPr>
            <w:tcW w:w="1832" w:type="dxa"/>
          </w:tcPr>
          <w:p w14:paraId="66A86B03" w14:textId="77777777" w:rsidR="00F23E72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661E50F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34141B3F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953" w:type="dxa"/>
          </w:tcPr>
          <w:p w14:paraId="026616BC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200E01">
              <w:rPr>
                <w:rFonts w:ascii="Tahoma" w:hAnsi="Tahoma" w:cs="Tahoma"/>
                <w:sz w:val="16"/>
              </w:rPr>
              <w:t xml:space="preserve">Core </w:t>
            </w:r>
            <w:r>
              <w:rPr>
                <w:rFonts w:ascii="Tahoma" w:hAnsi="Tahoma" w:cs="Tahoma"/>
                <w:sz w:val="16"/>
              </w:rPr>
              <w:t xml:space="preserve">2 Relationships: Healthy Relationships (links with Computing </w:t>
            </w:r>
            <w:proofErr w:type="spellStart"/>
            <w:r>
              <w:rPr>
                <w:rFonts w:ascii="Tahoma" w:hAnsi="Tahoma" w:cs="Tahoma"/>
                <w:sz w:val="16"/>
              </w:rPr>
              <w:t>Aut</w:t>
            </w:r>
            <w:proofErr w:type="spellEnd"/>
            <w:r>
              <w:rPr>
                <w:rFonts w:ascii="Tahoma" w:hAnsi="Tahoma" w:cs="Tahoma"/>
                <w:sz w:val="16"/>
              </w:rPr>
              <w:t xml:space="preserve"> 2.) </w:t>
            </w:r>
          </w:p>
          <w:p w14:paraId="2182CB6B" w14:textId="77777777" w:rsidR="00F23E72" w:rsidRPr="00FF59C1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Safety</w:t>
            </w:r>
          </w:p>
        </w:tc>
        <w:tc>
          <w:tcPr>
            <w:tcW w:w="9766" w:type="dxa"/>
            <w:gridSpan w:val="5"/>
          </w:tcPr>
          <w:p w14:paraId="31C2864A" w14:textId="77777777" w:rsidR="00F23E72" w:rsidRPr="006C24DC" w:rsidRDefault="00F23E72" w:rsidP="00084297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F23E72" w:rsidRPr="00452A85" w14:paraId="1ECCF699" w14:textId="77777777" w:rsidTr="00084297">
        <w:trPr>
          <w:trHeight w:val="532"/>
        </w:trPr>
        <w:tc>
          <w:tcPr>
            <w:tcW w:w="1832" w:type="dxa"/>
          </w:tcPr>
          <w:p w14:paraId="2899F71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35A8E660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2B9AD37B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DAFF10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11BE36C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4947D10C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632B9D0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1B336C4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F23E72" w:rsidRPr="00452A85" w14:paraId="651D85C9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381CFE29" w14:textId="77777777" w:rsidR="00F23E72" w:rsidRDefault="00F23E72" w:rsidP="00084297">
            <w:pPr>
              <w:rPr>
                <w:rFonts w:ascii="Tahoma" w:hAnsi="Tahoma" w:cs="Tahoma"/>
                <w:szCs w:val="18"/>
              </w:rPr>
            </w:pPr>
            <w:r w:rsidRPr="0073661A">
              <w:rPr>
                <w:rFonts w:ascii="Tahoma" w:hAnsi="Tahoma" w:cs="Tahoma"/>
                <w:szCs w:val="18"/>
              </w:rPr>
              <w:t>LKS2 Core 2 Relationships Unit 5: Healthy Relationships</w:t>
            </w:r>
          </w:p>
          <w:p w14:paraId="4B4F35AC" w14:textId="77777777" w:rsidR="00F23E72" w:rsidRPr="007E6A97" w:rsidRDefault="00F23E72" w:rsidP="00084297">
            <w:pPr>
              <w:rPr>
                <w:rFonts w:ascii="Tahoma" w:hAnsi="Tahoma" w:cs="Tahoma"/>
              </w:rPr>
            </w:pPr>
            <w:r w:rsidRPr="007E6A97">
              <w:rPr>
                <w:rFonts w:ascii="Tahoma" w:hAnsi="Tahoma" w:cs="Tahoma"/>
              </w:rPr>
              <w:t>Unit 6: Safety</w:t>
            </w:r>
          </w:p>
          <w:p w14:paraId="38CAEBF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5BCB2C75" w14:textId="77777777" w:rsidR="00F23E72" w:rsidRPr="006147EB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To know how to be a discerning consumer of information online including understanding that information,</w:t>
            </w:r>
          </w:p>
          <w:p w14:paraId="1C757A85" w14:textId="77777777" w:rsidR="00F23E72" w:rsidRPr="006147EB" w:rsidRDefault="00F23E72" w:rsidP="00084297">
            <w:pPr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 xml:space="preserve">including that from search engines, is ranked, </w:t>
            </w:r>
            <w:proofErr w:type="gramStart"/>
            <w:r w:rsidRPr="006147EB">
              <w:rPr>
                <w:rFonts w:ascii="Tahoma" w:hAnsi="Tahoma" w:cs="Tahoma"/>
                <w:sz w:val="16"/>
                <w:szCs w:val="16"/>
              </w:rPr>
              <w:t>selected</w:t>
            </w:r>
            <w:proofErr w:type="gramEnd"/>
            <w:r w:rsidRPr="006147EB">
              <w:rPr>
                <w:rFonts w:ascii="Tahoma" w:hAnsi="Tahoma" w:cs="Tahoma"/>
                <w:sz w:val="16"/>
                <w:szCs w:val="16"/>
              </w:rPr>
              <w:t xml:space="preserve"> and targeted</w:t>
            </w:r>
          </w:p>
        </w:tc>
        <w:tc>
          <w:tcPr>
            <w:tcW w:w="1953" w:type="dxa"/>
          </w:tcPr>
          <w:p w14:paraId="61E9F703" w14:textId="77777777" w:rsidR="00F23E72" w:rsidRPr="006147EB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To know that the same principles apply to online relationships as to face-to-face relationships, including the</w:t>
            </w:r>
          </w:p>
          <w:p w14:paraId="67B61EDB" w14:textId="77777777" w:rsidR="00F23E72" w:rsidRPr="006147EB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importance of respect for others online including when we are anonymous</w:t>
            </w:r>
          </w:p>
          <w:p w14:paraId="50CA9F8F" w14:textId="77777777" w:rsidR="00F23E72" w:rsidRPr="006147EB" w:rsidRDefault="00F23E72" w:rsidP="0008429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580F4A" w14:textId="77777777" w:rsidR="00F23E72" w:rsidRPr="006147EB" w:rsidRDefault="00F23E72" w:rsidP="000842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6" w:type="dxa"/>
            <w:gridSpan w:val="2"/>
          </w:tcPr>
          <w:p w14:paraId="354F314C" w14:textId="77777777" w:rsidR="00F23E72" w:rsidRPr="006147EB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To know how to critically consider their online friendships and sources of information including awareness of</w:t>
            </w:r>
          </w:p>
          <w:p w14:paraId="3A22F8EA" w14:textId="77777777" w:rsidR="00F23E72" w:rsidRPr="006147EB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the risks associated with people they have never met</w:t>
            </w:r>
          </w:p>
          <w:p w14:paraId="6AB40DB6" w14:textId="77777777" w:rsidR="00F23E72" w:rsidRPr="006147EB" w:rsidRDefault="00F23E72" w:rsidP="000842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6" w:type="dxa"/>
            <w:gridSpan w:val="2"/>
          </w:tcPr>
          <w:p w14:paraId="187EDDC1" w14:textId="77777777" w:rsidR="00F23E72" w:rsidRPr="006147EB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• To know that the internet can also be a negative place where online abuse, trolling, bullying and harassment</w:t>
            </w:r>
          </w:p>
          <w:p w14:paraId="560DF866" w14:textId="77777777" w:rsidR="00F23E72" w:rsidRPr="006147EB" w:rsidRDefault="00F23E72" w:rsidP="00084297">
            <w:pPr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can take place, which can have a negative impact on mental health</w:t>
            </w:r>
          </w:p>
          <w:p w14:paraId="70FF3F3D" w14:textId="77777777" w:rsidR="00F23E72" w:rsidRPr="006147EB" w:rsidRDefault="00F23E72" w:rsidP="00084297">
            <w:pPr>
              <w:rPr>
                <w:rFonts w:ascii="Tahoma" w:hAnsi="Tahoma" w:cs="Tahoma"/>
                <w:sz w:val="16"/>
                <w:szCs w:val="16"/>
              </w:rPr>
            </w:pPr>
            <w:r w:rsidRPr="006147EB">
              <w:rPr>
                <w:rFonts w:ascii="Tahoma" w:hAnsi="Tahoma" w:cs="Tahoma"/>
                <w:sz w:val="16"/>
                <w:szCs w:val="16"/>
              </w:rPr>
              <w:t>(This shall also be a focus within Core 1: Safety and linked to e-safety unit within Computing)</w:t>
            </w:r>
          </w:p>
        </w:tc>
        <w:tc>
          <w:tcPr>
            <w:tcW w:w="1954" w:type="dxa"/>
            <w:vMerge w:val="restart"/>
          </w:tcPr>
          <w:p w14:paraId="0B29ED5E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6283D955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773575D5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58F6520E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7CB6CFA7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0C494171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7160449E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153566EC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3CBA3996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4F3FFEC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F23E72" w:rsidRPr="00452A85" w14:paraId="1220AF3F" w14:textId="77777777" w:rsidTr="00084297">
        <w:trPr>
          <w:trHeight w:val="1621"/>
        </w:trPr>
        <w:tc>
          <w:tcPr>
            <w:tcW w:w="1832" w:type="dxa"/>
            <w:vMerge/>
          </w:tcPr>
          <w:p w14:paraId="38A24F08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45BEA5AC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 know how to be a discerning consumer of information online including understanding that information, including that from search engines, is ranked,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selected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and targeted. </w:t>
            </w:r>
          </w:p>
        </w:tc>
        <w:tc>
          <w:tcPr>
            <w:tcW w:w="1953" w:type="dxa"/>
          </w:tcPr>
          <w:p w14:paraId="3DE68110" w14:textId="77777777" w:rsidR="00F23E72" w:rsidRPr="000847BB" w:rsidRDefault="00F23E72" w:rsidP="00084297">
            <w:pPr>
              <w:rPr>
                <w:rFonts w:ascii="Tahoma" w:hAnsi="Tahoma" w:cs="Tahoma"/>
                <w:sz w:val="14"/>
                <w:szCs w:val="18"/>
              </w:rPr>
            </w:pPr>
            <w:r w:rsidRPr="000847BB">
              <w:rPr>
                <w:rFonts w:ascii="Tahoma" w:hAnsi="Tahoma" w:cs="Tahoma"/>
                <w:sz w:val="14"/>
                <w:szCs w:val="18"/>
              </w:rPr>
              <w:t xml:space="preserve">  I know that the same principles apply to online relationships as to face-to-face relationships, including the importance of respect of others online including when we are anonymous</w:t>
            </w:r>
          </w:p>
          <w:p w14:paraId="4EF22AE3" w14:textId="77777777" w:rsidR="00F23E72" w:rsidRPr="000847BB" w:rsidRDefault="00F23E72" w:rsidP="00084297">
            <w:pPr>
              <w:rPr>
                <w:rFonts w:ascii="Tahoma" w:hAnsi="Tahoma" w:cs="Tahoma"/>
                <w:sz w:val="14"/>
                <w:szCs w:val="18"/>
              </w:rPr>
            </w:pPr>
            <w:r w:rsidRPr="000847BB">
              <w:rPr>
                <w:rFonts w:ascii="Tahoma" w:hAnsi="Tahoma" w:cs="Tahoma"/>
                <w:sz w:val="14"/>
                <w:szCs w:val="18"/>
              </w:rPr>
              <w:t>I know how to critically consider their online friendships and sources of information including awareness of the risks associated with people they have not met</w:t>
            </w:r>
          </w:p>
          <w:p w14:paraId="3B642BC5" w14:textId="77777777" w:rsidR="00F23E72" w:rsidRPr="000847BB" w:rsidRDefault="00F23E72" w:rsidP="00084297">
            <w:pPr>
              <w:rPr>
                <w:rFonts w:ascii="Tahoma" w:hAnsi="Tahoma" w:cs="Tahoma"/>
                <w:sz w:val="14"/>
                <w:szCs w:val="18"/>
              </w:rPr>
            </w:pPr>
            <w:r w:rsidRPr="000847BB">
              <w:rPr>
                <w:rFonts w:ascii="Tahoma" w:hAnsi="Tahoma" w:cs="Tahoma"/>
                <w:sz w:val="14"/>
                <w:szCs w:val="18"/>
              </w:rPr>
              <w:t xml:space="preserve">I know that the internet can be a negative place where online abuse, trolling, bullying and harassment can take place, which can have a negative impact on mental health. </w:t>
            </w:r>
          </w:p>
          <w:p w14:paraId="0CEFEE39" w14:textId="77777777" w:rsidR="00F23E72" w:rsidRPr="000847BB" w:rsidRDefault="00F23E72" w:rsidP="00084297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906" w:type="dxa"/>
            <w:gridSpan w:val="2"/>
          </w:tcPr>
          <w:p w14:paraId="6B92C963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806467">
              <w:rPr>
                <w:rFonts w:ascii="Tahoma" w:hAnsi="Tahoma" w:cs="Tahoma"/>
                <w:sz w:val="18"/>
                <w:szCs w:val="18"/>
              </w:rPr>
              <w:t>I know that the same principles apply to online relationships as to face-to-face relationships, including the importance of respect of others online including when we are anonymous</w:t>
            </w:r>
          </w:p>
          <w:p w14:paraId="7944BC25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806467">
              <w:rPr>
                <w:rFonts w:ascii="Tahoma" w:hAnsi="Tahoma" w:cs="Tahoma"/>
                <w:sz w:val="18"/>
                <w:szCs w:val="18"/>
              </w:rPr>
              <w:t>I know how to critically consider their online friendships and sources of information including awareness of the risks associated with people they have not met</w:t>
            </w:r>
          </w:p>
          <w:p w14:paraId="5CF2C7E8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806467">
              <w:rPr>
                <w:rFonts w:ascii="Tahoma" w:hAnsi="Tahoma" w:cs="Tahoma"/>
                <w:sz w:val="18"/>
                <w:szCs w:val="18"/>
              </w:rPr>
              <w:t xml:space="preserve">I know that the internet can be a negative place where online abuse, trolling, bullying and harassment can take place, which can have a negative impact on mental health. </w:t>
            </w:r>
          </w:p>
          <w:p w14:paraId="68EC01D8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06" w:type="dxa"/>
            <w:gridSpan w:val="2"/>
          </w:tcPr>
          <w:p w14:paraId="410FB142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806467">
              <w:rPr>
                <w:rFonts w:ascii="Tahoma" w:hAnsi="Tahoma" w:cs="Tahoma"/>
                <w:sz w:val="18"/>
                <w:szCs w:val="18"/>
              </w:rPr>
              <w:t>I know that the same principles apply to online relationships as to face-to-face relationships, including the importance of respect of others online including when we are anonymous</w:t>
            </w:r>
          </w:p>
          <w:p w14:paraId="120FF923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806467">
              <w:rPr>
                <w:rFonts w:ascii="Tahoma" w:hAnsi="Tahoma" w:cs="Tahoma"/>
                <w:sz w:val="18"/>
                <w:szCs w:val="18"/>
              </w:rPr>
              <w:t>I know how to critically consider their online friendships and sources of information including awareness of the risks associated with people they have not met</w:t>
            </w:r>
          </w:p>
          <w:p w14:paraId="09D5641F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806467">
              <w:rPr>
                <w:rFonts w:ascii="Tahoma" w:hAnsi="Tahoma" w:cs="Tahoma"/>
                <w:sz w:val="18"/>
                <w:szCs w:val="18"/>
              </w:rPr>
              <w:t xml:space="preserve">I know that the internet can be a negative place where online abuse, trolling, bullying and harassment can take place, which can have a negative impact on mental health. </w:t>
            </w:r>
          </w:p>
          <w:p w14:paraId="5A6EB9C6" w14:textId="77777777" w:rsidR="00F23E72" w:rsidRPr="00806467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64D9C9D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77A425B2" w14:textId="77777777" w:rsidTr="00084297">
        <w:trPr>
          <w:trHeight w:val="699"/>
        </w:trPr>
        <w:tc>
          <w:tcPr>
            <w:tcW w:w="1832" w:type="dxa"/>
          </w:tcPr>
          <w:p w14:paraId="0AEFC69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BA1C23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 same, principle, risk, abuse, online abuse, trolling, bullying, harassment, mental health</w:t>
            </w:r>
          </w:p>
        </w:tc>
      </w:tr>
    </w:tbl>
    <w:p w14:paraId="6F471193" w14:textId="77777777" w:rsidR="00F23E72" w:rsidRDefault="00F23E72" w:rsidP="00F23E72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-1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F23E72" w:rsidRPr="00452A85" w14:paraId="2F40F00F" w14:textId="77777777" w:rsidTr="00DC0106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2768D938" w14:textId="77777777" w:rsidR="00DC0106" w:rsidRDefault="00DC0106" w:rsidP="00DC010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147A349C" w14:textId="6A325161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59C9F325" w14:textId="77777777" w:rsidTr="00084297">
        <w:trPr>
          <w:trHeight w:val="1355"/>
        </w:trPr>
        <w:tc>
          <w:tcPr>
            <w:tcW w:w="1832" w:type="dxa"/>
          </w:tcPr>
          <w:p w14:paraId="69462971" w14:textId="77777777" w:rsidR="00F23E72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3B0C48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6F6FEE7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Spr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953" w:type="dxa"/>
          </w:tcPr>
          <w:p w14:paraId="341B53DF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200E01">
              <w:rPr>
                <w:rFonts w:ascii="Tahoma" w:hAnsi="Tahoma" w:cs="Tahoma"/>
                <w:sz w:val="16"/>
              </w:rPr>
              <w:t xml:space="preserve">Core 1 Health and </w:t>
            </w:r>
            <w:proofErr w:type="spellStart"/>
            <w:r w:rsidRPr="00200E01">
              <w:rPr>
                <w:rFonts w:ascii="Tahoma" w:hAnsi="Tahoma" w:cs="Tahoma"/>
                <w:sz w:val="16"/>
              </w:rPr>
              <w:t>well being</w:t>
            </w:r>
            <w:proofErr w:type="spellEnd"/>
            <w:r w:rsidRPr="00200E01">
              <w:rPr>
                <w:rFonts w:ascii="Tahoma" w:hAnsi="Tahoma" w:cs="Tahoma"/>
                <w:sz w:val="16"/>
              </w:rPr>
              <w:t xml:space="preserve">: Food and nutrition </w:t>
            </w:r>
          </w:p>
        </w:tc>
        <w:tc>
          <w:tcPr>
            <w:tcW w:w="9766" w:type="dxa"/>
            <w:gridSpan w:val="5"/>
          </w:tcPr>
          <w:p w14:paraId="176D5E5E" w14:textId="77777777" w:rsidR="00F23E72" w:rsidRPr="006C24DC" w:rsidRDefault="00F23E72" w:rsidP="00084297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F23E72" w:rsidRPr="00452A85" w14:paraId="327B8EE2" w14:textId="77777777" w:rsidTr="00084297">
        <w:trPr>
          <w:trHeight w:val="532"/>
        </w:trPr>
        <w:tc>
          <w:tcPr>
            <w:tcW w:w="1832" w:type="dxa"/>
          </w:tcPr>
          <w:p w14:paraId="3381B8B8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1298425D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7636A34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2921DAAB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12CE94E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1A3275E0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1CE0C8B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768048F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F23E72" w:rsidRPr="00452A85" w14:paraId="279D03E9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492550A3" w14:textId="77777777" w:rsidR="00F23E72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LKS2 Core 1 Health and Wellbeing</w:t>
            </w:r>
          </w:p>
          <w:p w14:paraId="3793639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3: Nutrition and food.</w:t>
            </w:r>
          </w:p>
        </w:tc>
        <w:tc>
          <w:tcPr>
            <w:tcW w:w="3981" w:type="dxa"/>
            <w:gridSpan w:val="2"/>
          </w:tcPr>
          <w:p w14:paraId="2C5F9029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To know about the different food groups and their related importance as part of a balanced diet</w:t>
            </w:r>
          </w:p>
          <w:p w14:paraId="692A509B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• To develop an awareness of their own dietary needs</w:t>
            </w:r>
          </w:p>
          <w:p w14:paraId="176330BD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06" w:type="dxa"/>
            <w:gridSpan w:val="2"/>
          </w:tcPr>
          <w:p w14:paraId="535181C0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To work independently and in groups, taking on different roles and collaborating towards common goals</w:t>
            </w:r>
          </w:p>
          <w:p w14:paraId="78EB7A57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To take responsibility for their physical activity and nutrition in achieving a physically and mentally healthy</w:t>
            </w:r>
          </w:p>
          <w:p w14:paraId="7CC14267" w14:textId="77777777" w:rsidR="00F23E72" w:rsidRPr="00806467" w:rsidRDefault="00F23E72" w:rsidP="00084297">
            <w:pPr>
              <w:rPr>
                <w:rFonts w:ascii="Tahoma" w:hAnsi="Tahoma" w:cs="Tahoma"/>
                <w:sz w:val="20"/>
                <w:szCs w:val="16"/>
              </w:rPr>
            </w:pPr>
            <w:r w:rsidRPr="00806467">
              <w:rPr>
                <w:rFonts w:ascii="Tahoma" w:hAnsi="Tahoma" w:cs="Tahoma"/>
                <w:sz w:val="20"/>
              </w:rPr>
              <w:t>lifestyle</w:t>
            </w:r>
          </w:p>
        </w:tc>
        <w:tc>
          <w:tcPr>
            <w:tcW w:w="3906" w:type="dxa"/>
            <w:gridSpan w:val="2"/>
          </w:tcPr>
          <w:p w14:paraId="1D1D71B7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To know how to cook and apply the principles of nutrition and healthy eating</w:t>
            </w:r>
          </w:p>
          <w:p w14:paraId="0DA03C8B" w14:textId="77777777" w:rsidR="00F23E72" w:rsidRPr="00806467" w:rsidRDefault="00F23E72" w:rsidP="00084297">
            <w:pPr>
              <w:rPr>
                <w:rFonts w:ascii="Tahoma" w:hAnsi="Tahoma" w:cs="Tahoma"/>
                <w:sz w:val="20"/>
                <w:szCs w:val="16"/>
              </w:rPr>
            </w:pPr>
            <w:r w:rsidRPr="00806467">
              <w:rPr>
                <w:rFonts w:ascii="Tahoma" w:hAnsi="Tahoma" w:cs="Tahoma"/>
                <w:sz w:val="20"/>
              </w:rPr>
              <w:t>• To prepare and cook with a variety of ingredients, using a range of cooking techniques</w:t>
            </w:r>
          </w:p>
        </w:tc>
        <w:tc>
          <w:tcPr>
            <w:tcW w:w="1954" w:type="dxa"/>
            <w:vMerge w:val="restart"/>
          </w:tcPr>
          <w:p w14:paraId="573F69C6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36C9C37F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755DAE8F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25FE9278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3245DC70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3D267C2B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08766267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40A9C8A8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4C83BA8F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7498DE8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F23E72" w:rsidRPr="00452A85" w14:paraId="15E490A6" w14:textId="77777777" w:rsidTr="00084297">
        <w:trPr>
          <w:trHeight w:val="1621"/>
        </w:trPr>
        <w:tc>
          <w:tcPr>
            <w:tcW w:w="1832" w:type="dxa"/>
            <w:vMerge/>
          </w:tcPr>
          <w:p w14:paraId="4DABBDA9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3981" w:type="dxa"/>
            <w:gridSpan w:val="2"/>
          </w:tcPr>
          <w:p w14:paraId="5097E931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 xml:space="preserve">I can reach agreements, make </w:t>
            </w:r>
            <w:proofErr w:type="gramStart"/>
            <w:r w:rsidRPr="00806467">
              <w:rPr>
                <w:rFonts w:ascii="Tahoma" w:hAnsi="Tahoma" w:cs="Tahoma"/>
                <w:sz w:val="20"/>
              </w:rPr>
              <w:t>decisions</w:t>
            </w:r>
            <w:proofErr w:type="gramEnd"/>
            <w:r w:rsidRPr="00806467">
              <w:rPr>
                <w:rFonts w:ascii="Tahoma" w:hAnsi="Tahoma" w:cs="Tahoma"/>
                <w:sz w:val="20"/>
              </w:rPr>
              <w:t xml:space="preserve"> and manage discussions to achieve positive results</w:t>
            </w:r>
          </w:p>
          <w:p w14:paraId="6ED9CCBF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negotiate and present my own views</w:t>
            </w:r>
          </w:p>
          <w:p w14:paraId="3490B452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explore the relationship and balance between physical activity and nutrition in achieving, a physically and mentally healthy lifestyle</w:t>
            </w:r>
          </w:p>
          <w:p w14:paraId="2E628E39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 xml:space="preserve">Begin to make informed lifestyle choices. </w:t>
            </w:r>
          </w:p>
        </w:tc>
        <w:tc>
          <w:tcPr>
            <w:tcW w:w="3906" w:type="dxa"/>
            <w:gridSpan w:val="2"/>
          </w:tcPr>
          <w:p w14:paraId="15F6F1C8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work collaboratively towards common goals</w:t>
            </w:r>
          </w:p>
          <w:p w14:paraId="3DA64DAA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recognise my strengths and how they can contribute to different groups</w:t>
            </w:r>
          </w:p>
          <w:p w14:paraId="2FFE3B97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listen to and show consideration of other’s views</w:t>
            </w:r>
          </w:p>
          <w:p w14:paraId="4740D89C" w14:textId="77777777" w:rsidR="00F23E72" w:rsidRPr="00806467" w:rsidRDefault="00F23E72" w:rsidP="00084297">
            <w:pPr>
              <w:widowControl w:val="0"/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 xml:space="preserve">I can work in groups and independently, taking on different roles and collaborating towards common goals. </w:t>
            </w:r>
          </w:p>
          <w:p w14:paraId="1DC2C0D3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explore the relationship and balance between physical activity and nutrition in achieving, a physically and mentally healthy lifestyle</w:t>
            </w:r>
          </w:p>
          <w:p w14:paraId="536C248F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906" w:type="dxa"/>
            <w:gridSpan w:val="2"/>
          </w:tcPr>
          <w:p w14:paraId="76C36DD8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work collaboratively towards common goals</w:t>
            </w:r>
          </w:p>
          <w:p w14:paraId="4259E6E3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 xml:space="preserve">I can reach agreements, make </w:t>
            </w:r>
            <w:proofErr w:type="gramStart"/>
            <w:r w:rsidRPr="00806467">
              <w:rPr>
                <w:rFonts w:ascii="Tahoma" w:hAnsi="Tahoma" w:cs="Tahoma"/>
                <w:sz w:val="20"/>
              </w:rPr>
              <w:t>decisions</w:t>
            </w:r>
            <w:proofErr w:type="gramEnd"/>
            <w:r w:rsidRPr="00806467">
              <w:rPr>
                <w:rFonts w:ascii="Tahoma" w:hAnsi="Tahoma" w:cs="Tahoma"/>
                <w:sz w:val="20"/>
              </w:rPr>
              <w:t xml:space="preserve"> and manage discussions to achieve positive results</w:t>
            </w:r>
          </w:p>
          <w:p w14:paraId="0DFB7034" w14:textId="77777777" w:rsidR="00F23E72" w:rsidRPr="00806467" w:rsidRDefault="00F23E72" w:rsidP="00084297">
            <w:pPr>
              <w:widowControl w:val="0"/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 xml:space="preserve">I can work in groups and independently, taking on different roles and collaborating towards common goals. </w:t>
            </w:r>
          </w:p>
          <w:p w14:paraId="020C3749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 xml:space="preserve">I can respond to challenges, including recognising, </w:t>
            </w:r>
            <w:proofErr w:type="gramStart"/>
            <w:r w:rsidRPr="00806467">
              <w:rPr>
                <w:rFonts w:ascii="Tahoma" w:hAnsi="Tahoma" w:cs="Tahoma"/>
                <w:sz w:val="20"/>
              </w:rPr>
              <w:t>taking</w:t>
            </w:r>
            <w:proofErr w:type="gramEnd"/>
            <w:r w:rsidRPr="00806467">
              <w:rPr>
                <w:rFonts w:ascii="Tahoma" w:hAnsi="Tahoma" w:cs="Tahoma"/>
                <w:sz w:val="20"/>
              </w:rPr>
              <w:t xml:space="preserve"> and managing risk</w:t>
            </w:r>
          </w:p>
          <w:p w14:paraId="29B1AE6F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>I can make connections between my learning, the world of work and my future economic well being</w:t>
            </w:r>
          </w:p>
          <w:p w14:paraId="207D93AC" w14:textId="77777777" w:rsidR="00F23E72" w:rsidRPr="00806467" w:rsidRDefault="00F23E72" w:rsidP="00084297">
            <w:pPr>
              <w:rPr>
                <w:rFonts w:ascii="Tahoma" w:hAnsi="Tahoma" w:cs="Tahoma"/>
                <w:sz w:val="20"/>
              </w:rPr>
            </w:pPr>
            <w:r w:rsidRPr="00806467">
              <w:rPr>
                <w:rFonts w:ascii="Tahoma" w:hAnsi="Tahoma" w:cs="Tahoma"/>
                <w:sz w:val="20"/>
              </w:rPr>
              <w:t xml:space="preserve">I can </w:t>
            </w:r>
            <w:proofErr w:type="gramStart"/>
            <w:r w:rsidRPr="00806467">
              <w:rPr>
                <w:rFonts w:ascii="Tahoma" w:hAnsi="Tahoma" w:cs="Tahoma"/>
                <w:sz w:val="20"/>
              </w:rPr>
              <w:t>take action</w:t>
            </w:r>
            <w:proofErr w:type="gramEnd"/>
            <w:r w:rsidRPr="00806467">
              <w:rPr>
                <w:rFonts w:ascii="Tahoma" w:hAnsi="Tahoma" w:cs="Tahoma"/>
                <w:sz w:val="20"/>
              </w:rPr>
              <w:t xml:space="preserve"> based on responsible choices</w:t>
            </w:r>
          </w:p>
        </w:tc>
        <w:tc>
          <w:tcPr>
            <w:tcW w:w="1954" w:type="dxa"/>
            <w:vMerge/>
          </w:tcPr>
          <w:p w14:paraId="0C96F292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5B6AA552" w14:textId="77777777" w:rsidTr="00084297">
        <w:trPr>
          <w:trHeight w:val="699"/>
        </w:trPr>
        <w:tc>
          <w:tcPr>
            <w:tcW w:w="1832" w:type="dxa"/>
          </w:tcPr>
          <w:p w14:paraId="7C8E005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6EAF700D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1E6684">
              <w:rPr>
                <w:rFonts w:ascii="Tahoma" w:hAnsi="Tahoma" w:cs="Tahoma"/>
                <w:bCs/>
              </w:rPr>
              <w:t xml:space="preserve">food groups, balanced diet, dietary needs, collaborating, common goal, physical activity, mentally, anarchy, nutrition, healthy eating, ingredients, cooking techniques, </w:t>
            </w:r>
          </w:p>
        </w:tc>
      </w:tr>
    </w:tbl>
    <w:p w14:paraId="25552BB5" w14:textId="77777777" w:rsidR="00F23E72" w:rsidRDefault="00F23E72" w:rsidP="00F23E72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0"/>
        <w:gridCol w:w="2026"/>
        <w:gridCol w:w="1952"/>
        <w:gridCol w:w="1956"/>
        <w:gridCol w:w="1957"/>
        <w:gridCol w:w="1953"/>
        <w:gridCol w:w="1952"/>
        <w:gridCol w:w="1953"/>
      </w:tblGrid>
      <w:tr w:rsidR="00F23E72" w:rsidRPr="00452A85" w14:paraId="2BB3029C" w14:textId="77777777" w:rsidTr="00DC0106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5939273D" w14:textId="77777777" w:rsidR="00DC0106" w:rsidRDefault="00DC0106" w:rsidP="00DC010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4F7A8E54" w14:textId="7C621128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6C24DC" w14:paraId="2CB20F69" w14:textId="77777777" w:rsidTr="00084297">
        <w:trPr>
          <w:trHeight w:val="1355"/>
        </w:trPr>
        <w:tc>
          <w:tcPr>
            <w:tcW w:w="1830" w:type="dxa"/>
          </w:tcPr>
          <w:p w14:paraId="0D77E933" w14:textId="77777777" w:rsidR="00F23E72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C3A0AC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6" w:type="dxa"/>
          </w:tcPr>
          <w:p w14:paraId="69BCC93D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Spr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952" w:type="dxa"/>
          </w:tcPr>
          <w:p w14:paraId="0A810B8B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DF7EFA">
              <w:rPr>
                <w:rFonts w:ascii="Tahoma" w:hAnsi="Tahoma" w:cs="Tahoma"/>
              </w:rPr>
              <w:t>Core 2 Relationships: Similarities and Differences</w:t>
            </w:r>
          </w:p>
        </w:tc>
        <w:tc>
          <w:tcPr>
            <w:tcW w:w="9771" w:type="dxa"/>
            <w:gridSpan w:val="5"/>
          </w:tcPr>
          <w:p w14:paraId="13A499EF" w14:textId="77777777" w:rsidR="00F23E72" w:rsidRPr="006C24DC" w:rsidRDefault="00F23E72" w:rsidP="00084297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F23E72" w:rsidRPr="00452A85" w14:paraId="661A6268" w14:textId="77777777" w:rsidTr="00084297">
        <w:trPr>
          <w:trHeight w:val="532"/>
        </w:trPr>
        <w:tc>
          <w:tcPr>
            <w:tcW w:w="1830" w:type="dxa"/>
          </w:tcPr>
          <w:p w14:paraId="460601B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6" w:type="dxa"/>
          </w:tcPr>
          <w:p w14:paraId="6F7CA9C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2" w:type="dxa"/>
          </w:tcPr>
          <w:p w14:paraId="1C89875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6" w:type="dxa"/>
          </w:tcPr>
          <w:p w14:paraId="6319E4D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7" w:type="dxa"/>
          </w:tcPr>
          <w:p w14:paraId="736D6DA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4813FC60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2" w:type="dxa"/>
          </w:tcPr>
          <w:p w14:paraId="41C5D9F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3" w:type="dxa"/>
          </w:tcPr>
          <w:p w14:paraId="5E470868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F23E72" w:rsidRPr="00452A85" w14:paraId="28B7FA6C" w14:textId="77777777" w:rsidTr="00084297">
        <w:trPr>
          <w:trHeight w:val="1648"/>
        </w:trPr>
        <w:tc>
          <w:tcPr>
            <w:tcW w:w="1830" w:type="dxa"/>
            <w:vMerge w:val="restart"/>
          </w:tcPr>
          <w:p w14:paraId="1D3E2DD0" w14:textId="77777777" w:rsidR="00F23E72" w:rsidRPr="0073661A" w:rsidRDefault="00F23E72" w:rsidP="00084297">
            <w:pPr>
              <w:rPr>
                <w:rFonts w:ascii="Tahoma" w:hAnsi="Tahoma" w:cs="Tahoma"/>
                <w:sz w:val="28"/>
              </w:rPr>
            </w:pPr>
            <w:r w:rsidRPr="0073661A">
              <w:rPr>
                <w:rFonts w:ascii="Tahoma" w:hAnsi="Tahoma" w:cs="Tahoma"/>
                <w:szCs w:val="18"/>
              </w:rPr>
              <w:t xml:space="preserve">LKS2 Core 2 Relationships Unit </w:t>
            </w:r>
            <w:r>
              <w:rPr>
                <w:rFonts w:ascii="Tahoma" w:hAnsi="Tahoma" w:cs="Tahoma"/>
                <w:szCs w:val="18"/>
              </w:rPr>
              <w:t>3: Bullying</w:t>
            </w:r>
          </w:p>
          <w:p w14:paraId="75704BF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3978" w:type="dxa"/>
            <w:gridSpan w:val="2"/>
          </w:tcPr>
          <w:p w14:paraId="701F46E7" w14:textId="77777777" w:rsidR="00F23E72" w:rsidRPr="00DF7EFA" w:rsidRDefault="00F23E72" w:rsidP="00084297">
            <w:pPr>
              <w:rPr>
                <w:rFonts w:ascii="Tahoma" w:hAnsi="Tahoma" w:cs="Tahoma"/>
                <w:sz w:val="16"/>
              </w:rPr>
            </w:pPr>
            <w:r w:rsidRPr="00DF7EFA">
              <w:rPr>
                <w:rFonts w:ascii="Tahoma" w:hAnsi="Tahoma" w:cs="Tahoma"/>
                <w:sz w:val="20"/>
                <w:szCs w:val="20"/>
              </w:rPr>
              <w:t>To learn about racial discrimination and its impact on societies, past and present</w:t>
            </w:r>
          </w:p>
        </w:tc>
        <w:tc>
          <w:tcPr>
            <w:tcW w:w="3913" w:type="dxa"/>
            <w:gridSpan w:val="2"/>
          </w:tcPr>
          <w:p w14:paraId="7AEFF5A3" w14:textId="77777777" w:rsidR="00F23E72" w:rsidRPr="00DF7EFA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DF7EFA">
              <w:rPr>
                <w:rFonts w:ascii="Tahoma" w:hAnsi="Tahoma" w:cs="Tahoma"/>
                <w:sz w:val="20"/>
                <w:szCs w:val="20"/>
              </w:rPr>
              <w:t>To learn about gender discrimination and its impact</w:t>
            </w:r>
          </w:p>
          <w:p w14:paraId="1FD0DC76" w14:textId="77777777" w:rsidR="00F23E72" w:rsidRDefault="00F23E72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DF7EFA">
              <w:rPr>
                <w:rFonts w:ascii="Tahoma" w:hAnsi="Tahoma" w:cs="Tahoma"/>
                <w:sz w:val="20"/>
                <w:szCs w:val="20"/>
              </w:rPr>
              <w:t>• To challenge stereotyping and discrimination</w:t>
            </w:r>
          </w:p>
          <w:p w14:paraId="4BE6F74F" w14:textId="77777777" w:rsidR="007722FF" w:rsidRDefault="007722FF" w:rsidP="007722FF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To know the term and meaning of </w:t>
            </w:r>
            <w:proofErr w:type="gramStart"/>
            <w:r>
              <w:rPr>
                <w:rFonts w:ascii="Tahoma" w:hAnsi="Tahoma" w:cs="Tahoma"/>
                <w:sz w:val="16"/>
                <w:szCs w:val="20"/>
              </w:rPr>
              <w:t>peer on peer</w:t>
            </w:r>
            <w:proofErr w:type="gramEnd"/>
            <w:r>
              <w:rPr>
                <w:rFonts w:ascii="Tahoma" w:hAnsi="Tahoma" w:cs="Tahoma"/>
                <w:sz w:val="16"/>
                <w:szCs w:val="20"/>
              </w:rPr>
              <w:t xml:space="preserve"> abuse and to have a safe space and adult to discuss concerns</w:t>
            </w:r>
          </w:p>
          <w:p w14:paraId="62AF79CE" w14:textId="795DD567" w:rsidR="007722FF" w:rsidRPr="00DF7EFA" w:rsidRDefault="007722FF" w:rsidP="000842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5" w:type="dxa"/>
            <w:gridSpan w:val="2"/>
          </w:tcPr>
          <w:p w14:paraId="00E0BCF7" w14:textId="77777777" w:rsidR="00F23E72" w:rsidRPr="00DF7EFA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DF7EFA">
              <w:rPr>
                <w:rFonts w:ascii="Tahoma" w:hAnsi="Tahoma" w:cs="Tahoma"/>
                <w:sz w:val="20"/>
                <w:szCs w:val="20"/>
              </w:rPr>
              <w:t>To learn about the importance of family in different cultures</w:t>
            </w:r>
          </w:p>
          <w:p w14:paraId="48BDFD23" w14:textId="77777777" w:rsidR="00F23E72" w:rsidRPr="00DF7EFA" w:rsidRDefault="00F23E72" w:rsidP="00084297">
            <w:pPr>
              <w:rPr>
                <w:rFonts w:ascii="Tahoma" w:hAnsi="Tahoma" w:cs="Tahoma"/>
                <w:sz w:val="16"/>
                <w:szCs w:val="16"/>
              </w:rPr>
            </w:pPr>
            <w:r w:rsidRPr="00DF7EFA">
              <w:rPr>
                <w:rFonts w:ascii="Tahoma" w:hAnsi="Tahoma" w:cs="Tahoma"/>
                <w:sz w:val="20"/>
                <w:szCs w:val="20"/>
              </w:rPr>
              <w:t>• To recognise and respect similarities and differences between people</w:t>
            </w:r>
          </w:p>
        </w:tc>
        <w:tc>
          <w:tcPr>
            <w:tcW w:w="1953" w:type="dxa"/>
            <w:vMerge w:val="restart"/>
          </w:tcPr>
          <w:p w14:paraId="3BA50467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44A6BCCF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4BA61F6D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3F10645A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72E69CAB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1415535F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112C11BF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62B182A2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4EED6E2C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05A8685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F23E72" w:rsidRPr="00452A85" w14:paraId="332A1A85" w14:textId="77777777" w:rsidTr="00084297">
        <w:trPr>
          <w:trHeight w:val="1621"/>
        </w:trPr>
        <w:tc>
          <w:tcPr>
            <w:tcW w:w="1830" w:type="dxa"/>
            <w:vMerge/>
          </w:tcPr>
          <w:p w14:paraId="350EBDC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3978" w:type="dxa"/>
            <w:gridSpan w:val="2"/>
          </w:tcPr>
          <w:p w14:paraId="11934C25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 w:rsidRPr="00200E01">
              <w:rPr>
                <w:rFonts w:ascii="Tahoma" w:hAnsi="Tahoma" w:cs="Tahoma"/>
                <w:sz w:val="16"/>
              </w:rPr>
              <w:t xml:space="preserve">I can </w:t>
            </w:r>
            <w:r>
              <w:rPr>
                <w:rFonts w:ascii="Tahoma" w:hAnsi="Tahoma" w:cs="Tahoma"/>
                <w:sz w:val="16"/>
              </w:rPr>
              <w:t>identify forms of discrimination against people in societies.</w:t>
            </w:r>
          </w:p>
          <w:p w14:paraId="5ADCDA8B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I can recognise the similarities and differences between people </w:t>
            </w:r>
          </w:p>
          <w:p w14:paraId="65B8DBB0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recognise stereotyping and discrimination</w:t>
            </w:r>
          </w:p>
          <w:p w14:paraId="7FD0DCEE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recognise factors influencing opinion and choices including the media</w:t>
            </w:r>
          </w:p>
          <w:p w14:paraId="0AB8892E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</w:rPr>
              <w:t>I can challenge stereotyping and discrimination.</w:t>
            </w:r>
            <w:r w:rsidRPr="00200E01"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3913" w:type="dxa"/>
            <w:gridSpan w:val="2"/>
          </w:tcPr>
          <w:p w14:paraId="647360C8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 w:rsidRPr="00200E01">
              <w:rPr>
                <w:rFonts w:ascii="Tahoma" w:hAnsi="Tahoma" w:cs="Tahoma"/>
                <w:sz w:val="16"/>
              </w:rPr>
              <w:t xml:space="preserve">I can </w:t>
            </w:r>
            <w:r>
              <w:rPr>
                <w:rFonts w:ascii="Tahoma" w:hAnsi="Tahoma" w:cs="Tahoma"/>
                <w:sz w:val="16"/>
              </w:rPr>
              <w:t>identify forms of discrimination against people in societies.</w:t>
            </w:r>
          </w:p>
          <w:p w14:paraId="3954C5E7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I can recognise the similarities and differences between people </w:t>
            </w:r>
          </w:p>
          <w:p w14:paraId="04390251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recognise stereotyping and discrimination</w:t>
            </w:r>
          </w:p>
          <w:p w14:paraId="03AFD604" w14:textId="0BB1FEF2" w:rsidR="007722FF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recognise factors influencing opinion and choices including the media</w:t>
            </w:r>
          </w:p>
          <w:p w14:paraId="5840A93C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challenge stereotyping and discrimination.</w:t>
            </w:r>
          </w:p>
          <w:p w14:paraId="4F4E61F6" w14:textId="77777777" w:rsidR="007722FF" w:rsidRDefault="007722FF" w:rsidP="00084297">
            <w:pPr>
              <w:rPr>
                <w:rFonts w:ascii="Tahoma" w:hAnsi="Tahoma" w:cs="Tahoma"/>
                <w:sz w:val="16"/>
              </w:rPr>
            </w:pPr>
          </w:p>
          <w:p w14:paraId="092A149A" w14:textId="61C560C6" w:rsidR="007722FF" w:rsidRPr="00B56310" w:rsidRDefault="007722FF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I understand the term and meaning of “peer on peer abuse” and </w:t>
            </w:r>
            <w:proofErr w:type="gramStart"/>
            <w:r>
              <w:rPr>
                <w:rFonts w:ascii="Tahoma" w:hAnsi="Tahoma" w:cs="Tahoma"/>
                <w:sz w:val="16"/>
              </w:rPr>
              <w:t>am able to</w:t>
            </w:r>
            <w:proofErr w:type="gramEnd"/>
            <w:r>
              <w:rPr>
                <w:rFonts w:ascii="Tahoma" w:hAnsi="Tahoma" w:cs="Tahoma"/>
                <w:sz w:val="16"/>
              </w:rPr>
              <w:t xml:space="preserve"> discuss with trusted adult</w:t>
            </w:r>
          </w:p>
        </w:tc>
        <w:tc>
          <w:tcPr>
            <w:tcW w:w="3905" w:type="dxa"/>
            <w:gridSpan w:val="2"/>
          </w:tcPr>
          <w:p w14:paraId="2E6505F4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 w:rsidRPr="00200E01">
              <w:rPr>
                <w:rFonts w:ascii="Tahoma" w:hAnsi="Tahoma" w:cs="Tahoma"/>
                <w:sz w:val="16"/>
              </w:rPr>
              <w:t xml:space="preserve">I can </w:t>
            </w:r>
            <w:r>
              <w:rPr>
                <w:rFonts w:ascii="Tahoma" w:hAnsi="Tahoma" w:cs="Tahoma"/>
                <w:sz w:val="16"/>
              </w:rPr>
              <w:t>identify forms of discrimination against people in societies.</w:t>
            </w:r>
          </w:p>
          <w:p w14:paraId="74A22958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I can recognise the similarities and differences between people </w:t>
            </w:r>
          </w:p>
          <w:p w14:paraId="0C190EA8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recognise stereotyping and discrimination</w:t>
            </w:r>
          </w:p>
          <w:p w14:paraId="3853F5E9" w14:textId="77777777" w:rsidR="00F23E72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recognise factors influencing opinion and choices including the media</w:t>
            </w:r>
          </w:p>
          <w:p w14:paraId="080DABF0" w14:textId="77777777" w:rsidR="00F23E72" w:rsidRPr="00BF53C1" w:rsidRDefault="00F23E72" w:rsidP="0008429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challenge stereotyping and discrimination.</w:t>
            </w:r>
          </w:p>
        </w:tc>
        <w:tc>
          <w:tcPr>
            <w:tcW w:w="1953" w:type="dxa"/>
            <w:vMerge/>
          </w:tcPr>
          <w:p w14:paraId="0F89C3D2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3533B9DB" w14:textId="77777777" w:rsidTr="00084297">
        <w:trPr>
          <w:trHeight w:val="699"/>
        </w:trPr>
        <w:tc>
          <w:tcPr>
            <w:tcW w:w="1830" w:type="dxa"/>
          </w:tcPr>
          <w:p w14:paraId="714821E0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9" w:type="dxa"/>
            <w:gridSpan w:val="7"/>
          </w:tcPr>
          <w:p w14:paraId="77488C1A" w14:textId="179EC8E1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6147EB">
              <w:rPr>
                <w:rFonts w:ascii="Tahoma" w:hAnsi="Tahoma" w:cs="Tahoma"/>
                <w:bCs/>
              </w:rPr>
              <w:t>race, racism, stereotype, society, gender, gender type, discrimination, culture, religion, xenophobia, factor</w:t>
            </w:r>
            <w:r w:rsidR="007722FF">
              <w:rPr>
                <w:rFonts w:ascii="Tahoma" w:hAnsi="Tahoma" w:cs="Tahoma"/>
                <w:bCs/>
              </w:rPr>
              <w:t xml:space="preserve">, </w:t>
            </w:r>
            <w:r w:rsidR="007722FF">
              <w:rPr>
                <w:rFonts w:ascii="Tahoma" w:hAnsi="Tahoma" w:cs="Tahoma"/>
                <w:b/>
                <w:bCs/>
              </w:rPr>
              <w:t>abuse, peer on peer abuse</w:t>
            </w:r>
          </w:p>
        </w:tc>
      </w:tr>
    </w:tbl>
    <w:p w14:paraId="1C6DDC81" w14:textId="77777777" w:rsidR="00F23E72" w:rsidRDefault="00F23E72" w:rsidP="00F23E72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0"/>
        <w:gridCol w:w="2026"/>
        <w:gridCol w:w="1946"/>
        <w:gridCol w:w="6"/>
        <w:gridCol w:w="1956"/>
        <w:gridCol w:w="1957"/>
        <w:gridCol w:w="1953"/>
        <w:gridCol w:w="1952"/>
        <w:gridCol w:w="1953"/>
      </w:tblGrid>
      <w:tr w:rsidR="00F23E72" w:rsidRPr="00452A85" w14:paraId="4A9188A5" w14:textId="77777777" w:rsidTr="00DC0106">
        <w:trPr>
          <w:trHeight w:val="532"/>
        </w:trPr>
        <w:tc>
          <w:tcPr>
            <w:tcW w:w="15579" w:type="dxa"/>
            <w:gridSpan w:val="9"/>
            <w:shd w:val="clear" w:color="auto" w:fill="0070C0"/>
          </w:tcPr>
          <w:p w14:paraId="0DC7BDEB" w14:textId="77777777" w:rsidR="00DC0106" w:rsidRDefault="00DC0106" w:rsidP="00DC010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3DB10174" w14:textId="00A324CF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6C24DC" w14:paraId="25CD15C0" w14:textId="77777777" w:rsidTr="00084297">
        <w:trPr>
          <w:trHeight w:val="1355"/>
        </w:trPr>
        <w:tc>
          <w:tcPr>
            <w:tcW w:w="1830" w:type="dxa"/>
          </w:tcPr>
          <w:p w14:paraId="4C34030C" w14:textId="77777777" w:rsidR="00F23E72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0265CCC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6" w:type="dxa"/>
          </w:tcPr>
          <w:p w14:paraId="166E044D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 1</w:t>
            </w:r>
          </w:p>
        </w:tc>
        <w:tc>
          <w:tcPr>
            <w:tcW w:w="1952" w:type="dxa"/>
            <w:gridSpan w:val="2"/>
          </w:tcPr>
          <w:p w14:paraId="15A7CA2E" w14:textId="77777777" w:rsidR="00F23E72" w:rsidRPr="00FB18C3" w:rsidRDefault="00F23E72" w:rsidP="00084297">
            <w:pPr>
              <w:rPr>
                <w:rFonts w:ascii="Tahoma" w:hAnsi="Tahoma" w:cs="Tahoma"/>
                <w:sz w:val="16"/>
              </w:rPr>
            </w:pPr>
            <w:r w:rsidRPr="00FB18C3">
              <w:rPr>
                <w:rFonts w:ascii="Tahoma" w:hAnsi="Tahoma" w:cs="Tahoma"/>
                <w:sz w:val="16"/>
              </w:rPr>
              <w:t>SCOPE: Core 3 Living in the Wider World: Diversity</w:t>
            </w:r>
          </w:p>
          <w:p w14:paraId="610406C6" w14:textId="77777777" w:rsidR="00F23E72" w:rsidRPr="00FB18C3" w:rsidRDefault="00F23E72" w:rsidP="00084297">
            <w:pPr>
              <w:rPr>
                <w:rFonts w:ascii="Tahoma" w:hAnsi="Tahoma" w:cs="Tahoma"/>
                <w:sz w:val="16"/>
              </w:rPr>
            </w:pPr>
            <w:r w:rsidRPr="00FB18C3">
              <w:rPr>
                <w:rFonts w:ascii="Tahoma" w:hAnsi="Tahoma" w:cs="Tahoma"/>
                <w:sz w:val="16"/>
              </w:rPr>
              <w:t>Core 1: Health and wellbeing: Basic first aid</w:t>
            </w:r>
          </w:p>
          <w:p w14:paraId="7284BF61" w14:textId="77777777" w:rsidR="00F23E72" w:rsidRPr="00FB18C3" w:rsidRDefault="00F23E72" w:rsidP="00084297">
            <w:pPr>
              <w:rPr>
                <w:rFonts w:ascii="Tahoma" w:hAnsi="Tahoma" w:cs="Tahoma"/>
                <w:sz w:val="16"/>
              </w:rPr>
            </w:pPr>
            <w:r w:rsidRPr="00FB18C3">
              <w:rPr>
                <w:rFonts w:ascii="Tahoma" w:hAnsi="Tahoma" w:cs="Tahoma"/>
                <w:sz w:val="16"/>
              </w:rPr>
              <w:t>Core 3:</w:t>
            </w:r>
          </w:p>
          <w:p w14:paraId="69AEEA3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FB18C3">
              <w:rPr>
                <w:rFonts w:ascii="Tahoma" w:hAnsi="Tahoma" w:cs="Tahoma"/>
                <w:sz w:val="16"/>
              </w:rPr>
              <w:t>Enterprise</w:t>
            </w:r>
          </w:p>
        </w:tc>
        <w:tc>
          <w:tcPr>
            <w:tcW w:w="9771" w:type="dxa"/>
            <w:gridSpan w:val="5"/>
          </w:tcPr>
          <w:p w14:paraId="765B40AD" w14:textId="77777777" w:rsidR="00F23E72" w:rsidRPr="006C24DC" w:rsidRDefault="00F23E72" w:rsidP="00084297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F23E72" w:rsidRPr="00452A85" w14:paraId="060E7063" w14:textId="77777777" w:rsidTr="00084297">
        <w:trPr>
          <w:trHeight w:val="532"/>
        </w:trPr>
        <w:tc>
          <w:tcPr>
            <w:tcW w:w="1830" w:type="dxa"/>
          </w:tcPr>
          <w:p w14:paraId="47C8259D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6" w:type="dxa"/>
          </w:tcPr>
          <w:p w14:paraId="6457E11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2" w:type="dxa"/>
            <w:gridSpan w:val="2"/>
          </w:tcPr>
          <w:p w14:paraId="1A62D5CC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6" w:type="dxa"/>
          </w:tcPr>
          <w:p w14:paraId="5CB0AD8D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7" w:type="dxa"/>
          </w:tcPr>
          <w:p w14:paraId="00FEEE2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4F028E7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2" w:type="dxa"/>
          </w:tcPr>
          <w:p w14:paraId="3020CF6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3" w:type="dxa"/>
          </w:tcPr>
          <w:p w14:paraId="75C0F1F0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F23E72" w:rsidRPr="00452A85" w14:paraId="5895EF35" w14:textId="77777777" w:rsidTr="00084297">
        <w:trPr>
          <w:trHeight w:val="1648"/>
        </w:trPr>
        <w:tc>
          <w:tcPr>
            <w:tcW w:w="1830" w:type="dxa"/>
            <w:vMerge w:val="restart"/>
          </w:tcPr>
          <w:p w14:paraId="72FA4487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 xml:space="preserve">LKS2 </w:t>
            </w:r>
            <w:r w:rsidRPr="0073661A">
              <w:rPr>
                <w:rFonts w:ascii="Tahoma" w:hAnsi="Tahoma" w:cs="Tahoma"/>
              </w:rPr>
              <w:t>Core 3 Living in the wider world:</w:t>
            </w:r>
            <w:r w:rsidRPr="00700A11">
              <w:rPr>
                <w:rFonts w:ascii="Tahoma" w:hAnsi="Tahoma" w:cs="Tahoma"/>
                <w:sz w:val="14"/>
              </w:rPr>
              <w:t xml:space="preserve"> </w:t>
            </w:r>
          </w:p>
          <w:p w14:paraId="0623E296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4: Economic Awareness</w:t>
            </w:r>
          </w:p>
        </w:tc>
        <w:tc>
          <w:tcPr>
            <w:tcW w:w="3972" w:type="dxa"/>
            <w:gridSpan w:val="2"/>
          </w:tcPr>
          <w:p w14:paraId="29B84B91" w14:textId="77777777" w:rsidR="00F23E72" w:rsidRPr="00E810B5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E810B5">
              <w:rPr>
                <w:rFonts w:ascii="Tahoma" w:hAnsi="Tahoma" w:cs="Tahoma"/>
                <w:sz w:val="18"/>
              </w:rPr>
              <w:t>To understand the benefits of living in a diverse community and learn to celebrate diversity</w:t>
            </w:r>
          </w:p>
          <w:p w14:paraId="1E37C08F" w14:textId="77777777" w:rsidR="00F23E72" w:rsidRPr="00E810B5" w:rsidRDefault="00F23E72" w:rsidP="00084297">
            <w:pPr>
              <w:rPr>
                <w:rFonts w:ascii="Tahoma" w:hAnsi="Tahoma" w:cs="Tahoma"/>
                <w:sz w:val="18"/>
              </w:rPr>
            </w:pPr>
            <w:r w:rsidRPr="00E810B5">
              <w:rPr>
                <w:rFonts w:ascii="Tahoma" w:hAnsi="Tahoma" w:cs="Tahoma"/>
                <w:sz w:val="18"/>
              </w:rPr>
              <w:t>To talk with a wide range of adults</w:t>
            </w:r>
          </w:p>
          <w:p w14:paraId="5BE30158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962" w:type="dxa"/>
            <w:gridSpan w:val="2"/>
          </w:tcPr>
          <w:p w14:paraId="2EB76D2E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E810B5">
              <w:rPr>
                <w:rFonts w:ascii="Tahoma" w:hAnsi="Tahoma" w:cs="Tahoma"/>
                <w:sz w:val="18"/>
                <w:szCs w:val="18"/>
              </w:rPr>
              <w:t xml:space="preserve">To know concepts of basic </w:t>
            </w:r>
            <w:proofErr w:type="gramStart"/>
            <w:r w:rsidRPr="00E810B5">
              <w:rPr>
                <w:rFonts w:ascii="Tahoma" w:hAnsi="Tahoma" w:cs="Tahoma"/>
                <w:sz w:val="18"/>
                <w:szCs w:val="18"/>
              </w:rPr>
              <w:t>first-aid</w:t>
            </w:r>
            <w:proofErr w:type="gramEnd"/>
            <w:r w:rsidRPr="00E810B5">
              <w:rPr>
                <w:rFonts w:ascii="Tahoma" w:hAnsi="Tahoma" w:cs="Tahoma"/>
                <w:sz w:val="18"/>
                <w:szCs w:val="18"/>
              </w:rPr>
              <w:t>, for example dealing with common injuries, including head injuries</w:t>
            </w:r>
          </w:p>
        </w:tc>
        <w:tc>
          <w:tcPr>
            <w:tcW w:w="5862" w:type="dxa"/>
            <w:gridSpan w:val="3"/>
          </w:tcPr>
          <w:p w14:paraId="4DE439E1" w14:textId="77777777" w:rsidR="00F23E72" w:rsidRPr="00E810B5" w:rsidRDefault="00F23E72" w:rsidP="0008429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24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>To know and understand the principles of enterprise</w:t>
            </w:r>
          </w:p>
          <w:p w14:paraId="478D411B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16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>• To understand profit and loss</w:t>
            </w:r>
          </w:p>
        </w:tc>
        <w:tc>
          <w:tcPr>
            <w:tcW w:w="1953" w:type="dxa"/>
            <w:vMerge w:val="restart"/>
          </w:tcPr>
          <w:p w14:paraId="110796E2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6B34090E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464C5DB0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7AB30FA9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426CC7B9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6236CB76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6B28641A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07952B6A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00AF3FA1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5E28A6D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F23E72" w:rsidRPr="00452A85" w14:paraId="3D3B1169" w14:textId="77777777" w:rsidTr="00084297">
        <w:trPr>
          <w:trHeight w:val="1621"/>
        </w:trPr>
        <w:tc>
          <w:tcPr>
            <w:tcW w:w="1830" w:type="dxa"/>
            <w:vMerge/>
          </w:tcPr>
          <w:p w14:paraId="0B06ACC8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3972" w:type="dxa"/>
            <w:gridSpan w:val="2"/>
          </w:tcPr>
          <w:p w14:paraId="1A1F370C" w14:textId="77777777" w:rsidR="00F23E72" w:rsidRPr="00E810B5" w:rsidRDefault="00F23E72" w:rsidP="00084297">
            <w:pPr>
              <w:widowControl w:val="0"/>
              <w:rPr>
                <w:rFonts w:ascii="Tahoma" w:hAnsi="Tahoma" w:cs="Tahoma"/>
                <w:sz w:val="18"/>
              </w:rPr>
            </w:pPr>
            <w:r w:rsidRPr="00E810B5">
              <w:rPr>
                <w:rFonts w:ascii="Tahoma" w:hAnsi="Tahoma" w:cs="Tahoma"/>
                <w:sz w:val="18"/>
              </w:rPr>
              <w:t>I can recognise that communities and the people within them are diverse, changing and interconnected</w:t>
            </w:r>
          </w:p>
          <w:p w14:paraId="3A8F784A" w14:textId="77777777" w:rsidR="00F23E72" w:rsidRPr="00E810B5" w:rsidRDefault="00F23E72" w:rsidP="00084297">
            <w:pPr>
              <w:widowControl w:val="0"/>
              <w:rPr>
                <w:rFonts w:ascii="Tahoma" w:hAnsi="Tahoma" w:cs="Tahoma"/>
                <w:sz w:val="18"/>
              </w:rPr>
            </w:pPr>
            <w:r w:rsidRPr="00E810B5">
              <w:rPr>
                <w:rFonts w:ascii="Tahoma" w:hAnsi="Tahoma" w:cs="Tahoma"/>
                <w:sz w:val="18"/>
              </w:rPr>
              <w:t>I can discuss how people can live and work together to benefit their communities</w:t>
            </w:r>
          </w:p>
          <w:p w14:paraId="2D0679D0" w14:textId="77777777" w:rsidR="00F23E72" w:rsidRPr="00E810B5" w:rsidRDefault="00F23E72" w:rsidP="00084297">
            <w:pPr>
              <w:widowControl w:val="0"/>
              <w:rPr>
                <w:rFonts w:ascii="Tahoma" w:hAnsi="Tahoma" w:cs="Tahoma"/>
                <w:sz w:val="18"/>
              </w:rPr>
            </w:pPr>
            <w:r w:rsidRPr="00E810B5">
              <w:rPr>
                <w:rFonts w:ascii="Tahoma" w:hAnsi="Tahoma" w:cs="Tahoma"/>
                <w:sz w:val="18"/>
              </w:rPr>
              <w:t>I can recognise the differences and similarities between people</w:t>
            </w:r>
          </w:p>
          <w:p w14:paraId="6C7BEC9D" w14:textId="77777777" w:rsidR="00F23E72" w:rsidRPr="00E810B5" w:rsidRDefault="00F23E72" w:rsidP="00084297">
            <w:pPr>
              <w:widowControl w:val="0"/>
              <w:rPr>
                <w:rFonts w:ascii="Tahoma" w:hAnsi="Tahoma" w:cs="Tahoma"/>
                <w:sz w:val="18"/>
              </w:rPr>
            </w:pPr>
            <w:r w:rsidRPr="00E810B5">
              <w:rPr>
                <w:rFonts w:ascii="Tahoma" w:hAnsi="Tahoma" w:cs="Tahoma"/>
                <w:sz w:val="18"/>
              </w:rPr>
              <w:t xml:space="preserve">I can work in groups and independently, taking on different roles and collaborating towards common goals. </w:t>
            </w:r>
          </w:p>
          <w:p w14:paraId="69312AE2" w14:textId="77777777" w:rsidR="00F23E72" w:rsidRPr="00E810B5" w:rsidRDefault="00F23E72" w:rsidP="00084297">
            <w:pPr>
              <w:rPr>
                <w:rFonts w:ascii="Tahoma" w:hAnsi="Tahoma" w:cs="Tahoma"/>
                <w:sz w:val="18"/>
              </w:rPr>
            </w:pPr>
          </w:p>
          <w:p w14:paraId="1E471704" w14:textId="77777777" w:rsidR="00F23E72" w:rsidRPr="00E810B5" w:rsidRDefault="00F23E72" w:rsidP="00084297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62" w:type="dxa"/>
            <w:gridSpan w:val="2"/>
          </w:tcPr>
          <w:p w14:paraId="284AB20C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E810B5">
              <w:rPr>
                <w:rFonts w:ascii="Tahoma" w:hAnsi="Tahoma" w:cs="Tahoma"/>
                <w:sz w:val="18"/>
                <w:szCs w:val="18"/>
              </w:rPr>
              <w:t xml:space="preserve">I can </w:t>
            </w:r>
            <w:proofErr w:type="gramStart"/>
            <w:r w:rsidRPr="00E810B5">
              <w:rPr>
                <w:rFonts w:ascii="Tahoma" w:hAnsi="Tahoma" w:cs="Tahoma"/>
                <w:sz w:val="18"/>
                <w:szCs w:val="18"/>
              </w:rPr>
              <w:t>take action</w:t>
            </w:r>
            <w:proofErr w:type="gramEnd"/>
            <w:r w:rsidRPr="00E810B5">
              <w:rPr>
                <w:rFonts w:ascii="Tahoma" w:hAnsi="Tahoma" w:cs="Tahoma"/>
                <w:sz w:val="18"/>
                <w:szCs w:val="18"/>
              </w:rPr>
              <w:t xml:space="preserve"> based on responsible choices</w:t>
            </w:r>
          </w:p>
          <w:p w14:paraId="549D35AC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E810B5">
              <w:rPr>
                <w:rFonts w:ascii="Tahoma" w:hAnsi="Tahoma" w:cs="Tahoma"/>
                <w:sz w:val="18"/>
                <w:szCs w:val="18"/>
              </w:rPr>
              <w:t>I can recognise and respond to issues of safety relating to myself and others</w:t>
            </w:r>
          </w:p>
          <w:p w14:paraId="2E20F3FB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E810B5">
              <w:rPr>
                <w:rFonts w:ascii="Tahoma" w:hAnsi="Tahoma" w:cs="Tahoma"/>
                <w:sz w:val="18"/>
                <w:szCs w:val="18"/>
              </w:rPr>
              <w:t>I can recognise how my behaviour and that of others may influence people both positively and negatively</w:t>
            </w:r>
          </w:p>
          <w:p w14:paraId="413CBE9F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18"/>
              </w:rPr>
            </w:pPr>
            <w:r w:rsidRPr="00E810B5">
              <w:rPr>
                <w:rFonts w:ascii="Tahoma" w:hAnsi="Tahoma" w:cs="Tahoma"/>
                <w:sz w:val="18"/>
                <w:szCs w:val="18"/>
              </w:rPr>
              <w:t>I can take responsibility for my own safety and the safety of others and be able to seek help in an emergency</w:t>
            </w:r>
          </w:p>
        </w:tc>
        <w:tc>
          <w:tcPr>
            <w:tcW w:w="5862" w:type="dxa"/>
            <w:gridSpan w:val="3"/>
          </w:tcPr>
          <w:p w14:paraId="5269BCD1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24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 xml:space="preserve"> I can work collaboratively to common goals</w:t>
            </w:r>
          </w:p>
          <w:p w14:paraId="3D7D7CB6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24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 xml:space="preserve">I can reach agreements, make </w:t>
            </w:r>
            <w:proofErr w:type="gramStart"/>
            <w:r w:rsidRPr="00E810B5">
              <w:rPr>
                <w:rFonts w:ascii="Tahoma" w:hAnsi="Tahoma" w:cs="Tahoma"/>
                <w:sz w:val="18"/>
                <w:szCs w:val="24"/>
              </w:rPr>
              <w:t>decisions</w:t>
            </w:r>
            <w:proofErr w:type="gramEnd"/>
            <w:r w:rsidRPr="00E810B5">
              <w:rPr>
                <w:rFonts w:ascii="Tahoma" w:hAnsi="Tahoma" w:cs="Tahoma"/>
                <w:sz w:val="18"/>
                <w:szCs w:val="24"/>
              </w:rPr>
              <w:t xml:space="preserve"> and manage discussions to achieve positive results</w:t>
            </w:r>
          </w:p>
          <w:p w14:paraId="12262358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24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>I can recognise my strengths and how they can contribute to different groups</w:t>
            </w:r>
          </w:p>
          <w:p w14:paraId="5C26968C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24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>I can take the lead, prioritise actions and work independently and collaboratively towards goals</w:t>
            </w:r>
          </w:p>
          <w:p w14:paraId="4F6A5FCF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24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 xml:space="preserve">I can respond to challenges, including recognising, </w:t>
            </w:r>
            <w:proofErr w:type="gramStart"/>
            <w:r w:rsidRPr="00E810B5">
              <w:rPr>
                <w:rFonts w:ascii="Tahoma" w:hAnsi="Tahoma" w:cs="Tahoma"/>
                <w:sz w:val="18"/>
                <w:szCs w:val="24"/>
              </w:rPr>
              <w:t>taking</w:t>
            </w:r>
            <w:proofErr w:type="gramEnd"/>
            <w:r w:rsidRPr="00E810B5">
              <w:rPr>
                <w:rFonts w:ascii="Tahoma" w:hAnsi="Tahoma" w:cs="Tahoma"/>
                <w:sz w:val="18"/>
                <w:szCs w:val="24"/>
              </w:rPr>
              <w:t xml:space="preserve"> and managing risk</w:t>
            </w:r>
          </w:p>
          <w:p w14:paraId="3EEA7811" w14:textId="77777777" w:rsidR="00F23E72" w:rsidRPr="00E810B5" w:rsidRDefault="00F23E72" w:rsidP="00084297">
            <w:pPr>
              <w:rPr>
                <w:rFonts w:ascii="Tahoma" w:hAnsi="Tahoma" w:cs="Tahoma"/>
                <w:sz w:val="18"/>
                <w:szCs w:val="24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>I can identify the skills they need to develop to make their own contribution in the working world in the future</w:t>
            </w:r>
          </w:p>
          <w:p w14:paraId="440D0548" w14:textId="77777777" w:rsidR="00F23E72" w:rsidRPr="00E810B5" w:rsidRDefault="00F23E72" w:rsidP="00084297">
            <w:pPr>
              <w:rPr>
                <w:rFonts w:ascii="Tahoma" w:hAnsi="Tahoma" w:cs="Tahoma"/>
                <w:sz w:val="18"/>
              </w:rPr>
            </w:pPr>
            <w:r w:rsidRPr="00E810B5">
              <w:rPr>
                <w:rFonts w:ascii="Tahoma" w:hAnsi="Tahoma" w:cs="Tahoma"/>
                <w:sz w:val="18"/>
                <w:szCs w:val="24"/>
              </w:rPr>
              <w:t>I can show initiative and take responsibility for activities that develop enterprise capability</w:t>
            </w:r>
          </w:p>
        </w:tc>
        <w:tc>
          <w:tcPr>
            <w:tcW w:w="1953" w:type="dxa"/>
            <w:vMerge/>
          </w:tcPr>
          <w:p w14:paraId="42908495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016568A3" w14:textId="77777777" w:rsidTr="00084297">
        <w:trPr>
          <w:trHeight w:val="699"/>
        </w:trPr>
        <w:tc>
          <w:tcPr>
            <w:tcW w:w="1830" w:type="dxa"/>
          </w:tcPr>
          <w:p w14:paraId="1E17B559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9" w:type="dxa"/>
            <w:gridSpan w:val="8"/>
          </w:tcPr>
          <w:p w14:paraId="0E94E6C2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3E6691">
              <w:rPr>
                <w:rFonts w:ascii="Tahoma" w:hAnsi="Tahoma" w:cs="Tahoma"/>
                <w:bCs/>
              </w:rPr>
              <w:t>diversity, PoC, religion, diverse, community, first aid, physical, mental, injury, safety, economy, economic wellbeing, enterprise, profit, loss, charity</w:t>
            </w:r>
          </w:p>
        </w:tc>
      </w:tr>
    </w:tbl>
    <w:p w14:paraId="2A6BE59F" w14:textId="77777777" w:rsidR="00F23E72" w:rsidRDefault="00F23E72" w:rsidP="00F23E72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0"/>
        <w:gridCol w:w="2026"/>
        <w:gridCol w:w="1952"/>
        <w:gridCol w:w="1956"/>
        <w:gridCol w:w="1957"/>
        <w:gridCol w:w="1953"/>
        <w:gridCol w:w="1952"/>
        <w:gridCol w:w="1953"/>
      </w:tblGrid>
      <w:tr w:rsidR="00F23E72" w:rsidRPr="00452A85" w14:paraId="372102D5" w14:textId="77777777" w:rsidTr="00DC0106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0D5991B3" w14:textId="77777777" w:rsidR="00DC0106" w:rsidRDefault="00DC0106" w:rsidP="00DC010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0854C548" w14:textId="30A6E2DA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6C24DC" w14:paraId="6627496C" w14:textId="77777777" w:rsidTr="00F23E72">
        <w:trPr>
          <w:trHeight w:val="1131"/>
        </w:trPr>
        <w:tc>
          <w:tcPr>
            <w:tcW w:w="1830" w:type="dxa"/>
          </w:tcPr>
          <w:p w14:paraId="087672E5" w14:textId="77777777" w:rsidR="00F23E72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3227E5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6" w:type="dxa"/>
          </w:tcPr>
          <w:p w14:paraId="1D552CC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 2</w:t>
            </w:r>
          </w:p>
        </w:tc>
        <w:tc>
          <w:tcPr>
            <w:tcW w:w="1952" w:type="dxa"/>
          </w:tcPr>
          <w:p w14:paraId="67A32348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DF7EFA">
              <w:rPr>
                <w:rFonts w:ascii="Tahoma" w:hAnsi="Tahoma" w:cs="Tahoma"/>
              </w:rPr>
              <w:t>Core 2 Relationships: Similarities and Differences</w:t>
            </w:r>
          </w:p>
        </w:tc>
        <w:tc>
          <w:tcPr>
            <w:tcW w:w="9771" w:type="dxa"/>
            <w:gridSpan w:val="5"/>
          </w:tcPr>
          <w:p w14:paraId="788D7751" w14:textId="77777777" w:rsidR="00F23E72" w:rsidRPr="006C24DC" w:rsidRDefault="00F23E72" w:rsidP="00084297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F23E72" w:rsidRPr="00452A85" w14:paraId="00B0A966" w14:textId="77777777" w:rsidTr="00084297">
        <w:trPr>
          <w:trHeight w:val="532"/>
        </w:trPr>
        <w:tc>
          <w:tcPr>
            <w:tcW w:w="1830" w:type="dxa"/>
          </w:tcPr>
          <w:p w14:paraId="0C389CC3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6" w:type="dxa"/>
          </w:tcPr>
          <w:p w14:paraId="72E2A739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2" w:type="dxa"/>
          </w:tcPr>
          <w:p w14:paraId="7C36335C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6" w:type="dxa"/>
          </w:tcPr>
          <w:p w14:paraId="465D41C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7" w:type="dxa"/>
          </w:tcPr>
          <w:p w14:paraId="02B1B57B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768BF404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2" w:type="dxa"/>
          </w:tcPr>
          <w:p w14:paraId="721D3078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3" w:type="dxa"/>
          </w:tcPr>
          <w:p w14:paraId="64D9557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F23E72" w:rsidRPr="00452A85" w14:paraId="410202F6" w14:textId="77777777" w:rsidTr="00084297">
        <w:trPr>
          <w:trHeight w:val="1648"/>
        </w:trPr>
        <w:tc>
          <w:tcPr>
            <w:tcW w:w="1830" w:type="dxa"/>
            <w:vMerge w:val="restart"/>
          </w:tcPr>
          <w:p w14:paraId="145F6880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 xml:space="preserve">LKS2 </w:t>
            </w:r>
            <w:r w:rsidRPr="0073661A">
              <w:rPr>
                <w:rFonts w:ascii="Tahoma" w:hAnsi="Tahoma" w:cs="Tahoma"/>
              </w:rPr>
              <w:t>Core 3 Living in the wider world:</w:t>
            </w:r>
            <w:r w:rsidRPr="00700A11">
              <w:rPr>
                <w:rFonts w:ascii="Tahoma" w:hAnsi="Tahoma" w:cs="Tahoma"/>
                <w:sz w:val="14"/>
              </w:rPr>
              <w:t xml:space="preserve"> </w:t>
            </w:r>
          </w:p>
          <w:p w14:paraId="2B38C40E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3: discrimination</w:t>
            </w:r>
          </w:p>
        </w:tc>
        <w:tc>
          <w:tcPr>
            <w:tcW w:w="5934" w:type="dxa"/>
            <w:gridSpan w:val="3"/>
          </w:tcPr>
          <w:p w14:paraId="3BC60BFD" w14:textId="77777777" w:rsidR="00F23E72" w:rsidRPr="005D0961" w:rsidRDefault="00F23E72" w:rsidP="00084297">
            <w:pPr>
              <w:rPr>
                <w:rFonts w:ascii="Tahoma" w:hAnsi="Tahoma" w:cs="Tahoma"/>
                <w:bCs/>
                <w:sz w:val="32"/>
              </w:rPr>
            </w:pPr>
            <w:r w:rsidRPr="005D0961">
              <w:rPr>
                <w:rFonts w:ascii="Tahoma" w:hAnsi="Tahoma" w:cs="Tahoma"/>
                <w:szCs w:val="16"/>
              </w:rPr>
              <w:t>To know about, recognise and understand changes that occur during puberty</w:t>
            </w:r>
          </w:p>
          <w:p w14:paraId="37C6C243" w14:textId="77777777" w:rsidR="00F23E72" w:rsidRPr="00900150" w:rsidRDefault="00F23E72" w:rsidP="0008429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(SRE week – year group specific)</w:t>
            </w:r>
          </w:p>
        </w:tc>
        <w:tc>
          <w:tcPr>
            <w:tcW w:w="5862" w:type="dxa"/>
            <w:gridSpan w:val="3"/>
          </w:tcPr>
          <w:p w14:paraId="5F17624C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>• To know and understand the principles of charity work</w:t>
            </w:r>
          </w:p>
        </w:tc>
        <w:tc>
          <w:tcPr>
            <w:tcW w:w="1953" w:type="dxa"/>
            <w:vMerge w:val="restart"/>
          </w:tcPr>
          <w:p w14:paraId="1F22F546" w14:textId="77777777" w:rsidR="00F23E72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1B2834FB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70853DA6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429AF98C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4E644D98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7901A2F9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4ED613BB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05BFCEB8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2A6A1DE5" w14:textId="77777777" w:rsidR="00F23E72" w:rsidRPr="006930DC" w:rsidRDefault="00F23E72" w:rsidP="00084297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4409A4BF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F23E72" w:rsidRPr="00452A85" w14:paraId="7E98B612" w14:textId="77777777" w:rsidTr="00084297">
        <w:trPr>
          <w:trHeight w:val="1621"/>
        </w:trPr>
        <w:tc>
          <w:tcPr>
            <w:tcW w:w="1830" w:type="dxa"/>
            <w:vMerge/>
          </w:tcPr>
          <w:p w14:paraId="05386D7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  <w:tc>
          <w:tcPr>
            <w:tcW w:w="5934" w:type="dxa"/>
            <w:gridSpan w:val="3"/>
          </w:tcPr>
          <w:p w14:paraId="60CC1664" w14:textId="77777777" w:rsidR="00F23E72" w:rsidRPr="005D0961" w:rsidRDefault="00F23E72" w:rsidP="00084297">
            <w:pPr>
              <w:widowControl w:val="0"/>
              <w:rPr>
                <w:rFonts w:ascii="Tahoma" w:hAnsi="Tahoma" w:cs="Tahoma"/>
                <w:sz w:val="20"/>
              </w:rPr>
            </w:pPr>
            <w:r w:rsidRPr="005D0961">
              <w:rPr>
                <w:rFonts w:ascii="Tahoma" w:hAnsi="Tahoma" w:cs="Tahoma"/>
                <w:sz w:val="20"/>
              </w:rPr>
              <w:t>I can understand the physical and emotion changes that take place during puberty, why they are taking place and the importance of personal hygiene</w:t>
            </w:r>
          </w:p>
          <w:p w14:paraId="1083E1F5" w14:textId="77777777" w:rsidR="00F23E72" w:rsidRPr="005D0961" w:rsidRDefault="00F23E72" w:rsidP="00084297">
            <w:pPr>
              <w:rPr>
                <w:rFonts w:ascii="Tahoma" w:hAnsi="Tahoma" w:cs="Tahoma"/>
                <w:sz w:val="20"/>
              </w:rPr>
            </w:pPr>
            <w:r w:rsidRPr="005D0961">
              <w:rPr>
                <w:rFonts w:ascii="Tahoma" w:hAnsi="Tahoma" w:cs="Tahoma"/>
                <w:sz w:val="20"/>
              </w:rPr>
              <w:t>I can recognise how my behaviour and that of others may influence people both positively and negatively</w:t>
            </w:r>
          </w:p>
          <w:p w14:paraId="2E802F80" w14:textId="77777777" w:rsidR="00F23E72" w:rsidRPr="005D0961" w:rsidRDefault="00F23E72" w:rsidP="00084297">
            <w:pPr>
              <w:widowControl w:val="0"/>
              <w:rPr>
                <w:rFonts w:ascii="Tahoma" w:hAnsi="Tahoma" w:cs="Tahoma"/>
                <w:sz w:val="20"/>
              </w:rPr>
            </w:pPr>
            <w:r w:rsidRPr="005D0961">
              <w:rPr>
                <w:rFonts w:ascii="Tahoma" w:hAnsi="Tahoma" w:cs="Tahoma"/>
                <w:sz w:val="20"/>
              </w:rPr>
              <w:t>I can work and play independently and in groups, showing sensitivity to others</w:t>
            </w:r>
          </w:p>
          <w:p w14:paraId="06AAFD85" w14:textId="77777777" w:rsidR="00F23E72" w:rsidRPr="005D0961" w:rsidRDefault="00F23E72" w:rsidP="00084297">
            <w:pPr>
              <w:widowControl w:val="0"/>
              <w:rPr>
                <w:rFonts w:ascii="Tahoma" w:hAnsi="Tahoma" w:cs="Tahoma"/>
                <w:sz w:val="20"/>
              </w:rPr>
            </w:pPr>
            <w:r w:rsidRPr="005D0961">
              <w:rPr>
                <w:rFonts w:ascii="Tahoma" w:hAnsi="Tahoma" w:cs="Tahoma"/>
                <w:sz w:val="20"/>
              </w:rPr>
              <w:t>I can recognise how new relationships develop</w:t>
            </w:r>
          </w:p>
          <w:p w14:paraId="68CC9DBF" w14:textId="77777777" w:rsidR="00F23E72" w:rsidRPr="00900150" w:rsidRDefault="00F23E72" w:rsidP="00084297">
            <w:pPr>
              <w:rPr>
                <w:rFonts w:ascii="Tahoma" w:hAnsi="Tahoma" w:cs="Tahoma"/>
                <w:sz w:val="24"/>
                <w:szCs w:val="24"/>
              </w:rPr>
            </w:pPr>
            <w:r w:rsidRPr="005D0961">
              <w:rPr>
                <w:rFonts w:ascii="Tahoma" w:hAnsi="Tahoma" w:cs="Tahoma"/>
                <w:sz w:val="20"/>
              </w:rPr>
              <w:t>I can manage changing emotions and recognise how they can impact on relationships</w:t>
            </w:r>
          </w:p>
        </w:tc>
        <w:tc>
          <w:tcPr>
            <w:tcW w:w="5862" w:type="dxa"/>
            <w:gridSpan w:val="3"/>
          </w:tcPr>
          <w:p w14:paraId="0CCC9EB4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>I can work collaboratively to common goals</w:t>
            </w:r>
          </w:p>
          <w:p w14:paraId="20F10B9A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 xml:space="preserve">I can reach agreements, make </w:t>
            </w:r>
            <w:proofErr w:type="gramStart"/>
            <w:r w:rsidRPr="005D0961">
              <w:rPr>
                <w:rFonts w:ascii="Tahoma" w:hAnsi="Tahoma" w:cs="Tahoma"/>
                <w:szCs w:val="24"/>
              </w:rPr>
              <w:t>decisions</w:t>
            </w:r>
            <w:proofErr w:type="gramEnd"/>
            <w:r w:rsidRPr="005D0961">
              <w:rPr>
                <w:rFonts w:ascii="Tahoma" w:hAnsi="Tahoma" w:cs="Tahoma"/>
                <w:szCs w:val="24"/>
              </w:rPr>
              <w:t xml:space="preserve"> and manage discussions to achieve positive results</w:t>
            </w:r>
          </w:p>
          <w:p w14:paraId="5A56CCDD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>I can recognise my strengths and how they can contribute to different groups</w:t>
            </w:r>
          </w:p>
          <w:p w14:paraId="4EFE23C9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>I can take the lead, prioritise actions and work independently and collaboratively towards goals</w:t>
            </w:r>
          </w:p>
          <w:p w14:paraId="06AFA646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 xml:space="preserve">I can respond to challenges, including recognising, </w:t>
            </w:r>
            <w:proofErr w:type="gramStart"/>
            <w:r w:rsidRPr="005D0961">
              <w:rPr>
                <w:rFonts w:ascii="Tahoma" w:hAnsi="Tahoma" w:cs="Tahoma"/>
                <w:szCs w:val="24"/>
              </w:rPr>
              <w:t>taking</w:t>
            </w:r>
            <w:proofErr w:type="gramEnd"/>
            <w:r w:rsidRPr="005D0961">
              <w:rPr>
                <w:rFonts w:ascii="Tahoma" w:hAnsi="Tahoma" w:cs="Tahoma"/>
                <w:szCs w:val="24"/>
              </w:rPr>
              <w:t xml:space="preserve"> and managing risk</w:t>
            </w:r>
          </w:p>
          <w:p w14:paraId="1B8A6D26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>I can identify the skills they need to develop to make their own contribution in the working world in the future</w:t>
            </w:r>
          </w:p>
          <w:p w14:paraId="288A1A9B" w14:textId="77777777" w:rsidR="00F23E72" w:rsidRPr="005D0961" w:rsidRDefault="00F23E72" w:rsidP="00084297">
            <w:pPr>
              <w:rPr>
                <w:rFonts w:ascii="Tahoma" w:hAnsi="Tahoma" w:cs="Tahoma"/>
                <w:szCs w:val="24"/>
              </w:rPr>
            </w:pPr>
            <w:r w:rsidRPr="005D0961">
              <w:rPr>
                <w:rFonts w:ascii="Tahoma" w:hAnsi="Tahoma" w:cs="Tahoma"/>
                <w:szCs w:val="24"/>
              </w:rPr>
              <w:t>I can show initiative and take responsibility for activities that develop enterprise capability</w:t>
            </w:r>
          </w:p>
        </w:tc>
        <w:tc>
          <w:tcPr>
            <w:tcW w:w="1953" w:type="dxa"/>
            <w:vMerge/>
          </w:tcPr>
          <w:p w14:paraId="552B70F1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  <w:tr w:rsidR="00F23E72" w:rsidRPr="00452A85" w14:paraId="547FEB71" w14:textId="77777777" w:rsidTr="00084297">
        <w:trPr>
          <w:trHeight w:val="699"/>
        </w:trPr>
        <w:tc>
          <w:tcPr>
            <w:tcW w:w="1830" w:type="dxa"/>
          </w:tcPr>
          <w:p w14:paraId="438DDFA7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9" w:type="dxa"/>
            <w:gridSpan w:val="7"/>
          </w:tcPr>
          <w:p w14:paraId="34C9E11C" w14:textId="77777777" w:rsidR="00F23E72" w:rsidRDefault="00F23E72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0847BB">
              <w:rPr>
                <w:rFonts w:ascii="Tahoma" w:hAnsi="Tahoma" w:cs="Tahoma"/>
                <w:bCs/>
              </w:rPr>
              <w:t>puberty, hormones,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economy, economic wellbeing, enterprise, profit, loss, charity</w:t>
            </w:r>
          </w:p>
          <w:p w14:paraId="3FCDC80A" w14:textId="77777777" w:rsidR="00F23E72" w:rsidRPr="00452A85" w:rsidRDefault="00F23E72" w:rsidP="00084297">
            <w:pPr>
              <w:rPr>
                <w:rFonts w:ascii="Tahoma" w:hAnsi="Tahoma" w:cs="Tahoma"/>
              </w:rPr>
            </w:pPr>
          </w:p>
        </w:tc>
      </w:tr>
    </w:tbl>
    <w:p w14:paraId="7DCF21CB" w14:textId="77777777" w:rsidR="00F23E72" w:rsidRDefault="00F23E72"/>
    <w:sectPr w:rsidR="00F23E72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72"/>
    <w:rsid w:val="007722FF"/>
    <w:rsid w:val="00DC0106"/>
    <w:rsid w:val="00F2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AE0F"/>
  <w15:chartTrackingRefBased/>
  <w15:docId w15:val="{D87ECC8C-AB75-4530-B881-CD83D977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2867</Words>
  <Characters>16347</Characters>
  <Application>Microsoft Office Word</Application>
  <DocSecurity>0</DocSecurity>
  <Lines>136</Lines>
  <Paragraphs>38</Paragraphs>
  <ScaleCrop>false</ScaleCrop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3</cp:revision>
  <dcterms:created xsi:type="dcterms:W3CDTF">2022-02-09T11:26:00Z</dcterms:created>
  <dcterms:modified xsi:type="dcterms:W3CDTF">2022-02-17T09:20:00Z</dcterms:modified>
</cp:coreProperties>
</file>