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BB7C" w14:textId="5C0BBE5A" w:rsidR="00ED0078" w:rsidRDefault="000D253A" w:rsidP="00ED0078">
      <w:pPr>
        <w:spacing w:line="360" w:lineRule="auto"/>
        <w:jc w:val="right"/>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3F1F40E2">
                <wp:simplePos x="0" y="0"/>
                <wp:positionH relativeFrom="column">
                  <wp:posOffset>-304800</wp:posOffset>
                </wp:positionH>
                <wp:positionV relativeFrom="paragraph">
                  <wp:posOffset>-205740</wp:posOffset>
                </wp:positionV>
                <wp:extent cx="7303770" cy="20345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3770" cy="2034540"/>
                        </a:xfrm>
                        <a:prstGeom prst="rect">
                          <a:avLst/>
                        </a:prstGeom>
                        <a:solidFill>
                          <a:sysClr val="window" lastClr="FFFFFF"/>
                        </a:solidFill>
                        <a:ln w="6350">
                          <a:noFill/>
                        </a:ln>
                        <a:effectLst/>
                      </wps:spPr>
                      <wps:txbx>
                        <w:txbxContent>
                          <w:p w14:paraId="3403F028" w14:textId="5BB53E64" w:rsidR="000D7C73" w:rsidRDefault="000D7C73" w:rsidP="00CD020A">
                            <w:pPr>
                              <w:widowControl w:val="0"/>
                              <w:spacing w:line="273" w:lineRule="auto"/>
                              <w:jc w:val="center"/>
                              <w:rPr>
                                <w:rFonts w:ascii="Arial" w:hAnsi="Arial" w:cs="Arial"/>
                                <w:b/>
                                <w:bCs/>
                                <w:color w:val="0000CC"/>
                                <w:sz w:val="52"/>
                                <w:szCs w:val="52"/>
                              </w:rPr>
                            </w:pPr>
                          </w:p>
                          <w:p w14:paraId="513C02F5" w14:textId="15187B02" w:rsidR="000D253A" w:rsidRPr="00C0393A" w:rsidRDefault="000D253A" w:rsidP="00CD020A">
                            <w:pPr>
                              <w:widowControl w:val="0"/>
                              <w:spacing w:line="273" w:lineRule="auto"/>
                              <w:jc w:val="center"/>
                              <w:rPr>
                                <w:rFonts w:ascii="Arial" w:hAnsi="Arial" w:cs="Arial"/>
                                <w:b/>
                                <w:bCs/>
                                <w:color w:val="0000CC"/>
                                <w:sz w:val="52"/>
                                <w:szCs w:val="52"/>
                              </w:rPr>
                            </w:pPr>
                            <w:r w:rsidRPr="006F1FFD">
                              <w:rPr>
                                <w:noProof/>
                                <w:sz w:val="24"/>
                                <w:szCs w:val="24"/>
                              </w:rPr>
                              <w:drawing>
                                <wp:inline distT="0" distB="0" distL="0" distR="0" wp14:anchorId="4DFE69D6" wp14:editId="215AB30F">
                                  <wp:extent cx="4127075" cy="799465"/>
                                  <wp:effectExtent l="0" t="0" r="6985" b="635"/>
                                  <wp:docPr id="4" name="image2.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A picture containing text, clipart, screenshot&#10;&#10;Description automatically generated"/>
                                          <pic:cNvPicPr/>
                                        </pic:nvPicPr>
                                        <pic:blipFill>
                                          <a:blip r:embed="rId8" cstate="print"/>
                                          <a:stretch>
                                            <a:fillRect/>
                                          </a:stretch>
                                        </pic:blipFill>
                                        <pic:spPr>
                                          <a:xfrm>
                                            <a:off x="0" y="0"/>
                                            <a:ext cx="4177169" cy="809169"/>
                                          </a:xfrm>
                                          <a:prstGeom prst="rect">
                                            <a:avLst/>
                                          </a:prstGeom>
                                        </pic:spPr>
                                      </pic:pic>
                                    </a:graphicData>
                                  </a:graphic>
                                </wp:inline>
                              </w:drawing>
                            </w:r>
                            <w:r w:rsidRPr="003A7963">
                              <w:rPr>
                                <w:rFonts w:cs="Arial"/>
                                <w:noProof/>
                                <w:lang w:eastAsia="en-GB"/>
                              </w:rPr>
                              <w:drawing>
                                <wp:inline distT="0" distB="0" distL="0" distR="0" wp14:anchorId="6733A90E" wp14:editId="047A96FE">
                                  <wp:extent cx="2551430" cy="702166"/>
                                  <wp:effectExtent l="0" t="0" r="1270" b="317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16210A52" w14:textId="024CB53F" w:rsidR="000D7C73" w:rsidRDefault="000D7C73" w:rsidP="00CD020A">
                            <w:pPr>
                              <w:widowControl w:val="0"/>
                              <w:spacing w:line="273" w:lineRule="auto"/>
                              <w:jc w:val="center"/>
                              <w:rPr>
                                <w:rFonts w:ascii="Arial" w:hAnsi="Arial" w:cs="Arial"/>
                                <w:b/>
                                <w:bCs/>
                                <w:color w:val="0000CC"/>
                                <w:sz w:val="36"/>
                                <w:szCs w:val="36"/>
                              </w:rPr>
                            </w:pPr>
                          </w:p>
                          <w:p w14:paraId="14551B19" w14:textId="77777777" w:rsidR="000D253A" w:rsidRDefault="000D253A" w:rsidP="00CD020A">
                            <w:pPr>
                              <w:widowControl w:val="0"/>
                              <w:spacing w:line="273" w:lineRule="auto"/>
                              <w:jc w:val="center"/>
                              <w:rPr>
                                <w:rFonts w:ascii="Arial" w:hAnsi="Arial" w:cs="Arial"/>
                                <w:b/>
                                <w:bCs/>
                                <w:color w:val="0000CC"/>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24pt;margin-top:-16.2pt;width:575.1pt;height:16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tMSAIAAI0EAAAOAAAAZHJzL2Uyb0RvYy54bWysVEuP2jAQvlfqf7B8LwmvpY0IK8qKqhLa&#10;XYmt9mwcB6I6HtdjSOiv79iER7c9VeVgZjzjeXzzTab3ba3ZQTmswOS830s5U0ZCUZltzr+9LD98&#10;5Ay9MIXQYFTOjwr5/ez9u2ljMzWAHehCOUZBDGaNzfnOe5slCcqdqgX2wCpDxhJcLTypbpsUTjQU&#10;vdbJIE3vkgZcYR1IhUi3Dycjn8X4ZamkfypLVJ7pnFNtPp4unptwJrOpyLZO2F0luzLEP1RRi8pQ&#10;0kuoB+EF27vqj1B1JR0glL4noU6gLCupYg/UTT990816J6yKvRA4aC8w4f8LKx8Pa/vsmG8/Q0sD&#10;jE2gXYH8joRN0ljMOp+AKWZI3qHRtnR1+KcWGD0kbI8XPFXrmaTLyTAdTiZkkmQbpMPReBQRT67P&#10;rUP/RUHNgpBzRwOLJYjDCn0oQGRnl5ANQVfFstI6KkdcaMcOgmZLlCig4UwL9HSZ82X8hflSiN+e&#10;acOanN8Nx2nMZCDEO/lpE+KqyJsu/7XnIPl205JrEDdQHAk4BydOoZXLinpYUQHPwhGJqG9aDP9E&#10;R6mBUkIncbYD9/Nv98GfZktWzhoiZc7xx144RX19NTT1T/0RIch8VEbjyYAUd2vZ3FrMvl4AYdOn&#10;FbQyisHf67NYOqhfaX/mISuZhJGUO+f+LC78aVVo/6Saz6MT8dYKvzJrK898CRN6aV+Fs90YPTHg&#10;Ec70FdmbaZ58A9QG5nsPZRVHfUW1Ix5xPo6v28+wVLd69Lp+RWa/AAAA//8DAFBLAwQUAAYACAAA&#10;ACEAH25HJOIAAAAMAQAADwAAAGRycy9kb3ducmV2LnhtbEyPUUvDMBSF3wX/Q7iCb1u6OKTUpkNE&#10;0YFlrhN8zZprW21uSpKtdb/e7Enf7uEczv1OvppMz47ofGdJwmKeAEOqre6okfC+e5qlwHxQpFVv&#10;CSX8oIdVcXmRq0zbkbZ4rELDYgn5TEloQxgyzn3dolF+bgek6H1aZ1SI0jVcOzXGctNzkSS33KiO&#10;4odWDfjQYv1dHYyEj7F6dpv1+utteClPm1NVvuJjKeX11XR/ByzgFP7CcMaP6FBEpr09kPaslzBb&#10;pnFLiMeNWAI7JxaJEMD2EkQaPV7k/P+I4hcAAP//AwBQSwECLQAUAAYACAAAACEAtoM4kv4AAADh&#10;AQAAEwAAAAAAAAAAAAAAAAAAAAAAW0NvbnRlbnRfVHlwZXNdLnhtbFBLAQItABQABgAIAAAAIQA4&#10;/SH/1gAAAJQBAAALAAAAAAAAAAAAAAAAAC8BAABfcmVscy8ucmVsc1BLAQItABQABgAIAAAAIQAx&#10;8NtMSAIAAI0EAAAOAAAAAAAAAAAAAAAAAC4CAABkcnMvZTJvRG9jLnhtbFBLAQItABQABgAIAAAA&#10;IQAfbkck4gAAAAwBAAAPAAAAAAAAAAAAAAAAAKIEAABkcnMvZG93bnJldi54bWxQSwUGAAAAAAQA&#10;BADzAAAAsQUAAAAA&#10;" fillcolor="window" stroked="f" strokeweight=".5pt">
                <v:textbox>
                  <w:txbxContent>
                    <w:p w14:paraId="3403F028" w14:textId="5BB53E64" w:rsidR="000D7C73" w:rsidRDefault="000D7C73" w:rsidP="00CD020A">
                      <w:pPr>
                        <w:widowControl w:val="0"/>
                        <w:spacing w:line="273" w:lineRule="auto"/>
                        <w:jc w:val="center"/>
                        <w:rPr>
                          <w:rFonts w:ascii="Arial" w:hAnsi="Arial" w:cs="Arial"/>
                          <w:b/>
                          <w:bCs/>
                          <w:color w:val="0000CC"/>
                          <w:sz w:val="52"/>
                          <w:szCs w:val="52"/>
                        </w:rPr>
                      </w:pPr>
                    </w:p>
                    <w:p w14:paraId="513C02F5" w14:textId="15187B02" w:rsidR="000D253A" w:rsidRPr="00C0393A" w:rsidRDefault="000D253A" w:rsidP="00CD020A">
                      <w:pPr>
                        <w:widowControl w:val="0"/>
                        <w:spacing w:line="273" w:lineRule="auto"/>
                        <w:jc w:val="center"/>
                        <w:rPr>
                          <w:rFonts w:ascii="Arial" w:hAnsi="Arial" w:cs="Arial"/>
                          <w:b/>
                          <w:bCs/>
                          <w:color w:val="0000CC"/>
                          <w:sz w:val="52"/>
                          <w:szCs w:val="52"/>
                        </w:rPr>
                      </w:pPr>
                      <w:r w:rsidRPr="006F1FFD">
                        <w:rPr>
                          <w:noProof/>
                          <w:sz w:val="24"/>
                          <w:szCs w:val="24"/>
                        </w:rPr>
                        <w:drawing>
                          <wp:inline distT="0" distB="0" distL="0" distR="0" wp14:anchorId="4DFE69D6" wp14:editId="215AB30F">
                            <wp:extent cx="4127075" cy="799465"/>
                            <wp:effectExtent l="0" t="0" r="6985" b="635"/>
                            <wp:docPr id="4" name="image2.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A picture containing text, clipart, screenshot&#10;&#10;Description automatically generated"/>
                                    <pic:cNvPicPr/>
                                  </pic:nvPicPr>
                                  <pic:blipFill>
                                    <a:blip r:embed="rId8" cstate="print"/>
                                    <a:stretch>
                                      <a:fillRect/>
                                    </a:stretch>
                                  </pic:blipFill>
                                  <pic:spPr>
                                    <a:xfrm>
                                      <a:off x="0" y="0"/>
                                      <a:ext cx="4177169" cy="809169"/>
                                    </a:xfrm>
                                    <a:prstGeom prst="rect">
                                      <a:avLst/>
                                    </a:prstGeom>
                                  </pic:spPr>
                                </pic:pic>
                              </a:graphicData>
                            </a:graphic>
                          </wp:inline>
                        </w:drawing>
                      </w:r>
                      <w:r w:rsidRPr="003A7963">
                        <w:rPr>
                          <w:rFonts w:cs="Arial"/>
                          <w:noProof/>
                          <w:lang w:eastAsia="en-GB"/>
                        </w:rPr>
                        <w:drawing>
                          <wp:inline distT="0" distB="0" distL="0" distR="0" wp14:anchorId="6733A90E" wp14:editId="047A96FE">
                            <wp:extent cx="2551430" cy="702166"/>
                            <wp:effectExtent l="0" t="0" r="1270" b="317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16210A52" w14:textId="024CB53F" w:rsidR="000D7C73" w:rsidRDefault="000D7C73" w:rsidP="00CD020A">
                      <w:pPr>
                        <w:widowControl w:val="0"/>
                        <w:spacing w:line="273" w:lineRule="auto"/>
                        <w:jc w:val="center"/>
                        <w:rPr>
                          <w:rFonts w:ascii="Arial" w:hAnsi="Arial" w:cs="Arial"/>
                          <w:b/>
                          <w:bCs/>
                          <w:color w:val="0000CC"/>
                          <w:sz w:val="36"/>
                          <w:szCs w:val="36"/>
                        </w:rPr>
                      </w:pPr>
                    </w:p>
                    <w:p w14:paraId="14551B19" w14:textId="77777777" w:rsidR="000D253A" w:rsidRDefault="000D253A" w:rsidP="00CD020A">
                      <w:pPr>
                        <w:widowControl w:val="0"/>
                        <w:spacing w:line="273" w:lineRule="auto"/>
                        <w:jc w:val="center"/>
                        <w:rPr>
                          <w:rFonts w:ascii="Arial" w:hAnsi="Arial" w:cs="Arial"/>
                          <w:b/>
                          <w:bCs/>
                          <w:color w:val="0000CC"/>
                          <w:sz w:val="36"/>
                          <w:szCs w:val="36"/>
                        </w:rPr>
                      </w:pPr>
                    </w:p>
                  </w:txbxContent>
                </v:textbox>
              </v:shape>
            </w:pict>
          </mc:Fallback>
        </mc:AlternateContent>
      </w:r>
    </w:p>
    <w:p w14:paraId="537C224D" w14:textId="22817900" w:rsidR="00006720" w:rsidRDefault="00006720" w:rsidP="00CD020A">
      <w:pPr>
        <w:spacing w:line="360" w:lineRule="auto"/>
        <w:jc w:val="both"/>
        <w:rPr>
          <w:rFonts w:ascii="Century Gothic" w:hAnsi="Century Gothic"/>
        </w:rPr>
      </w:pP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7AFB8058" w14:textId="77777777" w:rsidR="00006720" w:rsidRDefault="00006720" w:rsidP="00CD547C">
      <w:pPr>
        <w:pStyle w:val="Default"/>
        <w:jc w:val="both"/>
        <w:rPr>
          <w:rFonts w:ascii="Calibri" w:hAnsi="Calibri"/>
          <w:b/>
          <w:bCs/>
        </w:rPr>
      </w:pPr>
    </w:p>
    <w:p w14:paraId="1D77A562" w14:textId="77777777" w:rsidR="00006720" w:rsidRPr="00CD547C" w:rsidRDefault="00006720" w:rsidP="00CD547C">
      <w:pPr>
        <w:pStyle w:val="Default"/>
        <w:jc w:val="both"/>
        <w:rPr>
          <w:rFonts w:ascii="Calibri" w:hAnsi="Calibri"/>
        </w:rPr>
      </w:pPr>
    </w:p>
    <w:p w14:paraId="20DEBF3F" w14:textId="7A8835D1" w:rsidR="002A199D" w:rsidRDefault="00C67391" w:rsidP="000D253A">
      <w:pPr>
        <w:spacing w:line="360" w:lineRule="auto"/>
        <w:jc w:val="center"/>
        <w:rPr>
          <w:rFonts w:ascii="Arial" w:hAnsi="Arial" w:cs="Arial"/>
          <w:b/>
        </w:rPr>
      </w:pPr>
      <w:proofErr w:type="spellStart"/>
      <w:r>
        <w:rPr>
          <w:rFonts w:ascii="Arial" w:hAnsi="Arial" w:cs="Arial"/>
          <w:sz w:val="52"/>
          <w:szCs w:val="52"/>
        </w:rPr>
        <w:t>Pendeen</w:t>
      </w:r>
      <w:proofErr w:type="spellEnd"/>
      <w:r>
        <w:rPr>
          <w:rFonts w:ascii="Arial" w:hAnsi="Arial" w:cs="Arial"/>
          <w:sz w:val="52"/>
          <w:szCs w:val="52"/>
        </w:rPr>
        <w:t xml:space="preserve"> School </w:t>
      </w:r>
      <w:r w:rsidR="000D253A" w:rsidRPr="000D253A">
        <w:rPr>
          <w:rFonts w:ascii="Arial" w:hAnsi="Arial" w:cs="Arial"/>
          <w:sz w:val="52"/>
          <w:szCs w:val="52"/>
        </w:rPr>
        <w:t>Uniform and Appearance Policy</w:t>
      </w:r>
      <w:r w:rsidR="00006720">
        <w:rPr>
          <w:rFonts w:ascii="Arial" w:hAnsi="Arial" w:cs="Arial"/>
        </w:rPr>
        <w:br/>
      </w:r>
      <w:r w:rsidR="00006720" w:rsidRPr="00641357">
        <w:rPr>
          <w:rFonts w:ascii="Arial" w:hAnsi="Arial" w:cs="Arial"/>
          <w:b/>
        </w:rPr>
        <w:t>Dissemination:</w:t>
      </w:r>
      <w:r w:rsidR="00006720">
        <w:rPr>
          <w:rFonts w:ascii="Arial" w:hAnsi="Arial" w:cs="Arial"/>
        </w:rPr>
        <w:t xml:space="preserve">  </w:t>
      </w:r>
      <w:r w:rsidR="00006720" w:rsidRPr="00641357">
        <w:rPr>
          <w:rFonts w:ascii="Arial" w:hAnsi="Arial" w:cs="Arial"/>
        </w:rPr>
        <w:br/>
      </w:r>
      <w:r w:rsidR="00006720" w:rsidRPr="00641357">
        <w:rPr>
          <w:rFonts w:ascii="Arial" w:hAnsi="Arial" w:cs="Arial"/>
          <w:b/>
        </w:rPr>
        <w:t>Date policy</w:t>
      </w:r>
      <w:r w:rsidR="00795893">
        <w:rPr>
          <w:rFonts w:ascii="Arial" w:hAnsi="Arial" w:cs="Arial"/>
          <w:b/>
        </w:rPr>
        <w:t xml:space="preserve"> </w:t>
      </w:r>
      <w:r w:rsidR="00006720" w:rsidRPr="00641357">
        <w:rPr>
          <w:rFonts w:ascii="Arial" w:hAnsi="Arial" w:cs="Arial"/>
          <w:b/>
        </w:rPr>
        <w:t>approved by Governors:</w:t>
      </w:r>
      <w:r w:rsidR="00006720">
        <w:rPr>
          <w:rFonts w:ascii="Arial" w:hAnsi="Arial" w:cs="Arial"/>
          <w:b/>
        </w:rPr>
        <w:t xml:space="preserve"> </w:t>
      </w:r>
      <w:r w:rsidR="00006720" w:rsidRPr="00641357">
        <w:rPr>
          <w:rFonts w:ascii="Arial" w:hAnsi="Arial" w:cs="Arial"/>
          <w:b/>
        </w:rPr>
        <w:br/>
        <w:t>Date policy becomes effective:</w:t>
      </w:r>
      <w:r w:rsidR="00006720" w:rsidRPr="00641357">
        <w:rPr>
          <w:rFonts w:ascii="Arial" w:hAnsi="Arial" w:cs="Arial"/>
        </w:rPr>
        <w:t xml:space="preserve">  </w:t>
      </w:r>
      <w:r w:rsidR="000D253A">
        <w:rPr>
          <w:rFonts w:ascii="Arial" w:hAnsi="Arial" w:cs="Arial"/>
        </w:rPr>
        <w:t>0</w:t>
      </w:r>
      <w:r>
        <w:rPr>
          <w:rFonts w:ascii="Arial" w:hAnsi="Arial" w:cs="Arial"/>
        </w:rPr>
        <w:t>8</w:t>
      </w:r>
      <w:r w:rsidR="000D253A">
        <w:rPr>
          <w:rFonts w:ascii="Arial" w:hAnsi="Arial" w:cs="Arial"/>
        </w:rPr>
        <w:t>/0</w:t>
      </w:r>
      <w:r>
        <w:rPr>
          <w:rFonts w:ascii="Arial" w:hAnsi="Arial" w:cs="Arial"/>
        </w:rPr>
        <w:t>6</w:t>
      </w:r>
      <w:r w:rsidR="000D253A">
        <w:rPr>
          <w:rFonts w:ascii="Arial" w:hAnsi="Arial" w:cs="Arial"/>
        </w:rPr>
        <w:t>/22</w:t>
      </w:r>
      <w:r w:rsidR="00006720" w:rsidRPr="00641357">
        <w:rPr>
          <w:rFonts w:ascii="Arial" w:hAnsi="Arial" w:cs="Arial"/>
        </w:rPr>
        <w:br/>
      </w:r>
      <w:r w:rsidR="00006720" w:rsidRPr="00641357">
        <w:rPr>
          <w:rFonts w:ascii="Arial" w:hAnsi="Arial" w:cs="Arial"/>
          <w:b/>
        </w:rPr>
        <w:t>Review date</w:t>
      </w:r>
      <w:proofErr w:type="gramStart"/>
      <w:r w:rsidR="00006720" w:rsidRPr="00641357">
        <w:rPr>
          <w:rFonts w:ascii="Arial" w:hAnsi="Arial" w:cs="Arial"/>
          <w:b/>
        </w:rPr>
        <w:t>:</w:t>
      </w:r>
      <w:r w:rsidR="00006720">
        <w:rPr>
          <w:rFonts w:ascii="Arial" w:hAnsi="Arial" w:cs="Arial"/>
          <w:b/>
        </w:rPr>
        <w:t xml:space="preserve">  </w:t>
      </w:r>
      <w:r w:rsidR="002274F6" w:rsidRPr="002274F6">
        <w:rPr>
          <w:rFonts w:ascii="Arial" w:hAnsi="Arial" w:cs="Arial"/>
        </w:rPr>
        <w:t>(</w:t>
      </w:r>
      <w:proofErr w:type="gramEnd"/>
      <w:r w:rsidR="002274F6" w:rsidRPr="002274F6">
        <w:rPr>
          <w:rFonts w:ascii="Arial" w:hAnsi="Arial" w:cs="Arial"/>
        </w:rPr>
        <w:t>2 years from approval)</w:t>
      </w: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0507BC" w:rsidRDefault="007C5954" w:rsidP="000507BC">
      <w:pPr>
        <w:autoSpaceDE w:val="0"/>
        <w:autoSpaceDN w:val="0"/>
        <w:adjustRightInd w:val="0"/>
        <w:spacing w:after="0" w:line="360" w:lineRule="auto"/>
        <w:rPr>
          <w:rFonts w:ascii="Arial" w:hAnsi="Arial" w:cs="Arial"/>
          <w:b/>
          <w:bCs/>
        </w:rPr>
      </w:pPr>
    </w:p>
    <w:p w14:paraId="24D13C0A" w14:textId="7700F117" w:rsidR="00596C82" w:rsidRDefault="00F15602" w:rsidP="008E3946">
      <w:pPr>
        <w:spacing w:line="360" w:lineRule="auto"/>
        <w:jc w:val="both"/>
        <w:rPr>
          <w:rFonts w:ascii="Arial" w:hAnsi="Arial" w:cs="Arial"/>
        </w:rPr>
      </w:pPr>
      <w:r>
        <w:rPr>
          <w:rFonts w:ascii="Arial" w:hAnsi="Arial" w:cs="Arial"/>
          <w:bCs/>
        </w:rPr>
        <w:t xml:space="preserve">This policy has been put in place </w:t>
      </w:r>
      <w:r w:rsidRPr="00D27D6E">
        <w:rPr>
          <w:rFonts w:ascii="Arial" w:hAnsi="Arial" w:cs="Arial"/>
        </w:rPr>
        <w:t xml:space="preserve">to ensure that </w:t>
      </w:r>
      <w:r w:rsidR="008E3946">
        <w:rPr>
          <w:rFonts w:ascii="Arial" w:hAnsi="Arial" w:cs="Arial"/>
        </w:rPr>
        <w:t xml:space="preserve">the </w:t>
      </w:r>
      <w:proofErr w:type="gramStart"/>
      <w:r w:rsidR="008E3946">
        <w:rPr>
          <w:rFonts w:ascii="Arial" w:hAnsi="Arial" w:cs="Arial"/>
        </w:rPr>
        <w:t>School’s</w:t>
      </w:r>
      <w:proofErr w:type="gramEnd"/>
      <w:r w:rsidR="008E3946">
        <w:rPr>
          <w:rFonts w:ascii="Arial" w:hAnsi="Arial" w:cs="Arial"/>
        </w:rPr>
        <w:t xml:space="preserve"> requirements for student uniform and appearance are aligned with the revised Department for Education Guidance (Statutory and Non-Statutory 2021). This policy complies with the Human Rights Act 1998 and Equality Act 2010 and </w:t>
      </w:r>
      <w:proofErr w:type="gramStart"/>
      <w:r w:rsidR="008E3946">
        <w:rPr>
          <w:rFonts w:ascii="Arial" w:hAnsi="Arial" w:cs="Arial"/>
        </w:rPr>
        <w:t>takes into account</w:t>
      </w:r>
      <w:proofErr w:type="gramEnd"/>
      <w:r w:rsidR="008E3946">
        <w:rPr>
          <w:rFonts w:ascii="Arial" w:hAnsi="Arial" w:cs="Arial"/>
        </w:rPr>
        <w:t xml:space="preserve"> key considerations such as safeguarding and health and safety. </w:t>
      </w:r>
    </w:p>
    <w:p w14:paraId="4AE6D398" w14:textId="1620B261" w:rsidR="008E3946" w:rsidRDefault="008E3946" w:rsidP="008E3946">
      <w:pPr>
        <w:spacing w:line="360" w:lineRule="auto"/>
        <w:jc w:val="both"/>
        <w:rPr>
          <w:rFonts w:ascii="Arial" w:hAnsi="Arial" w:cs="Arial"/>
        </w:rPr>
      </w:pPr>
      <w:r>
        <w:rPr>
          <w:rFonts w:ascii="Arial" w:hAnsi="Arial" w:cs="Arial"/>
        </w:rPr>
        <w:t xml:space="preserve">Our Governing Body decides what the </w:t>
      </w:r>
      <w:proofErr w:type="gramStart"/>
      <w:r>
        <w:rPr>
          <w:rFonts w:ascii="Arial" w:hAnsi="Arial" w:cs="Arial"/>
        </w:rPr>
        <w:t>School</w:t>
      </w:r>
      <w:proofErr w:type="gramEnd"/>
      <w:r>
        <w:rPr>
          <w:rFonts w:ascii="Arial" w:hAnsi="Arial" w:cs="Arial"/>
        </w:rPr>
        <w:t xml:space="preserve">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 xml:space="preserve">A sense of belonging, </w:t>
      </w:r>
      <w:proofErr w:type="gramStart"/>
      <w:r>
        <w:rPr>
          <w:rFonts w:ascii="Arial" w:hAnsi="Arial" w:cs="Arial"/>
        </w:rPr>
        <w:t>community</w:t>
      </w:r>
      <w:proofErr w:type="gramEnd"/>
      <w:r>
        <w:rPr>
          <w:rFonts w:ascii="Arial" w:hAnsi="Arial" w:cs="Arial"/>
        </w:rPr>
        <w:t xml:space="preserve">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F6323E6" w:rsidR="008E3946" w:rsidRDefault="008E3946" w:rsidP="008E3946">
      <w:pPr>
        <w:spacing w:line="360" w:lineRule="auto"/>
        <w:jc w:val="both"/>
        <w:rPr>
          <w:rFonts w:ascii="Arial" w:hAnsi="Arial" w:cs="Arial"/>
        </w:rPr>
      </w:pPr>
      <w:r>
        <w:rPr>
          <w:rFonts w:ascii="Arial" w:hAnsi="Arial" w:cs="Arial"/>
        </w:rPr>
        <w:t xml:space="preserve">In reviewing and implementing this policy, Governors will </w:t>
      </w:r>
      <w:proofErr w:type="gramStart"/>
      <w:r>
        <w:rPr>
          <w:rFonts w:ascii="Arial" w:hAnsi="Arial" w:cs="Arial"/>
        </w:rPr>
        <w:t>take into account</w:t>
      </w:r>
      <w:proofErr w:type="gramEnd"/>
      <w:r>
        <w:rPr>
          <w:rFonts w:ascii="Arial" w:hAnsi="Arial" w:cs="Arial"/>
        </w:rPr>
        <w:t xml:space="preserve"> the views of parents and </w:t>
      </w:r>
      <w:r w:rsidR="002274F6">
        <w:rPr>
          <w:rFonts w:ascii="Arial" w:hAnsi="Arial" w:cs="Arial"/>
        </w:rPr>
        <w:t>pupils</w:t>
      </w:r>
      <w:r>
        <w:rPr>
          <w:rFonts w:ascii="Arial" w:hAnsi="Arial" w:cs="Arial"/>
        </w:rPr>
        <w:t xml:space="preserve"> when making any significant changes. Governors will also </w:t>
      </w:r>
      <w:proofErr w:type="gramStart"/>
      <w:r>
        <w:rPr>
          <w:rFonts w:ascii="Arial" w:hAnsi="Arial" w:cs="Arial"/>
        </w:rPr>
        <w:t>take into account</w:t>
      </w:r>
      <w:proofErr w:type="gramEnd"/>
      <w:r>
        <w:rPr>
          <w:rFonts w:ascii="Arial" w:hAnsi="Arial" w:cs="Arial"/>
        </w:rPr>
        <w: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lastRenderedPageBreak/>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a PE kit must be practical, </w:t>
      </w:r>
      <w:proofErr w:type="gramStart"/>
      <w:r>
        <w:rPr>
          <w:rFonts w:ascii="Arial" w:hAnsi="Arial" w:cs="Arial"/>
        </w:rPr>
        <w:t>comfortable</w:t>
      </w:r>
      <w:proofErr w:type="gramEnd"/>
      <w:r>
        <w:rPr>
          <w:rFonts w:ascii="Arial" w:hAnsi="Arial" w:cs="Arial"/>
        </w:rPr>
        <w:t xml:space="preserv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no</w:t>
      </w:r>
      <w:r w:rsidR="00456C49">
        <w:rPr>
          <w:rFonts w:ascii="Arial" w:hAnsi="Arial" w:cs="Arial"/>
          <w:color w:val="FF0000"/>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w:t>
      </w:r>
      <w:proofErr w:type="gramStart"/>
      <w:r w:rsidR="00850DA3">
        <w:rPr>
          <w:rFonts w:ascii="Arial" w:hAnsi="Arial" w:cs="Arial"/>
        </w:rPr>
        <w:t>low income</w:t>
      </w:r>
      <w:proofErr w:type="gramEnd"/>
      <w:r w:rsidR="00850DA3">
        <w:rPr>
          <w:rFonts w:ascii="Arial" w:hAnsi="Arial" w:cs="Arial"/>
        </w:rPr>
        <w:t xml:space="preserv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w:t>
      </w:r>
      <w:proofErr w:type="gramStart"/>
      <w:r>
        <w:rPr>
          <w:rFonts w:ascii="Arial" w:hAnsi="Arial" w:cs="Arial"/>
        </w:rPr>
        <w:t>are able to</w:t>
      </w:r>
      <w:proofErr w:type="gramEnd"/>
      <w:r>
        <w:rPr>
          <w:rFonts w:ascii="Arial" w:hAnsi="Arial" w:cs="Arial"/>
        </w:rPr>
        <w:t xml:space="preserve"> wear the uniform and have the appropriate appearance. </w:t>
      </w:r>
    </w:p>
    <w:p w14:paraId="35B10CBF" w14:textId="3F60D5EF"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 or Beliefs</w:t>
      </w:r>
    </w:p>
    <w:p w14:paraId="64AD0F70" w14:textId="012D43C6" w:rsidR="00850DA3" w:rsidRDefault="00850DA3" w:rsidP="00850DA3">
      <w:pPr>
        <w:spacing w:line="360" w:lineRule="auto"/>
        <w:jc w:val="both"/>
        <w:rPr>
          <w:rFonts w:ascii="Arial" w:hAnsi="Arial" w:cs="Arial"/>
        </w:rPr>
      </w:pPr>
      <w:r>
        <w:rPr>
          <w:rFonts w:ascii="Arial" w:hAnsi="Arial" w:cs="Arial"/>
        </w:rPr>
        <w:t>Some religions or beliefs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region or belief, but not necessarily </w:t>
      </w:r>
      <w:proofErr w:type="gramStart"/>
      <w:r>
        <w:rPr>
          <w:rFonts w:ascii="Arial" w:hAnsi="Arial" w:cs="Arial"/>
        </w:rPr>
        <w:t>at all times</w:t>
      </w:r>
      <w:proofErr w:type="gramEnd"/>
      <w:r>
        <w:rPr>
          <w:rFonts w:ascii="Arial" w:hAnsi="Arial" w:cs="Arial"/>
        </w:rPr>
        <w:t>,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w:t>
      </w:r>
      <w:proofErr w:type="gramStart"/>
      <w:r>
        <w:rPr>
          <w:rFonts w:ascii="Arial" w:hAnsi="Arial" w:cs="Arial"/>
        </w:rPr>
        <w:t>races</w:t>
      </w:r>
      <w:proofErr w:type="gramEnd"/>
      <w:r>
        <w:rPr>
          <w:rFonts w:ascii="Arial" w:hAnsi="Arial" w:cs="Arial"/>
        </w:rPr>
        <w:t xml:space="preserve">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t xml:space="preserve">This policy ensures that no </w:t>
      </w:r>
      <w:proofErr w:type="gramStart"/>
      <w:r>
        <w:rPr>
          <w:rFonts w:ascii="Arial" w:hAnsi="Arial" w:cs="Arial"/>
        </w:rPr>
        <w:t>particular group</w:t>
      </w:r>
      <w:proofErr w:type="gramEnd"/>
      <w:r>
        <w:rPr>
          <w:rFonts w:ascii="Arial" w:hAnsi="Arial" w:cs="Arial"/>
        </w:rPr>
        <w:t xml:space="preserve"> (including those with protected characteristics) is impacted unfairly</w:t>
      </w:r>
      <w:r w:rsidR="00451520">
        <w:rPr>
          <w:rFonts w:ascii="Arial" w:hAnsi="Arial" w:cs="Arial"/>
        </w:rPr>
        <w:t xml:space="preserve"> as far as is reasonably possible</w:t>
      </w:r>
      <w:r>
        <w:rPr>
          <w:rFonts w:ascii="Arial" w:hAnsi="Arial" w:cs="Arial"/>
        </w:rPr>
        <w:t xml:space="preserve">. In some circumstances, </w:t>
      </w:r>
      <w:proofErr w:type="gramStart"/>
      <w:r>
        <w:rPr>
          <w:rFonts w:ascii="Arial" w:hAnsi="Arial" w:cs="Arial"/>
        </w:rPr>
        <w:t>e.g</w:t>
      </w:r>
      <w:r w:rsidR="0041190F">
        <w:rPr>
          <w:rFonts w:ascii="Arial" w:hAnsi="Arial" w:cs="Arial"/>
        </w:rPr>
        <w:t>.</w:t>
      </w:r>
      <w:proofErr w:type="gramEnd"/>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lastRenderedPageBreak/>
        <w:t xml:space="preserve">Second hand uniform items are available on request from the </w:t>
      </w:r>
      <w:proofErr w:type="gramStart"/>
      <w:r>
        <w:rPr>
          <w:rFonts w:ascii="Arial" w:hAnsi="Arial" w:cs="Arial"/>
        </w:rPr>
        <w:t>School</w:t>
      </w:r>
      <w:proofErr w:type="gramEnd"/>
      <w:r>
        <w:rPr>
          <w:rFonts w:ascii="Arial" w:hAnsi="Arial" w:cs="Arial"/>
        </w:rPr>
        <w:t>.</w:t>
      </w:r>
      <w:r w:rsidR="002274F6">
        <w:rPr>
          <w:rFonts w:ascii="Arial" w:hAnsi="Arial" w:cs="Arial"/>
        </w:rPr>
        <w:t xml:space="preserve"> </w:t>
      </w:r>
      <w:r>
        <w:rPr>
          <w:rFonts w:ascii="Arial" w:hAnsi="Arial" w:cs="Arial"/>
        </w:rPr>
        <w:t xml:space="preserve"> The school will accept donations of </w:t>
      </w:r>
      <w:proofErr w:type="gramStart"/>
      <w:r>
        <w:rPr>
          <w:rFonts w:ascii="Arial" w:hAnsi="Arial" w:cs="Arial"/>
        </w:rPr>
        <w:t>second hand</w:t>
      </w:r>
      <w:proofErr w:type="gramEnd"/>
      <w:r>
        <w:rPr>
          <w:rFonts w:ascii="Arial" w:hAnsi="Arial" w:cs="Arial"/>
        </w:rPr>
        <w:t xml:space="preserve">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w:t>
      </w:r>
      <w:proofErr w:type="gramStart"/>
      <w:r>
        <w:rPr>
          <w:rFonts w:ascii="Arial" w:hAnsi="Arial" w:cs="Arial"/>
        </w:rPr>
        <w:t>period</w:t>
      </w:r>
      <w:r w:rsidR="002274F6">
        <w:rPr>
          <w:rFonts w:ascii="Arial" w:hAnsi="Arial" w:cs="Arial"/>
        </w:rPr>
        <w:t xml:space="preserve"> of time</w:t>
      </w:r>
      <w:proofErr w:type="gramEnd"/>
      <w:r w:rsidR="002274F6">
        <w:rPr>
          <w:rFonts w:ascii="Arial" w:hAnsi="Arial" w:cs="Arial"/>
        </w:rPr>
        <w:t xml:space="preserv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w:t>
      </w:r>
      <w:proofErr w:type="gramStart"/>
      <w:r>
        <w:rPr>
          <w:rFonts w:ascii="Arial" w:hAnsi="Arial" w:cs="Arial"/>
        </w:rPr>
        <w:t>e.g.</w:t>
      </w:r>
      <w:proofErr w:type="gramEnd"/>
      <w:r>
        <w:rPr>
          <w:rFonts w:ascii="Arial" w:hAnsi="Arial" w:cs="Arial"/>
        </w:rPr>
        <w:t xml:space="preserve">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68FD73C"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proofErr w:type="gramStart"/>
      <w:r w:rsidR="00451520">
        <w:rPr>
          <w:rFonts w:ascii="Arial" w:hAnsi="Arial" w:cs="Arial"/>
        </w:rPr>
        <w:t>Therefore</w:t>
      </w:r>
      <w:proofErr w:type="gramEnd"/>
      <w:r w:rsidR="00451520">
        <w:rPr>
          <w:rFonts w:ascii="Arial" w:hAnsi="Arial" w:cs="Arial"/>
        </w:rPr>
        <w:t xml:space="preserve"> t</w:t>
      </w:r>
      <w:r>
        <w:rPr>
          <w:rFonts w:ascii="Arial" w:hAnsi="Arial" w:cs="Arial"/>
        </w:rPr>
        <w:t xml:space="preserve">he use of branded items, and the range of different items of PE Kit </w:t>
      </w:r>
      <w:r w:rsidR="00451520">
        <w:rPr>
          <w:rFonts w:ascii="Arial" w:hAnsi="Arial" w:cs="Arial"/>
        </w:rPr>
        <w:t xml:space="preserve">in our Policy,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1995EF5" w:rsidR="0017201F" w:rsidRDefault="0017201F" w:rsidP="00850DA3">
      <w:pPr>
        <w:spacing w:line="360" w:lineRule="auto"/>
        <w:jc w:val="both"/>
        <w:rPr>
          <w:rFonts w:ascii="Arial" w:hAnsi="Arial" w:cs="Arial"/>
        </w:rPr>
      </w:pPr>
      <w:r>
        <w:rPr>
          <w:rFonts w:ascii="Arial" w:hAnsi="Arial" w:cs="Arial"/>
        </w:rPr>
        <w:t xml:space="preserve">Governors will review the school’s uniform suppliers at least every 5 years. In reviewing the suppliers, Governors will </w:t>
      </w:r>
      <w:proofErr w:type="gramStart"/>
      <w:r>
        <w:rPr>
          <w:rFonts w:ascii="Arial" w:hAnsi="Arial" w:cs="Arial"/>
        </w:rPr>
        <w:t>take into account</w:t>
      </w:r>
      <w:proofErr w:type="gramEnd"/>
      <w:r>
        <w:rPr>
          <w:rFonts w:ascii="Arial" w:hAnsi="Arial" w:cs="Arial"/>
        </w:rPr>
        <w:t xml:space="preserve"> the affordability of uniform as well as its quality and durability. The uniform supplier will be required to publish and operate their own complaint procedure </w:t>
      </w:r>
      <w:proofErr w:type="gramStart"/>
      <w:r>
        <w:rPr>
          <w:rFonts w:ascii="Arial" w:hAnsi="Arial" w:cs="Arial"/>
        </w:rPr>
        <w:t>in order to</w:t>
      </w:r>
      <w:proofErr w:type="gramEnd"/>
      <w:r>
        <w:rPr>
          <w:rFonts w:ascii="Arial" w:hAnsi="Arial" w:cs="Arial"/>
        </w:rPr>
        <w:t xml:space="preserve"> manage any parental concerns. </w:t>
      </w:r>
    </w:p>
    <w:p w14:paraId="23DCCCA6" w14:textId="39A7D79F" w:rsidR="0017201F" w:rsidRDefault="0017201F" w:rsidP="00850DA3">
      <w:pPr>
        <w:spacing w:line="360" w:lineRule="auto"/>
        <w:jc w:val="both"/>
        <w:rPr>
          <w:rFonts w:ascii="Arial" w:hAnsi="Arial" w:cs="Arial"/>
        </w:rPr>
      </w:pPr>
      <w:r>
        <w:rPr>
          <w:rFonts w:ascii="Arial" w:hAnsi="Arial" w:cs="Arial"/>
        </w:rPr>
        <w:t xml:space="preserve">Governors will </w:t>
      </w:r>
      <w:proofErr w:type="gramStart"/>
      <w:r>
        <w:rPr>
          <w:rFonts w:ascii="Arial" w:hAnsi="Arial" w:cs="Arial"/>
        </w:rPr>
        <w:t>take into account</w:t>
      </w:r>
      <w:proofErr w:type="gramEnd"/>
      <w:r>
        <w:rPr>
          <w:rFonts w:ascii="Arial" w:hAnsi="Arial" w:cs="Arial"/>
        </w:rPr>
        <w:t xml:space="preserve"> the accessibility of the provider, ensuring parents can arrange convenient </w:t>
      </w:r>
      <w:r w:rsidR="00451520">
        <w:rPr>
          <w:rFonts w:ascii="Arial" w:hAnsi="Arial" w:cs="Arial"/>
        </w:rPr>
        <w:t xml:space="preserve">ordering, </w:t>
      </w:r>
      <w:r>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w:t>
      </w:r>
      <w:proofErr w:type="gramStart"/>
      <w:r>
        <w:rPr>
          <w:rFonts w:ascii="Arial" w:hAnsi="Arial" w:cs="Arial"/>
        </w:rPr>
        <w:t>such, and</w:t>
      </w:r>
      <w:proofErr w:type="gramEnd"/>
      <w:r>
        <w:rPr>
          <w:rFonts w:ascii="Arial" w:hAnsi="Arial" w:cs="Arial"/>
        </w:rPr>
        <w:t xml:space="preserve"> will minimise the use of ‘optional’ uniform items. The school will also ensure that branded items, or those which </w:t>
      </w:r>
      <w:proofErr w:type="gramStart"/>
      <w:r>
        <w:rPr>
          <w:rFonts w:ascii="Arial" w:hAnsi="Arial" w:cs="Arial"/>
        </w:rPr>
        <w:t>have to</w:t>
      </w:r>
      <w:proofErr w:type="gramEnd"/>
      <w:r>
        <w:rPr>
          <w:rFonts w:ascii="Arial" w:hAnsi="Arial" w:cs="Arial"/>
        </w:rPr>
        <w:t xml:space="preserve">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w:t>
      </w:r>
      <w:proofErr w:type="gramStart"/>
      <w:r w:rsidR="00C70E08">
        <w:rPr>
          <w:rFonts w:ascii="Arial" w:hAnsi="Arial" w:cs="Arial"/>
        </w:rPr>
        <w:t>School</w:t>
      </w:r>
      <w:proofErr w:type="gramEnd"/>
      <w:r w:rsidR="00C70E08">
        <w:rPr>
          <w:rFonts w:ascii="Arial" w:hAnsi="Arial" w:cs="Arial"/>
        </w:rPr>
        <w:t xml:space="preserve"> to seek clarification of the rules prior to committing to purchase. The </w:t>
      </w:r>
      <w:proofErr w:type="gramStart"/>
      <w:r w:rsidR="00C70E08">
        <w:rPr>
          <w:rFonts w:ascii="Arial" w:hAnsi="Arial" w:cs="Arial"/>
        </w:rPr>
        <w:t>School</w:t>
      </w:r>
      <w:proofErr w:type="gramEnd"/>
      <w:r w:rsidR="00C70E08">
        <w:rPr>
          <w:rFonts w:ascii="Arial" w:hAnsi="Arial" w:cs="Arial"/>
        </w:rPr>
        <w:t xml:space="preserve">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lastRenderedPageBreak/>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w:t>
      </w:r>
      <w:proofErr w:type="gramStart"/>
      <w:r w:rsidR="008A63E3">
        <w:rPr>
          <w:rFonts w:ascii="Arial" w:hAnsi="Arial" w:cs="Arial"/>
        </w:rPr>
        <w:t>e.g.</w:t>
      </w:r>
      <w:proofErr w:type="gramEnd"/>
      <w:r w:rsidR="008A63E3">
        <w:rPr>
          <w:rFonts w:ascii="Arial" w:hAnsi="Arial" w:cs="Arial"/>
        </w:rPr>
        <w:t xml:space="preserve">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67B967E8" w:rsidR="009D673F" w:rsidRDefault="00BD2B2E" w:rsidP="00850DA3">
      <w:pPr>
        <w:spacing w:line="360" w:lineRule="auto"/>
        <w:jc w:val="both"/>
        <w:rPr>
          <w:rFonts w:ascii="Arial" w:hAnsi="Arial" w:cs="Arial"/>
        </w:rPr>
      </w:pPr>
      <w:r>
        <w:rPr>
          <w:rFonts w:ascii="Arial" w:hAnsi="Arial" w:cs="Arial"/>
        </w:rPr>
        <w:t xml:space="preserve">Where financial hardship has resulted in a student not complying with the school’s published rules on uniform or appearance, then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w:t>
      </w:r>
      <w:proofErr w:type="gramStart"/>
      <w:r>
        <w:rPr>
          <w:rFonts w:ascii="Arial" w:hAnsi="Arial" w:cs="Arial"/>
        </w:rPr>
        <w:t>e.g.</w:t>
      </w:r>
      <w:proofErr w:type="gramEnd"/>
      <w:r>
        <w:rPr>
          <w:rFonts w:ascii="Arial" w:hAnsi="Arial" w:cs="Arial"/>
        </w:rPr>
        <w:t xml:space="preserve">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77777777" w:rsidR="008A63E3" w:rsidRDefault="008A63E3" w:rsidP="008A63E3">
      <w:pPr>
        <w:spacing w:line="360" w:lineRule="auto"/>
        <w:jc w:val="both"/>
        <w:rPr>
          <w:rFonts w:ascii="Arial" w:hAnsi="Arial" w:cs="Arial"/>
        </w:rPr>
      </w:pPr>
      <w:r>
        <w:rPr>
          <w:rFonts w:ascii="Arial" w:hAnsi="Arial" w:cs="Arial"/>
        </w:rPr>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 Reception. </w:t>
      </w:r>
    </w:p>
    <w:p w14:paraId="7A1BDB25" w14:textId="53D1EA88" w:rsidR="00BD2B2E" w:rsidRDefault="00BD2B2E" w:rsidP="00850DA3">
      <w:pPr>
        <w:spacing w:line="360" w:lineRule="auto"/>
        <w:jc w:val="both"/>
        <w:rPr>
          <w:rFonts w:ascii="Arial" w:hAnsi="Arial" w:cs="Arial"/>
        </w:rPr>
      </w:pPr>
    </w:p>
    <w:p w14:paraId="371F4989" w14:textId="4654ED5A" w:rsidR="00C67391" w:rsidRDefault="00C67391" w:rsidP="00850DA3">
      <w:pPr>
        <w:spacing w:line="360" w:lineRule="auto"/>
        <w:jc w:val="both"/>
        <w:rPr>
          <w:rFonts w:ascii="Arial" w:hAnsi="Arial" w:cs="Arial"/>
        </w:rPr>
      </w:pPr>
    </w:p>
    <w:p w14:paraId="432274B4" w14:textId="1BE40385" w:rsidR="00C67391" w:rsidRDefault="00C67391" w:rsidP="00850DA3">
      <w:pPr>
        <w:spacing w:line="360" w:lineRule="auto"/>
        <w:jc w:val="both"/>
        <w:rPr>
          <w:rFonts w:ascii="Arial" w:hAnsi="Arial" w:cs="Arial"/>
        </w:rPr>
      </w:pPr>
    </w:p>
    <w:p w14:paraId="1567CEE6" w14:textId="4A790F44" w:rsidR="00C67391" w:rsidRDefault="00C67391" w:rsidP="00850DA3">
      <w:pPr>
        <w:spacing w:line="360" w:lineRule="auto"/>
        <w:jc w:val="both"/>
        <w:rPr>
          <w:rFonts w:ascii="Arial" w:hAnsi="Arial" w:cs="Arial"/>
        </w:rPr>
      </w:pPr>
    </w:p>
    <w:p w14:paraId="214B8902" w14:textId="69D3DB61" w:rsidR="00C67391" w:rsidRDefault="00C67391" w:rsidP="00850DA3">
      <w:pPr>
        <w:spacing w:line="360" w:lineRule="auto"/>
        <w:jc w:val="both"/>
        <w:rPr>
          <w:rFonts w:ascii="Arial" w:hAnsi="Arial" w:cs="Arial"/>
        </w:rPr>
      </w:pPr>
    </w:p>
    <w:p w14:paraId="7F940747" w14:textId="6CE83656" w:rsidR="00C67391" w:rsidRDefault="00C67391" w:rsidP="00850DA3">
      <w:pPr>
        <w:spacing w:line="360" w:lineRule="auto"/>
        <w:jc w:val="both"/>
        <w:rPr>
          <w:rFonts w:ascii="Arial" w:hAnsi="Arial" w:cs="Arial"/>
        </w:rPr>
      </w:pPr>
    </w:p>
    <w:p w14:paraId="237971B6" w14:textId="050C1F53" w:rsidR="00C67391" w:rsidRDefault="00C67391" w:rsidP="00850DA3">
      <w:pPr>
        <w:spacing w:line="360" w:lineRule="auto"/>
        <w:jc w:val="both"/>
        <w:rPr>
          <w:rFonts w:ascii="Arial" w:hAnsi="Arial" w:cs="Arial"/>
        </w:rPr>
      </w:pPr>
    </w:p>
    <w:p w14:paraId="3D1A5C37" w14:textId="37507223" w:rsidR="00C67391" w:rsidRDefault="00C67391" w:rsidP="00850DA3">
      <w:pPr>
        <w:spacing w:line="360" w:lineRule="auto"/>
        <w:jc w:val="both"/>
        <w:rPr>
          <w:rFonts w:ascii="Arial" w:hAnsi="Arial" w:cs="Arial"/>
        </w:rPr>
      </w:pPr>
    </w:p>
    <w:p w14:paraId="24377F7C" w14:textId="77777777" w:rsidR="00C67391" w:rsidRDefault="00C67391" w:rsidP="00850DA3">
      <w:pPr>
        <w:spacing w:line="360" w:lineRule="auto"/>
        <w:jc w:val="both"/>
        <w:rPr>
          <w:rFonts w:ascii="Arial" w:hAnsi="Arial" w:cs="Arial"/>
        </w:rPr>
      </w:pPr>
    </w:p>
    <w:p w14:paraId="60BBDAC4" w14:textId="185FB91A" w:rsidR="00BD2B2E" w:rsidRPr="008A63E3" w:rsidRDefault="00BD2B2E" w:rsidP="00850DA3">
      <w:pPr>
        <w:spacing w:line="360" w:lineRule="auto"/>
        <w:jc w:val="both"/>
        <w:rPr>
          <w:rFonts w:ascii="Arial" w:hAnsi="Arial" w:cs="Arial"/>
          <w:b/>
        </w:rPr>
      </w:pPr>
      <w:r w:rsidRPr="008A63E3">
        <w:rPr>
          <w:rFonts w:ascii="Arial" w:hAnsi="Arial" w:cs="Arial"/>
          <w:b/>
        </w:rPr>
        <w:lastRenderedPageBreak/>
        <w:t xml:space="preserve">Appendix 1: </w:t>
      </w:r>
      <w:proofErr w:type="spellStart"/>
      <w:r w:rsidR="000D253A">
        <w:rPr>
          <w:rFonts w:ascii="Arial" w:hAnsi="Arial" w:cs="Arial"/>
          <w:b/>
        </w:rPr>
        <w:t>Pendeen</w:t>
      </w:r>
      <w:proofErr w:type="spellEnd"/>
      <w:r w:rsidR="000D253A">
        <w:rPr>
          <w:rFonts w:ascii="Arial" w:hAnsi="Arial" w:cs="Arial"/>
          <w:b/>
        </w:rPr>
        <w:t xml:space="preserve"> School </w:t>
      </w:r>
      <w:r w:rsidRPr="008A63E3">
        <w:rPr>
          <w:rFonts w:ascii="Arial" w:hAnsi="Arial" w:cs="Arial"/>
          <w:b/>
        </w:rPr>
        <w:t>Uniform and Appearance Policy</w:t>
      </w:r>
    </w:p>
    <w:p w14:paraId="7E2DAD2B" w14:textId="77777777" w:rsidR="00C67391" w:rsidRDefault="00C67391" w:rsidP="00C67391">
      <w:pPr>
        <w:pStyle w:val="BodyText"/>
        <w:spacing w:before="94"/>
        <w:ind w:left="525"/>
      </w:pPr>
      <w:proofErr w:type="spellStart"/>
      <w:r>
        <w:rPr>
          <w:color w:val="313131"/>
          <w:w w:val="105"/>
        </w:rPr>
        <w:t>Pendeen</w:t>
      </w:r>
      <w:proofErr w:type="spellEnd"/>
      <w:r>
        <w:rPr>
          <w:color w:val="313131"/>
          <w:spacing w:val="17"/>
          <w:w w:val="110"/>
        </w:rPr>
        <w:t xml:space="preserve"> </w:t>
      </w:r>
      <w:r>
        <w:rPr>
          <w:color w:val="313131"/>
          <w:spacing w:val="-2"/>
          <w:w w:val="110"/>
        </w:rPr>
        <w:t>School</w:t>
      </w:r>
    </w:p>
    <w:p w14:paraId="395946C7" w14:textId="77777777" w:rsidR="00C67391" w:rsidRDefault="00C67391" w:rsidP="00C67391">
      <w:pPr>
        <w:spacing w:before="25"/>
        <w:ind w:left="525"/>
        <w:rPr>
          <w:b/>
          <w:sz w:val="21"/>
        </w:rPr>
      </w:pPr>
      <w:r>
        <w:rPr>
          <w:b/>
          <w:color w:val="0C0C0C"/>
          <w:spacing w:val="-2"/>
          <w:w w:val="95"/>
          <w:sz w:val="21"/>
        </w:rPr>
        <w:t>Uniform</w:t>
      </w:r>
      <w:r>
        <w:rPr>
          <w:b/>
          <w:color w:val="0C0C0C"/>
          <w:spacing w:val="-3"/>
          <w:sz w:val="21"/>
        </w:rPr>
        <w:t xml:space="preserve"> </w:t>
      </w:r>
      <w:r>
        <w:rPr>
          <w:b/>
          <w:color w:val="0C0C0C"/>
          <w:spacing w:val="-2"/>
          <w:sz w:val="21"/>
        </w:rPr>
        <w:t>Policy</w:t>
      </w:r>
    </w:p>
    <w:p w14:paraId="30FD1962" w14:textId="77777777" w:rsidR="00C67391" w:rsidRDefault="00C67391" w:rsidP="00C67391">
      <w:pPr>
        <w:pStyle w:val="BodyText"/>
        <w:spacing w:before="18" w:line="266" w:lineRule="auto"/>
        <w:ind w:left="525" w:right="3209"/>
      </w:pPr>
      <w:r>
        <w:rPr>
          <w:color w:val="313131"/>
          <w:w w:val="110"/>
        </w:rPr>
        <w:t>Date</w:t>
      </w:r>
      <w:r>
        <w:rPr>
          <w:color w:val="313131"/>
          <w:spacing w:val="-17"/>
          <w:w w:val="110"/>
        </w:rPr>
        <w:t xml:space="preserve"> </w:t>
      </w:r>
      <w:r>
        <w:rPr>
          <w:color w:val="313131"/>
          <w:w w:val="110"/>
        </w:rPr>
        <w:t>formally</w:t>
      </w:r>
      <w:r>
        <w:rPr>
          <w:color w:val="313131"/>
          <w:spacing w:val="-6"/>
          <w:w w:val="110"/>
        </w:rPr>
        <w:t xml:space="preserve"> </w:t>
      </w:r>
      <w:r>
        <w:rPr>
          <w:color w:val="313131"/>
          <w:w w:val="110"/>
        </w:rPr>
        <w:t>accepted</w:t>
      </w:r>
      <w:r>
        <w:rPr>
          <w:color w:val="313131"/>
          <w:spacing w:val="-11"/>
          <w:w w:val="110"/>
        </w:rPr>
        <w:t xml:space="preserve"> </w:t>
      </w:r>
      <w:r>
        <w:rPr>
          <w:color w:val="424242"/>
          <w:w w:val="110"/>
        </w:rPr>
        <w:t>by</w:t>
      </w:r>
      <w:r>
        <w:rPr>
          <w:color w:val="424242"/>
          <w:spacing w:val="-17"/>
          <w:w w:val="110"/>
        </w:rPr>
        <w:t xml:space="preserve"> </w:t>
      </w:r>
      <w:r>
        <w:rPr>
          <w:color w:val="424242"/>
          <w:w w:val="110"/>
        </w:rPr>
        <w:t>governors:</w:t>
      </w:r>
      <w:r>
        <w:rPr>
          <w:color w:val="424242"/>
          <w:spacing w:val="40"/>
          <w:w w:val="110"/>
        </w:rPr>
        <w:t xml:space="preserve"> </w:t>
      </w:r>
      <w:r>
        <w:rPr>
          <w:color w:val="313131"/>
          <w:w w:val="110"/>
        </w:rPr>
        <w:t>8th</w:t>
      </w:r>
      <w:r>
        <w:rPr>
          <w:color w:val="313131"/>
          <w:spacing w:val="-5"/>
          <w:w w:val="110"/>
        </w:rPr>
        <w:t xml:space="preserve"> </w:t>
      </w:r>
      <w:r>
        <w:rPr>
          <w:color w:val="313131"/>
          <w:w w:val="110"/>
        </w:rPr>
        <w:t>June</w:t>
      </w:r>
      <w:r>
        <w:rPr>
          <w:color w:val="313131"/>
          <w:spacing w:val="-11"/>
          <w:w w:val="110"/>
        </w:rPr>
        <w:t xml:space="preserve"> </w:t>
      </w:r>
      <w:r>
        <w:rPr>
          <w:color w:val="424242"/>
          <w:w w:val="110"/>
        </w:rPr>
        <w:t xml:space="preserve">2022 </w:t>
      </w:r>
      <w:r>
        <w:rPr>
          <w:color w:val="313131"/>
          <w:w w:val="110"/>
        </w:rPr>
        <w:t xml:space="preserve">Date becomes effective: </w:t>
      </w:r>
      <w:r>
        <w:rPr>
          <w:color w:val="545454"/>
          <w:w w:val="110"/>
        </w:rPr>
        <w:t>Immediately</w:t>
      </w:r>
    </w:p>
    <w:p w14:paraId="78C39D50" w14:textId="77777777" w:rsidR="00C67391" w:rsidRDefault="00C67391" w:rsidP="00C67391">
      <w:pPr>
        <w:pStyle w:val="BodyText"/>
        <w:spacing w:line="232" w:lineRule="exact"/>
        <w:ind w:left="525"/>
      </w:pPr>
      <w:r>
        <w:rPr>
          <w:color w:val="313131"/>
          <w:w w:val="110"/>
        </w:rPr>
        <w:t>Next</w:t>
      </w:r>
      <w:r>
        <w:rPr>
          <w:color w:val="313131"/>
          <w:spacing w:val="-16"/>
          <w:w w:val="110"/>
        </w:rPr>
        <w:t xml:space="preserve"> </w:t>
      </w:r>
      <w:r>
        <w:rPr>
          <w:color w:val="313131"/>
          <w:w w:val="110"/>
        </w:rPr>
        <w:t>review</w:t>
      </w:r>
      <w:r>
        <w:rPr>
          <w:color w:val="313131"/>
          <w:spacing w:val="-5"/>
          <w:w w:val="110"/>
        </w:rPr>
        <w:t xml:space="preserve"> </w:t>
      </w:r>
      <w:r>
        <w:rPr>
          <w:color w:val="313131"/>
          <w:w w:val="110"/>
        </w:rPr>
        <w:t>date:</w:t>
      </w:r>
      <w:r>
        <w:rPr>
          <w:color w:val="313131"/>
          <w:spacing w:val="-7"/>
          <w:w w:val="110"/>
        </w:rPr>
        <w:t xml:space="preserve"> </w:t>
      </w:r>
      <w:r>
        <w:rPr>
          <w:color w:val="313131"/>
          <w:w w:val="110"/>
        </w:rPr>
        <w:t>June</w:t>
      </w:r>
      <w:r>
        <w:rPr>
          <w:color w:val="313131"/>
          <w:spacing w:val="-8"/>
          <w:w w:val="110"/>
        </w:rPr>
        <w:t xml:space="preserve"> </w:t>
      </w:r>
      <w:r>
        <w:rPr>
          <w:color w:val="424242"/>
          <w:spacing w:val="-4"/>
          <w:w w:val="110"/>
        </w:rPr>
        <w:t>2024</w:t>
      </w:r>
    </w:p>
    <w:p w14:paraId="037708AB" w14:textId="77777777" w:rsidR="00C67391" w:rsidRDefault="00C67391" w:rsidP="00C67391">
      <w:pPr>
        <w:pStyle w:val="BodyText"/>
        <w:spacing w:before="26"/>
        <w:ind w:left="525"/>
      </w:pPr>
      <w:r>
        <w:rPr>
          <w:color w:val="424242"/>
          <w:w w:val="105"/>
        </w:rPr>
        <w:t>Person</w:t>
      </w:r>
      <w:r>
        <w:rPr>
          <w:color w:val="424242"/>
          <w:spacing w:val="10"/>
          <w:w w:val="105"/>
        </w:rPr>
        <w:t xml:space="preserve"> </w:t>
      </w:r>
      <w:r>
        <w:rPr>
          <w:color w:val="313131"/>
          <w:w w:val="105"/>
        </w:rPr>
        <w:t>responsible</w:t>
      </w:r>
      <w:r>
        <w:rPr>
          <w:color w:val="313131"/>
          <w:spacing w:val="36"/>
          <w:w w:val="105"/>
        </w:rPr>
        <w:t xml:space="preserve"> </w:t>
      </w:r>
      <w:r>
        <w:rPr>
          <w:color w:val="313131"/>
          <w:w w:val="105"/>
        </w:rPr>
        <w:t>for</w:t>
      </w:r>
      <w:r>
        <w:rPr>
          <w:color w:val="313131"/>
          <w:spacing w:val="-8"/>
          <w:w w:val="105"/>
        </w:rPr>
        <w:t xml:space="preserve"> </w:t>
      </w:r>
      <w:r>
        <w:rPr>
          <w:color w:val="313131"/>
          <w:w w:val="105"/>
        </w:rPr>
        <w:t>implementation:</w:t>
      </w:r>
      <w:r>
        <w:rPr>
          <w:color w:val="313131"/>
          <w:spacing w:val="-11"/>
          <w:w w:val="105"/>
        </w:rPr>
        <w:t xml:space="preserve"> </w:t>
      </w:r>
      <w:r>
        <w:rPr>
          <w:color w:val="232323"/>
          <w:spacing w:val="-2"/>
          <w:w w:val="105"/>
        </w:rPr>
        <w:t>Headteacher</w:t>
      </w:r>
    </w:p>
    <w:p w14:paraId="08942C51" w14:textId="77777777" w:rsidR="00C67391" w:rsidRDefault="00C67391" w:rsidP="00C67391">
      <w:pPr>
        <w:pStyle w:val="BodyText"/>
        <w:rPr>
          <w:sz w:val="24"/>
        </w:rPr>
      </w:pPr>
    </w:p>
    <w:p w14:paraId="3774C8A3" w14:textId="77777777" w:rsidR="00C67391" w:rsidRDefault="00C67391" w:rsidP="00C67391">
      <w:pPr>
        <w:pStyle w:val="BodyText"/>
        <w:rPr>
          <w:sz w:val="24"/>
        </w:rPr>
      </w:pPr>
    </w:p>
    <w:p w14:paraId="1641EB4F" w14:textId="77777777" w:rsidR="00C67391" w:rsidRDefault="00C67391" w:rsidP="00C67391">
      <w:pPr>
        <w:pStyle w:val="BodyText"/>
        <w:rPr>
          <w:sz w:val="24"/>
        </w:rPr>
      </w:pPr>
    </w:p>
    <w:p w14:paraId="79ED0439" w14:textId="77777777" w:rsidR="00C67391" w:rsidRDefault="00C67391" w:rsidP="00C67391">
      <w:pPr>
        <w:pStyle w:val="BodyText"/>
        <w:rPr>
          <w:sz w:val="24"/>
        </w:rPr>
      </w:pPr>
    </w:p>
    <w:p w14:paraId="14C7E656" w14:textId="77777777" w:rsidR="00C67391" w:rsidRDefault="00C67391" w:rsidP="00C67391">
      <w:pPr>
        <w:pStyle w:val="BodyText"/>
        <w:rPr>
          <w:sz w:val="24"/>
        </w:rPr>
      </w:pPr>
    </w:p>
    <w:p w14:paraId="53DC2CCF" w14:textId="77777777" w:rsidR="00C67391" w:rsidRDefault="00C67391" w:rsidP="00C67391">
      <w:pPr>
        <w:pStyle w:val="BodyText"/>
        <w:rPr>
          <w:sz w:val="24"/>
        </w:rPr>
      </w:pPr>
    </w:p>
    <w:p w14:paraId="40AFEA8C" w14:textId="77777777" w:rsidR="00C67391" w:rsidRDefault="00C67391" w:rsidP="00C67391">
      <w:pPr>
        <w:pStyle w:val="BodyText"/>
        <w:rPr>
          <w:sz w:val="24"/>
        </w:rPr>
      </w:pPr>
    </w:p>
    <w:p w14:paraId="37C5E589" w14:textId="77777777" w:rsidR="00C67391" w:rsidRDefault="00C67391" w:rsidP="00C67391">
      <w:pPr>
        <w:pStyle w:val="BodyText"/>
        <w:rPr>
          <w:sz w:val="24"/>
        </w:rPr>
      </w:pPr>
    </w:p>
    <w:p w14:paraId="3E038918" w14:textId="77777777" w:rsidR="00C67391" w:rsidRDefault="00C67391" w:rsidP="00C67391">
      <w:pPr>
        <w:pStyle w:val="BodyText"/>
        <w:rPr>
          <w:sz w:val="24"/>
        </w:rPr>
      </w:pPr>
    </w:p>
    <w:p w14:paraId="28AF2CC5" w14:textId="77777777" w:rsidR="00C67391" w:rsidRDefault="00C67391" w:rsidP="00C67391">
      <w:pPr>
        <w:pStyle w:val="BodyText"/>
        <w:rPr>
          <w:sz w:val="24"/>
        </w:rPr>
      </w:pPr>
    </w:p>
    <w:p w14:paraId="63554D3E" w14:textId="77777777" w:rsidR="00C67391" w:rsidRDefault="00C67391" w:rsidP="00C67391">
      <w:pPr>
        <w:pStyle w:val="BodyText"/>
        <w:rPr>
          <w:sz w:val="24"/>
        </w:rPr>
      </w:pPr>
    </w:p>
    <w:p w14:paraId="5A812EE5" w14:textId="77777777" w:rsidR="00C67391" w:rsidRDefault="00C67391" w:rsidP="00C67391">
      <w:pPr>
        <w:pStyle w:val="BodyText"/>
        <w:rPr>
          <w:sz w:val="24"/>
        </w:rPr>
      </w:pPr>
    </w:p>
    <w:p w14:paraId="28F0EC32" w14:textId="77777777" w:rsidR="00C67391" w:rsidRDefault="00C67391" w:rsidP="00C67391">
      <w:pPr>
        <w:pStyle w:val="BodyText"/>
        <w:rPr>
          <w:sz w:val="24"/>
        </w:rPr>
      </w:pPr>
    </w:p>
    <w:p w14:paraId="2469D062" w14:textId="39890EA5" w:rsidR="00C67391" w:rsidRDefault="00C67391" w:rsidP="00C67391">
      <w:pPr>
        <w:pStyle w:val="BodyText"/>
        <w:ind w:right="822"/>
        <w:rPr>
          <w:rFonts w:ascii="Times New Roman"/>
        </w:rPr>
        <w:sectPr w:rsidR="00C67391" w:rsidSect="00C67391">
          <w:pgSz w:w="11870" w:h="16730"/>
          <w:pgMar w:top="720" w:right="720" w:bottom="720" w:left="720" w:header="720" w:footer="720" w:gutter="0"/>
          <w:cols w:space="720"/>
          <w:docGrid w:linePitch="299"/>
        </w:sectPr>
      </w:pPr>
    </w:p>
    <w:p w14:paraId="0A6BF33B" w14:textId="62601F00" w:rsidR="00C67391" w:rsidRDefault="00C67391" w:rsidP="00C67391">
      <w:pPr>
        <w:spacing w:before="133"/>
        <w:ind w:right="-978"/>
        <w:jc w:val="both"/>
        <w:rPr>
          <w:b/>
        </w:rPr>
      </w:pPr>
      <w:r>
        <w:rPr>
          <w:b/>
          <w:u w:val="thick"/>
        </w:rPr>
        <w:lastRenderedPageBreak/>
        <w:t>School</w:t>
      </w:r>
      <w:r>
        <w:rPr>
          <w:b/>
          <w:spacing w:val="9"/>
          <w:u w:val="thick"/>
        </w:rPr>
        <w:t xml:space="preserve"> </w:t>
      </w:r>
      <w:r>
        <w:rPr>
          <w:b/>
          <w:u w:val="thick"/>
        </w:rPr>
        <w:t>Uniform</w:t>
      </w:r>
      <w:r>
        <w:rPr>
          <w:b/>
          <w:spacing w:val="24"/>
          <w:u w:val="thick"/>
        </w:rPr>
        <w:t xml:space="preserve"> </w:t>
      </w:r>
      <w:r>
        <w:rPr>
          <w:b/>
          <w:u w:val="thick"/>
        </w:rPr>
        <w:t>and</w:t>
      </w:r>
      <w:r>
        <w:rPr>
          <w:b/>
          <w:spacing w:val="76"/>
          <w:u w:val="thick"/>
        </w:rPr>
        <w:t xml:space="preserve"> </w:t>
      </w:r>
      <w:r>
        <w:rPr>
          <w:b/>
          <w:u w:val="thick"/>
        </w:rPr>
        <w:t>Appearance</w:t>
      </w:r>
      <w:r>
        <w:rPr>
          <w:b/>
          <w:spacing w:val="39"/>
          <w:u w:val="thick"/>
        </w:rPr>
        <w:t xml:space="preserve"> </w:t>
      </w:r>
      <w:r>
        <w:rPr>
          <w:b/>
          <w:spacing w:val="-2"/>
          <w:u w:val="thick"/>
        </w:rPr>
        <w:t>Policy</w:t>
      </w:r>
    </w:p>
    <w:p w14:paraId="6A5ED7AD" w14:textId="77777777" w:rsidR="00C67391" w:rsidRDefault="00C67391" w:rsidP="00C67391">
      <w:pPr>
        <w:spacing w:before="2" w:line="242" w:lineRule="auto"/>
        <w:ind w:left="218" w:right="514"/>
        <w:jc w:val="both"/>
        <w:rPr>
          <w:sz w:val="24"/>
        </w:rPr>
      </w:pPr>
      <w:r>
        <w:rPr>
          <w:w w:val="105"/>
          <w:sz w:val="24"/>
        </w:rPr>
        <w:t>Our</w:t>
      </w:r>
      <w:r>
        <w:rPr>
          <w:spacing w:val="-18"/>
          <w:w w:val="105"/>
          <w:sz w:val="24"/>
        </w:rPr>
        <w:t xml:space="preserve"> </w:t>
      </w:r>
      <w:r>
        <w:rPr>
          <w:w w:val="105"/>
          <w:sz w:val="24"/>
        </w:rPr>
        <w:t>School</w:t>
      </w:r>
      <w:r>
        <w:rPr>
          <w:spacing w:val="-17"/>
          <w:w w:val="105"/>
          <w:sz w:val="24"/>
        </w:rPr>
        <w:t xml:space="preserve"> </w:t>
      </w:r>
      <w:r>
        <w:rPr>
          <w:w w:val="105"/>
          <w:sz w:val="24"/>
        </w:rPr>
        <w:t>Uniform</w:t>
      </w:r>
      <w:r>
        <w:rPr>
          <w:spacing w:val="-18"/>
          <w:w w:val="105"/>
          <w:sz w:val="24"/>
        </w:rPr>
        <w:t xml:space="preserve"> </w:t>
      </w:r>
      <w:r>
        <w:rPr>
          <w:w w:val="105"/>
          <w:sz w:val="24"/>
        </w:rPr>
        <w:t>is</w:t>
      </w:r>
      <w:r>
        <w:rPr>
          <w:spacing w:val="-18"/>
          <w:w w:val="105"/>
          <w:sz w:val="24"/>
        </w:rPr>
        <w:t xml:space="preserve"> </w:t>
      </w:r>
      <w:r>
        <w:rPr>
          <w:w w:val="105"/>
          <w:sz w:val="24"/>
        </w:rPr>
        <w:t>important</w:t>
      </w:r>
      <w:r>
        <w:rPr>
          <w:spacing w:val="-17"/>
          <w:w w:val="105"/>
          <w:sz w:val="24"/>
        </w:rPr>
        <w:t xml:space="preserve"> </w:t>
      </w:r>
      <w:r>
        <w:rPr>
          <w:w w:val="105"/>
          <w:sz w:val="24"/>
        </w:rPr>
        <w:t>to</w:t>
      </w:r>
      <w:r>
        <w:rPr>
          <w:spacing w:val="-18"/>
          <w:w w:val="105"/>
          <w:sz w:val="24"/>
        </w:rPr>
        <w:t xml:space="preserve"> </w:t>
      </w:r>
      <w:r>
        <w:rPr>
          <w:w w:val="105"/>
          <w:sz w:val="24"/>
        </w:rPr>
        <w:t>us.</w:t>
      </w:r>
      <w:r>
        <w:rPr>
          <w:spacing w:val="-17"/>
          <w:w w:val="105"/>
          <w:sz w:val="24"/>
        </w:rPr>
        <w:t xml:space="preserve"> </w:t>
      </w:r>
      <w:r>
        <w:rPr>
          <w:w w:val="105"/>
          <w:sz w:val="24"/>
        </w:rPr>
        <w:t>It</w:t>
      </w:r>
      <w:r>
        <w:rPr>
          <w:spacing w:val="-18"/>
          <w:w w:val="105"/>
          <w:sz w:val="24"/>
        </w:rPr>
        <w:t xml:space="preserve"> </w:t>
      </w:r>
      <w:r>
        <w:rPr>
          <w:w w:val="105"/>
          <w:sz w:val="24"/>
        </w:rPr>
        <w:t>is</w:t>
      </w:r>
      <w:r>
        <w:rPr>
          <w:spacing w:val="-16"/>
          <w:w w:val="105"/>
          <w:sz w:val="24"/>
        </w:rPr>
        <w:t xml:space="preserve"> </w:t>
      </w:r>
      <w:r>
        <w:rPr>
          <w:w w:val="105"/>
          <w:sz w:val="24"/>
        </w:rPr>
        <w:t>one</w:t>
      </w:r>
      <w:r>
        <w:rPr>
          <w:spacing w:val="-11"/>
          <w:w w:val="105"/>
          <w:sz w:val="24"/>
        </w:rPr>
        <w:t xml:space="preserve"> </w:t>
      </w:r>
      <w:r>
        <w:rPr>
          <w:w w:val="105"/>
          <w:sz w:val="24"/>
        </w:rPr>
        <w:t>way</w:t>
      </w:r>
      <w:r>
        <w:rPr>
          <w:spacing w:val="-18"/>
          <w:w w:val="105"/>
          <w:sz w:val="24"/>
        </w:rPr>
        <w:t xml:space="preserve"> </w:t>
      </w:r>
      <w:r>
        <w:rPr>
          <w:w w:val="105"/>
          <w:sz w:val="24"/>
        </w:rPr>
        <w:t>in</w:t>
      </w:r>
      <w:r>
        <w:rPr>
          <w:spacing w:val="-17"/>
          <w:w w:val="105"/>
          <w:sz w:val="24"/>
        </w:rPr>
        <w:t xml:space="preserve"> </w:t>
      </w:r>
      <w:r>
        <w:rPr>
          <w:w w:val="105"/>
          <w:sz w:val="24"/>
        </w:rPr>
        <w:t>which</w:t>
      </w:r>
      <w:r>
        <w:rPr>
          <w:spacing w:val="-18"/>
          <w:w w:val="105"/>
          <w:sz w:val="24"/>
        </w:rPr>
        <w:t xml:space="preserve"> </w:t>
      </w:r>
      <w:r>
        <w:rPr>
          <w:w w:val="105"/>
          <w:sz w:val="24"/>
        </w:rPr>
        <w:t>we</w:t>
      </w:r>
      <w:r>
        <w:rPr>
          <w:spacing w:val="-16"/>
          <w:w w:val="105"/>
          <w:sz w:val="24"/>
        </w:rPr>
        <w:t xml:space="preserve"> </w:t>
      </w:r>
      <w:r>
        <w:rPr>
          <w:w w:val="105"/>
          <w:sz w:val="24"/>
        </w:rPr>
        <w:t>identify ourselves</w:t>
      </w:r>
      <w:r>
        <w:rPr>
          <w:spacing w:val="-8"/>
          <w:w w:val="105"/>
          <w:sz w:val="24"/>
        </w:rPr>
        <w:t xml:space="preserve"> </w:t>
      </w:r>
      <w:r>
        <w:rPr>
          <w:w w:val="105"/>
          <w:sz w:val="24"/>
        </w:rPr>
        <w:t>as</w:t>
      </w:r>
      <w:r>
        <w:rPr>
          <w:spacing w:val="-17"/>
          <w:w w:val="105"/>
          <w:sz w:val="24"/>
        </w:rPr>
        <w:t xml:space="preserve"> </w:t>
      </w:r>
      <w:r>
        <w:rPr>
          <w:w w:val="105"/>
          <w:sz w:val="24"/>
        </w:rPr>
        <w:t>a</w:t>
      </w:r>
      <w:r>
        <w:rPr>
          <w:spacing w:val="-2"/>
          <w:w w:val="105"/>
          <w:sz w:val="24"/>
        </w:rPr>
        <w:t xml:space="preserve"> </w:t>
      </w:r>
      <w:r>
        <w:rPr>
          <w:w w:val="105"/>
          <w:sz w:val="24"/>
        </w:rPr>
        <w:t>school</w:t>
      </w:r>
      <w:r>
        <w:rPr>
          <w:spacing w:val="-14"/>
          <w:w w:val="105"/>
          <w:sz w:val="24"/>
        </w:rPr>
        <w:t xml:space="preserve"> </w:t>
      </w:r>
      <w:r>
        <w:rPr>
          <w:w w:val="105"/>
          <w:sz w:val="24"/>
        </w:rPr>
        <w:t>family</w:t>
      </w:r>
      <w:r>
        <w:rPr>
          <w:spacing w:val="-16"/>
          <w:w w:val="105"/>
          <w:sz w:val="24"/>
        </w:rPr>
        <w:t xml:space="preserve"> </w:t>
      </w:r>
      <w:r>
        <w:rPr>
          <w:w w:val="105"/>
          <w:sz w:val="24"/>
        </w:rPr>
        <w:t>and</w:t>
      </w:r>
      <w:r>
        <w:rPr>
          <w:spacing w:val="-3"/>
          <w:w w:val="105"/>
          <w:sz w:val="24"/>
        </w:rPr>
        <w:t xml:space="preserve"> </w:t>
      </w:r>
      <w:r>
        <w:rPr>
          <w:w w:val="105"/>
          <w:sz w:val="24"/>
        </w:rPr>
        <w:t>it</w:t>
      </w:r>
      <w:r>
        <w:rPr>
          <w:spacing w:val="-18"/>
          <w:w w:val="105"/>
          <w:sz w:val="24"/>
        </w:rPr>
        <w:t xml:space="preserve"> </w:t>
      </w:r>
      <w:r>
        <w:rPr>
          <w:w w:val="105"/>
          <w:sz w:val="24"/>
        </w:rPr>
        <w:t>promotes</w:t>
      </w:r>
      <w:r>
        <w:rPr>
          <w:spacing w:val="-8"/>
          <w:w w:val="105"/>
          <w:sz w:val="24"/>
        </w:rPr>
        <w:t xml:space="preserve"> </w:t>
      </w:r>
      <w:r>
        <w:rPr>
          <w:w w:val="105"/>
          <w:sz w:val="24"/>
        </w:rPr>
        <w:t>a</w:t>
      </w:r>
      <w:r>
        <w:rPr>
          <w:spacing w:val="-11"/>
          <w:w w:val="105"/>
          <w:sz w:val="24"/>
        </w:rPr>
        <w:t xml:space="preserve"> </w:t>
      </w:r>
      <w:r>
        <w:rPr>
          <w:w w:val="105"/>
          <w:sz w:val="24"/>
        </w:rPr>
        <w:t>strong,</w:t>
      </w:r>
      <w:r>
        <w:rPr>
          <w:spacing w:val="-18"/>
          <w:w w:val="105"/>
          <w:sz w:val="24"/>
        </w:rPr>
        <w:t xml:space="preserve"> </w:t>
      </w:r>
      <w:r>
        <w:rPr>
          <w:w w:val="105"/>
          <w:sz w:val="24"/>
        </w:rPr>
        <w:t>cohesive</w:t>
      </w:r>
      <w:r>
        <w:rPr>
          <w:spacing w:val="-14"/>
          <w:w w:val="105"/>
          <w:sz w:val="24"/>
        </w:rPr>
        <w:t xml:space="preserve"> </w:t>
      </w:r>
      <w:r>
        <w:rPr>
          <w:w w:val="105"/>
          <w:sz w:val="24"/>
        </w:rPr>
        <w:t>school identity</w:t>
      </w:r>
      <w:r>
        <w:rPr>
          <w:spacing w:val="-16"/>
          <w:w w:val="105"/>
          <w:sz w:val="24"/>
        </w:rPr>
        <w:t xml:space="preserve"> </w:t>
      </w:r>
      <w:r>
        <w:rPr>
          <w:w w:val="105"/>
          <w:sz w:val="24"/>
        </w:rPr>
        <w:t>which</w:t>
      </w:r>
      <w:r>
        <w:rPr>
          <w:spacing w:val="-9"/>
          <w:w w:val="105"/>
          <w:sz w:val="24"/>
        </w:rPr>
        <w:t xml:space="preserve"> </w:t>
      </w:r>
      <w:r>
        <w:rPr>
          <w:w w:val="105"/>
          <w:sz w:val="24"/>
        </w:rPr>
        <w:t>supports</w:t>
      </w:r>
      <w:r>
        <w:rPr>
          <w:spacing w:val="-6"/>
          <w:w w:val="105"/>
          <w:sz w:val="24"/>
        </w:rPr>
        <w:t xml:space="preserve"> </w:t>
      </w:r>
      <w:r>
        <w:rPr>
          <w:w w:val="105"/>
          <w:sz w:val="24"/>
        </w:rPr>
        <w:t>high</w:t>
      </w:r>
      <w:r>
        <w:rPr>
          <w:spacing w:val="-12"/>
          <w:w w:val="105"/>
          <w:sz w:val="24"/>
        </w:rPr>
        <w:t xml:space="preserve"> </w:t>
      </w:r>
      <w:r>
        <w:rPr>
          <w:w w:val="105"/>
          <w:sz w:val="24"/>
        </w:rPr>
        <w:t>standards and</w:t>
      </w:r>
      <w:r>
        <w:rPr>
          <w:spacing w:val="18"/>
          <w:w w:val="105"/>
          <w:sz w:val="24"/>
        </w:rPr>
        <w:t xml:space="preserve"> </w:t>
      </w:r>
      <w:r>
        <w:rPr>
          <w:w w:val="105"/>
          <w:sz w:val="24"/>
        </w:rPr>
        <w:t>expectations</w:t>
      </w:r>
      <w:r>
        <w:rPr>
          <w:spacing w:val="-6"/>
          <w:w w:val="105"/>
          <w:sz w:val="24"/>
        </w:rPr>
        <w:t xml:space="preserve"> </w:t>
      </w:r>
      <w:r>
        <w:rPr>
          <w:w w:val="105"/>
          <w:sz w:val="24"/>
        </w:rPr>
        <w:t>in</w:t>
      </w:r>
      <w:r>
        <w:rPr>
          <w:spacing w:val="-18"/>
          <w:w w:val="105"/>
          <w:sz w:val="24"/>
        </w:rPr>
        <w:t xml:space="preserve"> </w:t>
      </w:r>
      <w:r>
        <w:rPr>
          <w:w w:val="105"/>
          <w:sz w:val="24"/>
        </w:rPr>
        <w:t>all</w:t>
      </w:r>
      <w:r>
        <w:rPr>
          <w:spacing w:val="-16"/>
          <w:w w:val="105"/>
          <w:sz w:val="24"/>
        </w:rPr>
        <w:t xml:space="preserve"> </w:t>
      </w:r>
      <w:r>
        <w:rPr>
          <w:w w:val="105"/>
          <w:sz w:val="24"/>
        </w:rPr>
        <w:t>areas</w:t>
      </w:r>
      <w:r>
        <w:rPr>
          <w:spacing w:val="-9"/>
          <w:w w:val="105"/>
          <w:sz w:val="24"/>
        </w:rPr>
        <w:t xml:space="preserve"> </w:t>
      </w:r>
      <w:r>
        <w:rPr>
          <w:w w:val="105"/>
          <w:sz w:val="24"/>
        </w:rPr>
        <w:t>of school</w:t>
      </w:r>
      <w:r>
        <w:rPr>
          <w:spacing w:val="-18"/>
          <w:w w:val="105"/>
          <w:sz w:val="24"/>
        </w:rPr>
        <w:t xml:space="preserve"> </w:t>
      </w:r>
      <w:r>
        <w:rPr>
          <w:w w:val="105"/>
          <w:sz w:val="24"/>
        </w:rPr>
        <w:t>life.</w:t>
      </w:r>
      <w:r>
        <w:rPr>
          <w:spacing w:val="-17"/>
          <w:w w:val="105"/>
          <w:sz w:val="24"/>
        </w:rPr>
        <w:t xml:space="preserve"> </w:t>
      </w:r>
      <w:r>
        <w:rPr>
          <w:w w:val="105"/>
          <w:sz w:val="24"/>
        </w:rPr>
        <w:t>It</w:t>
      </w:r>
      <w:r>
        <w:rPr>
          <w:spacing w:val="-18"/>
          <w:w w:val="105"/>
          <w:sz w:val="24"/>
        </w:rPr>
        <w:t xml:space="preserve"> </w:t>
      </w:r>
      <w:r>
        <w:rPr>
          <w:w w:val="105"/>
          <w:sz w:val="24"/>
        </w:rPr>
        <w:t>promotes</w:t>
      </w:r>
      <w:r>
        <w:rPr>
          <w:spacing w:val="-8"/>
          <w:w w:val="105"/>
          <w:sz w:val="24"/>
        </w:rPr>
        <w:t xml:space="preserve"> </w:t>
      </w:r>
      <w:r>
        <w:rPr>
          <w:w w:val="105"/>
          <w:sz w:val="24"/>
        </w:rPr>
        <w:t>harmony</w:t>
      </w:r>
      <w:r>
        <w:rPr>
          <w:spacing w:val="-6"/>
          <w:w w:val="105"/>
          <w:sz w:val="24"/>
        </w:rPr>
        <w:t xml:space="preserve"> </w:t>
      </w:r>
      <w:r>
        <w:rPr>
          <w:w w:val="105"/>
          <w:sz w:val="24"/>
        </w:rPr>
        <w:t>between</w:t>
      </w:r>
      <w:r>
        <w:rPr>
          <w:spacing w:val="-5"/>
          <w:w w:val="105"/>
          <w:sz w:val="24"/>
        </w:rPr>
        <w:t xml:space="preserve"> </w:t>
      </w:r>
      <w:r>
        <w:rPr>
          <w:w w:val="105"/>
          <w:sz w:val="24"/>
        </w:rPr>
        <w:t>different</w:t>
      </w:r>
      <w:r>
        <w:rPr>
          <w:spacing w:val="-4"/>
          <w:w w:val="105"/>
          <w:sz w:val="24"/>
        </w:rPr>
        <w:t xml:space="preserve"> </w:t>
      </w:r>
      <w:r>
        <w:rPr>
          <w:w w:val="105"/>
          <w:sz w:val="24"/>
        </w:rPr>
        <w:t>groups</w:t>
      </w:r>
      <w:r>
        <w:rPr>
          <w:spacing w:val="-9"/>
          <w:w w:val="105"/>
          <w:sz w:val="24"/>
        </w:rPr>
        <w:t xml:space="preserve"> </w:t>
      </w:r>
      <w:r>
        <w:rPr>
          <w:w w:val="105"/>
          <w:sz w:val="24"/>
        </w:rPr>
        <w:t>represented in</w:t>
      </w:r>
      <w:r>
        <w:rPr>
          <w:spacing w:val="-12"/>
          <w:w w:val="105"/>
          <w:sz w:val="24"/>
        </w:rPr>
        <w:t xml:space="preserve"> </w:t>
      </w:r>
      <w:r>
        <w:rPr>
          <w:w w:val="105"/>
          <w:sz w:val="24"/>
        </w:rPr>
        <w:t>the</w:t>
      </w:r>
      <w:r>
        <w:rPr>
          <w:spacing w:val="-8"/>
          <w:w w:val="105"/>
          <w:sz w:val="24"/>
        </w:rPr>
        <w:t xml:space="preserve"> </w:t>
      </w:r>
      <w:r>
        <w:rPr>
          <w:w w:val="105"/>
          <w:sz w:val="24"/>
        </w:rPr>
        <w:t>school,</w:t>
      </w:r>
      <w:r>
        <w:rPr>
          <w:spacing w:val="-1"/>
          <w:w w:val="105"/>
          <w:sz w:val="24"/>
        </w:rPr>
        <w:t xml:space="preserve"> </w:t>
      </w:r>
      <w:r>
        <w:rPr>
          <w:w w:val="105"/>
          <w:sz w:val="24"/>
        </w:rPr>
        <w:t>and it enhances security,</w:t>
      </w:r>
      <w:r>
        <w:rPr>
          <w:spacing w:val="-3"/>
          <w:w w:val="105"/>
          <w:sz w:val="24"/>
        </w:rPr>
        <w:t xml:space="preserve"> </w:t>
      </w:r>
      <w:r>
        <w:rPr>
          <w:w w:val="105"/>
          <w:sz w:val="24"/>
        </w:rPr>
        <w:t>assisting the</w:t>
      </w:r>
      <w:r>
        <w:rPr>
          <w:spacing w:val="-8"/>
          <w:w w:val="105"/>
          <w:sz w:val="24"/>
        </w:rPr>
        <w:t xml:space="preserve"> </w:t>
      </w:r>
      <w:r>
        <w:rPr>
          <w:w w:val="105"/>
          <w:sz w:val="24"/>
        </w:rPr>
        <w:t>school</w:t>
      </w:r>
      <w:r>
        <w:rPr>
          <w:spacing w:val="-1"/>
          <w:w w:val="105"/>
          <w:sz w:val="24"/>
        </w:rPr>
        <w:t xml:space="preserve"> </w:t>
      </w:r>
      <w:r>
        <w:rPr>
          <w:w w:val="105"/>
          <w:sz w:val="24"/>
        </w:rPr>
        <w:t>to</w:t>
      </w:r>
      <w:r>
        <w:rPr>
          <w:spacing w:val="-3"/>
          <w:w w:val="105"/>
          <w:sz w:val="24"/>
        </w:rPr>
        <w:t xml:space="preserve"> </w:t>
      </w:r>
      <w:r>
        <w:rPr>
          <w:w w:val="105"/>
          <w:sz w:val="24"/>
        </w:rPr>
        <w:t xml:space="preserve">identify individual pupils </w:t>
      </w:r>
      <w:proofErr w:type="gramStart"/>
      <w:r>
        <w:rPr>
          <w:w w:val="105"/>
          <w:sz w:val="24"/>
        </w:rPr>
        <w:t>in order to</w:t>
      </w:r>
      <w:proofErr w:type="gramEnd"/>
      <w:r>
        <w:rPr>
          <w:w w:val="105"/>
          <w:sz w:val="24"/>
        </w:rPr>
        <w:t xml:space="preserve"> maintain good order and spot intruders more easily.</w:t>
      </w:r>
    </w:p>
    <w:p w14:paraId="5384FF5B" w14:textId="77777777" w:rsidR="00C67391" w:rsidRDefault="00C67391" w:rsidP="00C67391">
      <w:pPr>
        <w:pStyle w:val="BodyText"/>
        <w:spacing w:before="7"/>
        <w:rPr>
          <w:sz w:val="23"/>
        </w:rPr>
      </w:pPr>
    </w:p>
    <w:p w14:paraId="30453B66" w14:textId="77777777" w:rsidR="00C67391" w:rsidRDefault="00C67391" w:rsidP="00C67391">
      <w:pPr>
        <w:spacing w:line="247" w:lineRule="auto"/>
        <w:ind w:left="237" w:right="488" w:hanging="8"/>
        <w:jc w:val="both"/>
        <w:rPr>
          <w:sz w:val="24"/>
        </w:rPr>
      </w:pPr>
      <w:r>
        <w:rPr>
          <w:sz w:val="24"/>
        </w:rPr>
        <w:t>Smartness</w:t>
      </w:r>
      <w:r>
        <w:rPr>
          <w:spacing w:val="40"/>
          <w:sz w:val="24"/>
        </w:rPr>
        <w:t xml:space="preserve"> </w:t>
      </w:r>
      <w:r>
        <w:rPr>
          <w:sz w:val="24"/>
        </w:rPr>
        <w:t>and</w:t>
      </w:r>
      <w:r>
        <w:rPr>
          <w:spacing w:val="80"/>
          <w:sz w:val="24"/>
        </w:rPr>
        <w:t xml:space="preserve"> </w:t>
      </w:r>
      <w:r>
        <w:rPr>
          <w:sz w:val="24"/>
        </w:rPr>
        <w:t>high</w:t>
      </w:r>
      <w:r>
        <w:rPr>
          <w:spacing w:val="40"/>
          <w:sz w:val="24"/>
        </w:rPr>
        <w:t xml:space="preserve"> </w:t>
      </w:r>
      <w:r>
        <w:rPr>
          <w:sz w:val="24"/>
        </w:rPr>
        <w:t>standards</w:t>
      </w:r>
      <w:r>
        <w:rPr>
          <w:spacing w:val="40"/>
          <w:sz w:val="24"/>
        </w:rPr>
        <w:t xml:space="preserve"> </w:t>
      </w:r>
      <w:r>
        <w:rPr>
          <w:sz w:val="24"/>
        </w:rPr>
        <w:t>of</w:t>
      </w:r>
      <w:r>
        <w:rPr>
          <w:spacing w:val="40"/>
          <w:sz w:val="24"/>
        </w:rPr>
        <w:t xml:space="preserve"> </w:t>
      </w:r>
      <w:r>
        <w:rPr>
          <w:sz w:val="24"/>
        </w:rPr>
        <w:t>appearance</w:t>
      </w:r>
      <w:r>
        <w:rPr>
          <w:spacing w:val="40"/>
          <w:sz w:val="24"/>
        </w:rPr>
        <w:t xml:space="preserve"> </w:t>
      </w:r>
      <w:r>
        <w:rPr>
          <w:sz w:val="24"/>
        </w:rPr>
        <w:t>are</w:t>
      </w:r>
      <w:r>
        <w:rPr>
          <w:spacing w:val="40"/>
          <w:sz w:val="24"/>
        </w:rPr>
        <w:t xml:space="preserve"> </w:t>
      </w:r>
      <w:proofErr w:type="gramStart"/>
      <w:r>
        <w:rPr>
          <w:sz w:val="24"/>
        </w:rPr>
        <w:t>expected</w:t>
      </w:r>
      <w:r>
        <w:rPr>
          <w:spacing w:val="40"/>
          <w:sz w:val="24"/>
        </w:rPr>
        <w:t xml:space="preserve"> </w:t>
      </w:r>
      <w:r>
        <w:rPr>
          <w:sz w:val="24"/>
        </w:rPr>
        <w:t>at</w:t>
      </w:r>
      <w:r>
        <w:rPr>
          <w:spacing w:val="40"/>
          <w:sz w:val="24"/>
        </w:rPr>
        <w:t xml:space="preserve"> </w:t>
      </w:r>
      <w:r>
        <w:rPr>
          <w:sz w:val="24"/>
        </w:rPr>
        <w:t xml:space="preserve">all </w:t>
      </w:r>
      <w:r>
        <w:rPr>
          <w:spacing w:val="-2"/>
          <w:sz w:val="24"/>
        </w:rPr>
        <w:t>times</w:t>
      </w:r>
      <w:proofErr w:type="gramEnd"/>
      <w:r>
        <w:rPr>
          <w:spacing w:val="-2"/>
          <w:sz w:val="24"/>
        </w:rPr>
        <w:t>.</w:t>
      </w:r>
    </w:p>
    <w:p w14:paraId="6B047CC3" w14:textId="77777777" w:rsidR="00C67391" w:rsidRDefault="00C67391" w:rsidP="00C67391">
      <w:pPr>
        <w:pStyle w:val="BodyText"/>
        <w:spacing w:before="8"/>
        <w:rPr>
          <w:sz w:val="22"/>
        </w:rPr>
      </w:pPr>
    </w:p>
    <w:p w14:paraId="26333456" w14:textId="77777777" w:rsidR="00C67391" w:rsidRDefault="00C67391" w:rsidP="00C67391">
      <w:pPr>
        <w:spacing w:line="247" w:lineRule="auto"/>
        <w:ind w:left="239" w:firstLine="8"/>
        <w:rPr>
          <w:sz w:val="24"/>
        </w:rPr>
      </w:pPr>
      <w:r>
        <w:rPr>
          <w:sz w:val="24"/>
        </w:rPr>
        <w:t>At</w:t>
      </w:r>
      <w:r>
        <w:rPr>
          <w:spacing w:val="40"/>
          <w:sz w:val="24"/>
        </w:rPr>
        <w:t xml:space="preserve"> </w:t>
      </w:r>
      <w:proofErr w:type="spellStart"/>
      <w:r>
        <w:rPr>
          <w:sz w:val="24"/>
        </w:rPr>
        <w:t>Pendeen</w:t>
      </w:r>
      <w:proofErr w:type="spellEnd"/>
      <w:r>
        <w:rPr>
          <w:spacing w:val="78"/>
          <w:sz w:val="24"/>
        </w:rPr>
        <w:t xml:space="preserve"> </w:t>
      </w:r>
      <w:r>
        <w:rPr>
          <w:sz w:val="24"/>
        </w:rPr>
        <w:t>School,</w:t>
      </w:r>
      <w:r>
        <w:rPr>
          <w:spacing w:val="76"/>
          <w:sz w:val="24"/>
        </w:rPr>
        <w:t xml:space="preserve"> </w:t>
      </w:r>
      <w:r>
        <w:rPr>
          <w:sz w:val="24"/>
        </w:rPr>
        <w:t>we</w:t>
      </w:r>
      <w:r>
        <w:rPr>
          <w:spacing w:val="40"/>
          <w:sz w:val="24"/>
        </w:rPr>
        <w:t xml:space="preserve"> </w:t>
      </w:r>
      <w:r>
        <w:rPr>
          <w:sz w:val="24"/>
        </w:rPr>
        <w:t>believe</w:t>
      </w:r>
      <w:r>
        <w:rPr>
          <w:spacing w:val="80"/>
          <w:sz w:val="24"/>
        </w:rPr>
        <w:t xml:space="preserve"> </w:t>
      </w:r>
      <w:r>
        <w:rPr>
          <w:sz w:val="24"/>
        </w:rPr>
        <w:t>that</w:t>
      </w:r>
      <w:r>
        <w:rPr>
          <w:spacing w:val="40"/>
          <w:sz w:val="24"/>
        </w:rPr>
        <w:t xml:space="preserve"> </w:t>
      </w:r>
      <w:r>
        <w:rPr>
          <w:sz w:val="24"/>
        </w:rPr>
        <w:t>a</w:t>
      </w:r>
      <w:r>
        <w:rPr>
          <w:spacing w:val="80"/>
          <w:sz w:val="24"/>
        </w:rPr>
        <w:t xml:space="preserve"> </w:t>
      </w:r>
      <w:r>
        <w:rPr>
          <w:sz w:val="24"/>
        </w:rPr>
        <w:t>school</w:t>
      </w:r>
      <w:r>
        <w:rPr>
          <w:spacing w:val="40"/>
          <w:sz w:val="24"/>
        </w:rPr>
        <w:t xml:space="preserve"> </w:t>
      </w:r>
      <w:r>
        <w:rPr>
          <w:sz w:val="24"/>
        </w:rPr>
        <w:t>uniform</w:t>
      </w:r>
      <w:r>
        <w:rPr>
          <w:spacing w:val="40"/>
          <w:sz w:val="24"/>
        </w:rPr>
        <w:t xml:space="preserve"> </w:t>
      </w:r>
      <w:r>
        <w:rPr>
          <w:sz w:val="24"/>
        </w:rPr>
        <w:t>is</w:t>
      </w:r>
      <w:r>
        <w:rPr>
          <w:spacing w:val="40"/>
          <w:sz w:val="24"/>
        </w:rPr>
        <w:t xml:space="preserve"> </w:t>
      </w:r>
      <w:r>
        <w:rPr>
          <w:sz w:val="24"/>
        </w:rPr>
        <w:t>important, because it:</w:t>
      </w:r>
    </w:p>
    <w:p w14:paraId="156B8583" w14:textId="77777777" w:rsidR="00C67391" w:rsidRDefault="00C67391" w:rsidP="00C67391">
      <w:pPr>
        <w:pStyle w:val="ListParagraph"/>
        <w:widowControl w:val="0"/>
        <w:numPr>
          <w:ilvl w:val="0"/>
          <w:numId w:val="37"/>
        </w:numPr>
        <w:tabs>
          <w:tab w:val="left" w:pos="910"/>
          <w:tab w:val="left" w:pos="911"/>
        </w:tabs>
        <w:autoSpaceDE w:val="0"/>
        <w:autoSpaceDN w:val="0"/>
        <w:spacing w:after="0" w:line="273" w:lineRule="exact"/>
        <w:contextualSpacing w:val="0"/>
        <w:rPr>
          <w:sz w:val="24"/>
        </w:rPr>
      </w:pPr>
      <w:r>
        <w:rPr>
          <w:w w:val="95"/>
          <w:sz w:val="24"/>
        </w:rPr>
        <w:t>looks</w:t>
      </w:r>
      <w:r>
        <w:rPr>
          <w:spacing w:val="-2"/>
          <w:w w:val="95"/>
          <w:sz w:val="24"/>
        </w:rPr>
        <w:t xml:space="preserve"> </w:t>
      </w:r>
      <w:r>
        <w:rPr>
          <w:spacing w:val="-2"/>
          <w:sz w:val="24"/>
        </w:rPr>
        <w:t>smart</w:t>
      </w:r>
    </w:p>
    <w:p w14:paraId="58EDA3E4" w14:textId="1C922396" w:rsidR="00C67391" w:rsidRDefault="00C67391" w:rsidP="00C67391">
      <w:pPr>
        <w:pStyle w:val="ListParagraph"/>
        <w:widowControl w:val="0"/>
        <w:numPr>
          <w:ilvl w:val="0"/>
          <w:numId w:val="37"/>
        </w:numPr>
        <w:tabs>
          <w:tab w:val="left" w:pos="910"/>
          <w:tab w:val="left" w:pos="911"/>
        </w:tabs>
        <w:autoSpaceDE w:val="0"/>
        <w:autoSpaceDN w:val="0"/>
        <w:spacing w:before="1" w:after="0" w:line="275" w:lineRule="exact"/>
        <w:contextualSpacing w:val="0"/>
        <w:rPr>
          <w:sz w:val="24"/>
        </w:rPr>
      </w:pPr>
      <w:r>
        <w:rPr>
          <w:spacing w:val="-2"/>
          <w:w w:val="105"/>
          <w:sz w:val="24"/>
        </w:rPr>
        <w:t>wears</w:t>
      </w:r>
      <w:r>
        <w:rPr>
          <w:spacing w:val="-2"/>
          <w:w w:val="105"/>
          <w:sz w:val="24"/>
        </w:rPr>
        <w:t xml:space="preserve"> </w:t>
      </w:r>
      <w:r>
        <w:rPr>
          <w:spacing w:val="-2"/>
          <w:w w:val="105"/>
          <w:sz w:val="24"/>
        </w:rPr>
        <w:t>well</w:t>
      </w:r>
    </w:p>
    <w:p w14:paraId="2FB54F99" w14:textId="77777777" w:rsidR="00C67391" w:rsidRDefault="00C67391" w:rsidP="00C67391">
      <w:pPr>
        <w:pStyle w:val="ListParagraph"/>
        <w:widowControl w:val="0"/>
        <w:numPr>
          <w:ilvl w:val="0"/>
          <w:numId w:val="37"/>
        </w:numPr>
        <w:tabs>
          <w:tab w:val="left" w:pos="916"/>
          <w:tab w:val="left" w:pos="917"/>
        </w:tabs>
        <w:autoSpaceDE w:val="0"/>
        <w:autoSpaceDN w:val="0"/>
        <w:spacing w:after="0" w:line="275" w:lineRule="exact"/>
        <w:ind w:left="916" w:hanging="343"/>
        <w:contextualSpacing w:val="0"/>
        <w:rPr>
          <w:sz w:val="24"/>
        </w:rPr>
      </w:pPr>
      <w:r>
        <w:rPr>
          <w:sz w:val="24"/>
        </w:rPr>
        <w:t>contributes</w:t>
      </w:r>
      <w:r>
        <w:rPr>
          <w:spacing w:val="14"/>
          <w:sz w:val="24"/>
        </w:rPr>
        <w:t xml:space="preserve"> </w:t>
      </w:r>
      <w:r>
        <w:rPr>
          <w:sz w:val="24"/>
        </w:rPr>
        <w:t>to</w:t>
      </w:r>
      <w:r>
        <w:rPr>
          <w:spacing w:val="11"/>
          <w:sz w:val="24"/>
        </w:rPr>
        <w:t xml:space="preserve"> </w:t>
      </w:r>
      <w:r>
        <w:rPr>
          <w:sz w:val="24"/>
        </w:rPr>
        <w:t>a</w:t>
      </w:r>
      <w:r>
        <w:rPr>
          <w:spacing w:val="6"/>
          <w:sz w:val="24"/>
        </w:rPr>
        <w:t xml:space="preserve"> </w:t>
      </w:r>
      <w:r>
        <w:rPr>
          <w:sz w:val="24"/>
        </w:rPr>
        <w:t>sense</w:t>
      </w:r>
      <w:r>
        <w:rPr>
          <w:spacing w:val="3"/>
          <w:sz w:val="24"/>
        </w:rPr>
        <w:t xml:space="preserve"> </w:t>
      </w:r>
      <w:r>
        <w:rPr>
          <w:sz w:val="24"/>
        </w:rPr>
        <w:t>of</w:t>
      </w:r>
      <w:r>
        <w:rPr>
          <w:spacing w:val="-7"/>
          <w:sz w:val="24"/>
        </w:rPr>
        <w:t xml:space="preserve"> </w:t>
      </w:r>
      <w:r>
        <w:rPr>
          <w:spacing w:val="-2"/>
          <w:sz w:val="24"/>
        </w:rPr>
        <w:t>belonging</w:t>
      </w:r>
    </w:p>
    <w:p w14:paraId="59BB7E64" w14:textId="77777777" w:rsidR="00C67391" w:rsidRDefault="00C67391" w:rsidP="00C67391">
      <w:pPr>
        <w:pStyle w:val="ListParagraph"/>
        <w:widowControl w:val="0"/>
        <w:numPr>
          <w:ilvl w:val="0"/>
          <w:numId w:val="37"/>
        </w:numPr>
        <w:tabs>
          <w:tab w:val="left" w:pos="918"/>
          <w:tab w:val="left" w:pos="919"/>
        </w:tabs>
        <w:autoSpaceDE w:val="0"/>
        <w:autoSpaceDN w:val="0"/>
        <w:spacing w:before="9" w:after="0" w:line="275" w:lineRule="exact"/>
        <w:ind w:left="918" w:hanging="341"/>
        <w:contextualSpacing w:val="0"/>
        <w:rPr>
          <w:sz w:val="24"/>
        </w:rPr>
      </w:pPr>
      <w:r>
        <w:rPr>
          <w:sz w:val="24"/>
        </w:rPr>
        <w:t>gives</w:t>
      </w:r>
      <w:r>
        <w:rPr>
          <w:spacing w:val="16"/>
          <w:sz w:val="24"/>
        </w:rPr>
        <w:t xml:space="preserve"> </w:t>
      </w:r>
      <w:r>
        <w:rPr>
          <w:sz w:val="24"/>
        </w:rPr>
        <w:t>a</w:t>
      </w:r>
      <w:r>
        <w:rPr>
          <w:spacing w:val="38"/>
          <w:sz w:val="24"/>
        </w:rPr>
        <w:t xml:space="preserve"> </w:t>
      </w:r>
      <w:r>
        <w:rPr>
          <w:sz w:val="24"/>
        </w:rPr>
        <w:t>common</w:t>
      </w:r>
      <w:r>
        <w:rPr>
          <w:spacing w:val="12"/>
          <w:sz w:val="24"/>
        </w:rPr>
        <w:t xml:space="preserve"> </w:t>
      </w:r>
      <w:r>
        <w:rPr>
          <w:spacing w:val="-2"/>
          <w:sz w:val="24"/>
        </w:rPr>
        <w:t>purpose</w:t>
      </w:r>
    </w:p>
    <w:p w14:paraId="08ECAC0E" w14:textId="77777777" w:rsidR="00C67391" w:rsidRDefault="00C67391" w:rsidP="00C67391">
      <w:pPr>
        <w:pStyle w:val="ListParagraph"/>
        <w:widowControl w:val="0"/>
        <w:numPr>
          <w:ilvl w:val="0"/>
          <w:numId w:val="37"/>
        </w:numPr>
        <w:tabs>
          <w:tab w:val="left" w:pos="923"/>
          <w:tab w:val="left" w:pos="924"/>
        </w:tabs>
        <w:autoSpaceDE w:val="0"/>
        <w:autoSpaceDN w:val="0"/>
        <w:spacing w:after="0" w:line="275" w:lineRule="exact"/>
        <w:ind w:left="923" w:hanging="346"/>
        <w:contextualSpacing w:val="0"/>
        <w:rPr>
          <w:sz w:val="24"/>
        </w:rPr>
      </w:pPr>
      <w:r>
        <w:rPr>
          <w:sz w:val="24"/>
        </w:rPr>
        <w:t>fosters</w:t>
      </w:r>
      <w:r>
        <w:rPr>
          <w:spacing w:val="-4"/>
          <w:sz w:val="24"/>
        </w:rPr>
        <w:t xml:space="preserve"> </w:t>
      </w:r>
      <w:r>
        <w:rPr>
          <w:sz w:val="24"/>
        </w:rPr>
        <w:t>a</w:t>
      </w:r>
      <w:r>
        <w:rPr>
          <w:spacing w:val="16"/>
          <w:sz w:val="24"/>
        </w:rPr>
        <w:t xml:space="preserve"> </w:t>
      </w:r>
      <w:r>
        <w:rPr>
          <w:sz w:val="24"/>
        </w:rPr>
        <w:t>feeling</w:t>
      </w:r>
      <w:r>
        <w:rPr>
          <w:spacing w:val="-7"/>
          <w:sz w:val="24"/>
        </w:rPr>
        <w:t xml:space="preserve"> </w:t>
      </w:r>
      <w:r>
        <w:rPr>
          <w:sz w:val="24"/>
        </w:rPr>
        <w:t>of</w:t>
      </w:r>
      <w:r>
        <w:rPr>
          <w:spacing w:val="-11"/>
          <w:sz w:val="24"/>
        </w:rPr>
        <w:t xml:space="preserve"> </w:t>
      </w:r>
      <w:r>
        <w:rPr>
          <w:spacing w:val="-2"/>
          <w:sz w:val="24"/>
        </w:rPr>
        <w:t>pride</w:t>
      </w:r>
    </w:p>
    <w:p w14:paraId="7A9153DF" w14:textId="200226D8" w:rsidR="00C67391" w:rsidRPr="00C67391" w:rsidRDefault="00C67391" w:rsidP="00C67391">
      <w:pPr>
        <w:pStyle w:val="ListParagraph"/>
        <w:widowControl w:val="0"/>
        <w:numPr>
          <w:ilvl w:val="0"/>
          <w:numId w:val="37"/>
        </w:numPr>
        <w:tabs>
          <w:tab w:val="left" w:pos="910"/>
          <w:tab w:val="left" w:pos="911"/>
        </w:tabs>
        <w:autoSpaceDE w:val="0"/>
        <w:autoSpaceDN w:val="0"/>
        <w:spacing w:before="5" w:after="0" w:line="273" w:lineRule="exact"/>
        <w:ind w:hanging="330"/>
        <w:contextualSpacing w:val="0"/>
        <w:rPr>
          <w:sz w:val="24"/>
        </w:rPr>
      </w:pPr>
      <w:r>
        <w:rPr>
          <w:w w:val="105"/>
          <w:sz w:val="24"/>
        </w:rPr>
        <w:t>reduces</w:t>
      </w:r>
      <w:r>
        <w:rPr>
          <w:spacing w:val="29"/>
          <w:w w:val="105"/>
          <w:sz w:val="24"/>
        </w:rPr>
        <w:t xml:space="preserve"> </w:t>
      </w:r>
      <w:r>
        <w:rPr>
          <w:w w:val="105"/>
          <w:sz w:val="24"/>
        </w:rPr>
        <w:t>'fashion</w:t>
      </w:r>
      <w:r>
        <w:rPr>
          <w:spacing w:val="2"/>
          <w:w w:val="105"/>
          <w:sz w:val="24"/>
        </w:rPr>
        <w:t xml:space="preserve"> </w:t>
      </w:r>
      <w:r>
        <w:rPr>
          <w:w w:val="105"/>
          <w:sz w:val="24"/>
        </w:rPr>
        <w:t>competition'</w:t>
      </w:r>
      <w:r>
        <w:rPr>
          <w:spacing w:val="21"/>
          <w:w w:val="105"/>
          <w:sz w:val="24"/>
        </w:rPr>
        <w:t xml:space="preserve"> </w:t>
      </w:r>
      <w:r>
        <w:rPr>
          <w:w w:val="105"/>
          <w:sz w:val="24"/>
        </w:rPr>
        <w:t>between</w:t>
      </w:r>
      <w:r>
        <w:rPr>
          <w:spacing w:val="4"/>
          <w:w w:val="105"/>
          <w:sz w:val="24"/>
        </w:rPr>
        <w:t xml:space="preserve"> </w:t>
      </w:r>
      <w:r>
        <w:rPr>
          <w:spacing w:val="-2"/>
          <w:w w:val="105"/>
          <w:sz w:val="24"/>
        </w:rPr>
        <w:t>children</w:t>
      </w:r>
    </w:p>
    <w:p w14:paraId="0D98F60D" w14:textId="77777777" w:rsidR="00C67391" w:rsidRDefault="00C67391" w:rsidP="00C67391">
      <w:pPr>
        <w:pStyle w:val="ListParagraph"/>
        <w:widowControl w:val="0"/>
        <w:tabs>
          <w:tab w:val="left" w:pos="910"/>
          <w:tab w:val="left" w:pos="911"/>
        </w:tabs>
        <w:autoSpaceDE w:val="0"/>
        <w:autoSpaceDN w:val="0"/>
        <w:spacing w:before="5" w:after="0" w:line="273" w:lineRule="exact"/>
        <w:ind w:left="910"/>
        <w:contextualSpacing w:val="0"/>
        <w:rPr>
          <w:sz w:val="24"/>
        </w:rPr>
      </w:pPr>
    </w:p>
    <w:p w14:paraId="344B9A75" w14:textId="77777777" w:rsidR="00C67391" w:rsidRDefault="00C67391" w:rsidP="00C67391">
      <w:pPr>
        <w:spacing w:line="242" w:lineRule="auto"/>
        <w:ind w:left="246" w:right="483" w:firstLine="12"/>
        <w:jc w:val="both"/>
        <w:rPr>
          <w:sz w:val="24"/>
        </w:rPr>
      </w:pPr>
      <w:r>
        <w:rPr>
          <w:w w:val="105"/>
          <w:sz w:val="24"/>
        </w:rPr>
        <w:t>All children should wear the uniform and we encourage them to maintain an acceptable standard of clean and tidy dress in school. It reflects the</w:t>
      </w:r>
      <w:r>
        <w:rPr>
          <w:spacing w:val="-15"/>
          <w:w w:val="105"/>
          <w:sz w:val="24"/>
        </w:rPr>
        <w:t xml:space="preserve"> </w:t>
      </w:r>
      <w:r>
        <w:rPr>
          <w:w w:val="105"/>
          <w:sz w:val="24"/>
        </w:rPr>
        <w:t>local</w:t>
      </w:r>
      <w:r>
        <w:rPr>
          <w:spacing w:val="-6"/>
          <w:w w:val="105"/>
          <w:sz w:val="24"/>
        </w:rPr>
        <w:t xml:space="preserve"> </w:t>
      </w:r>
      <w:r>
        <w:rPr>
          <w:w w:val="105"/>
          <w:sz w:val="24"/>
        </w:rPr>
        <w:t xml:space="preserve">needs represented at </w:t>
      </w:r>
      <w:proofErr w:type="spellStart"/>
      <w:r>
        <w:rPr>
          <w:w w:val="105"/>
          <w:sz w:val="24"/>
        </w:rPr>
        <w:t>Pendeen</w:t>
      </w:r>
      <w:proofErr w:type="spellEnd"/>
      <w:r>
        <w:rPr>
          <w:spacing w:val="-7"/>
          <w:w w:val="105"/>
          <w:sz w:val="24"/>
        </w:rPr>
        <w:t xml:space="preserve"> </w:t>
      </w:r>
      <w:r>
        <w:rPr>
          <w:w w:val="105"/>
          <w:sz w:val="24"/>
        </w:rPr>
        <w:t>School.</w:t>
      </w:r>
    </w:p>
    <w:p w14:paraId="53714B80" w14:textId="77777777" w:rsidR="00C67391" w:rsidRDefault="00C67391" w:rsidP="00C67391">
      <w:pPr>
        <w:pStyle w:val="BodyText"/>
        <w:spacing w:before="4"/>
        <w:rPr>
          <w:sz w:val="17"/>
        </w:rPr>
      </w:pPr>
    </w:p>
    <w:p w14:paraId="3C6A54E7" w14:textId="77777777" w:rsidR="00C67391" w:rsidRDefault="00C67391" w:rsidP="00C67391">
      <w:pPr>
        <w:spacing w:before="93"/>
        <w:ind w:left="253"/>
        <w:rPr>
          <w:b/>
        </w:rPr>
      </w:pPr>
      <w:r>
        <w:rPr>
          <w:b/>
          <w:u w:val="thick"/>
        </w:rPr>
        <w:t>Our</w:t>
      </w:r>
      <w:r>
        <w:rPr>
          <w:b/>
          <w:spacing w:val="3"/>
          <w:u w:val="thick"/>
        </w:rPr>
        <w:t xml:space="preserve"> </w:t>
      </w:r>
      <w:r>
        <w:rPr>
          <w:b/>
          <w:u w:val="thick"/>
        </w:rPr>
        <w:t>School</w:t>
      </w:r>
      <w:r>
        <w:rPr>
          <w:b/>
          <w:spacing w:val="-3"/>
          <w:u w:val="thick"/>
        </w:rPr>
        <w:t xml:space="preserve"> </w:t>
      </w:r>
      <w:r>
        <w:rPr>
          <w:b/>
          <w:spacing w:val="-2"/>
          <w:u w:val="thick"/>
        </w:rPr>
        <w:t>Uniform</w:t>
      </w:r>
    </w:p>
    <w:p w14:paraId="5647EEDE" w14:textId="77777777" w:rsidR="00C67391" w:rsidRDefault="00C67391" w:rsidP="00C67391">
      <w:pPr>
        <w:spacing w:before="10"/>
        <w:ind w:left="259"/>
        <w:rPr>
          <w:sz w:val="24"/>
        </w:rPr>
      </w:pPr>
      <w:r>
        <w:rPr>
          <w:w w:val="95"/>
          <w:sz w:val="24"/>
        </w:rPr>
        <w:t>Winter</w:t>
      </w:r>
      <w:r>
        <w:rPr>
          <w:spacing w:val="6"/>
          <w:sz w:val="24"/>
        </w:rPr>
        <w:t xml:space="preserve"> </w:t>
      </w:r>
      <w:r>
        <w:rPr>
          <w:spacing w:val="-2"/>
          <w:sz w:val="24"/>
        </w:rPr>
        <w:t>uniform:</w:t>
      </w:r>
    </w:p>
    <w:p w14:paraId="20A3A965" w14:textId="77777777" w:rsidR="00C67391" w:rsidRDefault="00C67391" w:rsidP="00C67391">
      <w:pPr>
        <w:pStyle w:val="ListParagraph"/>
        <w:widowControl w:val="0"/>
        <w:numPr>
          <w:ilvl w:val="0"/>
          <w:numId w:val="37"/>
        </w:numPr>
        <w:tabs>
          <w:tab w:val="left" w:pos="924"/>
          <w:tab w:val="left" w:pos="925"/>
        </w:tabs>
        <w:autoSpaceDE w:val="0"/>
        <w:autoSpaceDN w:val="0"/>
        <w:spacing w:before="5" w:after="0" w:line="240" w:lineRule="auto"/>
        <w:ind w:left="924"/>
        <w:contextualSpacing w:val="0"/>
        <w:rPr>
          <w:sz w:val="24"/>
        </w:rPr>
      </w:pPr>
      <w:r>
        <w:rPr>
          <w:sz w:val="24"/>
        </w:rPr>
        <w:t>black</w:t>
      </w:r>
      <w:r>
        <w:rPr>
          <w:spacing w:val="2"/>
          <w:sz w:val="24"/>
        </w:rPr>
        <w:t xml:space="preserve"> </w:t>
      </w:r>
      <w:r>
        <w:rPr>
          <w:sz w:val="24"/>
        </w:rPr>
        <w:t>pinafore</w:t>
      </w:r>
      <w:r>
        <w:rPr>
          <w:spacing w:val="12"/>
          <w:sz w:val="24"/>
        </w:rPr>
        <w:t xml:space="preserve"> </w:t>
      </w:r>
      <w:r>
        <w:rPr>
          <w:sz w:val="24"/>
        </w:rPr>
        <w:t>dress</w:t>
      </w:r>
      <w:r>
        <w:rPr>
          <w:spacing w:val="9"/>
          <w:sz w:val="24"/>
        </w:rPr>
        <w:t xml:space="preserve"> </w:t>
      </w:r>
      <w:r>
        <w:rPr>
          <w:sz w:val="24"/>
        </w:rPr>
        <w:t>or</w:t>
      </w:r>
      <w:r>
        <w:rPr>
          <w:spacing w:val="-4"/>
          <w:sz w:val="24"/>
        </w:rPr>
        <w:t xml:space="preserve"> </w:t>
      </w:r>
      <w:r>
        <w:rPr>
          <w:spacing w:val="-2"/>
          <w:sz w:val="24"/>
        </w:rPr>
        <w:t>skirt</w:t>
      </w:r>
    </w:p>
    <w:p w14:paraId="41A64D00" w14:textId="77777777" w:rsidR="00C67391" w:rsidRDefault="00C67391" w:rsidP="00C67391">
      <w:pPr>
        <w:pStyle w:val="ListParagraph"/>
        <w:widowControl w:val="0"/>
        <w:numPr>
          <w:ilvl w:val="0"/>
          <w:numId w:val="37"/>
        </w:numPr>
        <w:tabs>
          <w:tab w:val="left" w:pos="924"/>
          <w:tab w:val="left" w:pos="925"/>
        </w:tabs>
        <w:autoSpaceDE w:val="0"/>
        <w:autoSpaceDN w:val="0"/>
        <w:spacing w:before="5" w:after="0" w:line="275" w:lineRule="exact"/>
        <w:ind w:left="924"/>
        <w:contextualSpacing w:val="0"/>
        <w:rPr>
          <w:sz w:val="24"/>
        </w:rPr>
      </w:pPr>
      <w:r>
        <w:rPr>
          <w:sz w:val="24"/>
        </w:rPr>
        <w:t>black</w:t>
      </w:r>
      <w:r>
        <w:rPr>
          <w:spacing w:val="42"/>
          <w:sz w:val="24"/>
        </w:rPr>
        <w:t xml:space="preserve"> </w:t>
      </w:r>
      <w:r>
        <w:rPr>
          <w:spacing w:val="-2"/>
          <w:sz w:val="24"/>
        </w:rPr>
        <w:t>trousers</w:t>
      </w:r>
    </w:p>
    <w:p w14:paraId="23E4D384" w14:textId="77777777" w:rsidR="00C67391" w:rsidRDefault="00C67391" w:rsidP="00C67391">
      <w:pPr>
        <w:pStyle w:val="ListParagraph"/>
        <w:widowControl w:val="0"/>
        <w:numPr>
          <w:ilvl w:val="0"/>
          <w:numId w:val="37"/>
        </w:numPr>
        <w:tabs>
          <w:tab w:val="left" w:pos="925"/>
          <w:tab w:val="left" w:pos="926"/>
        </w:tabs>
        <w:autoSpaceDE w:val="0"/>
        <w:autoSpaceDN w:val="0"/>
        <w:spacing w:after="0" w:line="275" w:lineRule="exact"/>
        <w:ind w:left="925" w:hanging="338"/>
        <w:contextualSpacing w:val="0"/>
        <w:rPr>
          <w:sz w:val="24"/>
        </w:rPr>
      </w:pPr>
      <w:r>
        <w:rPr>
          <w:sz w:val="24"/>
        </w:rPr>
        <w:t>Plain black</w:t>
      </w:r>
      <w:r>
        <w:rPr>
          <w:spacing w:val="11"/>
          <w:sz w:val="24"/>
        </w:rPr>
        <w:t xml:space="preserve"> </w:t>
      </w:r>
      <w:r>
        <w:rPr>
          <w:sz w:val="24"/>
        </w:rPr>
        <w:t>or</w:t>
      </w:r>
      <w:r>
        <w:rPr>
          <w:spacing w:val="3"/>
          <w:sz w:val="24"/>
        </w:rPr>
        <w:t xml:space="preserve"> </w:t>
      </w:r>
      <w:r>
        <w:rPr>
          <w:sz w:val="24"/>
        </w:rPr>
        <w:t>grey</w:t>
      </w:r>
      <w:r>
        <w:rPr>
          <w:spacing w:val="9"/>
          <w:sz w:val="24"/>
        </w:rPr>
        <w:t xml:space="preserve"> </w:t>
      </w:r>
      <w:r>
        <w:rPr>
          <w:spacing w:val="-2"/>
          <w:sz w:val="24"/>
        </w:rPr>
        <w:t>tights</w:t>
      </w:r>
    </w:p>
    <w:p w14:paraId="1C93329E" w14:textId="77777777" w:rsidR="00C67391" w:rsidRDefault="00C67391" w:rsidP="00C67391">
      <w:pPr>
        <w:pStyle w:val="ListParagraph"/>
        <w:widowControl w:val="0"/>
        <w:numPr>
          <w:ilvl w:val="0"/>
          <w:numId w:val="37"/>
        </w:numPr>
        <w:tabs>
          <w:tab w:val="left" w:pos="932"/>
          <w:tab w:val="left" w:pos="933"/>
        </w:tabs>
        <w:autoSpaceDE w:val="0"/>
        <w:autoSpaceDN w:val="0"/>
        <w:spacing w:before="1" w:after="0" w:line="240" w:lineRule="auto"/>
        <w:ind w:left="932" w:hanging="345"/>
        <w:contextualSpacing w:val="0"/>
        <w:rPr>
          <w:sz w:val="24"/>
        </w:rPr>
      </w:pPr>
      <w:r>
        <w:rPr>
          <w:sz w:val="24"/>
        </w:rPr>
        <w:t>Yellow</w:t>
      </w:r>
      <w:r>
        <w:rPr>
          <w:spacing w:val="15"/>
          <w:sz w:val="24"/>
        </w:rPr>
        <w:t xml:space="preserve"> </w:t>
      </w:r>
      <w:r>
        <w:rPr>
          <w:sz w:val="24"/>
        </w:rPr>
        <w:t>polo</w:t>
      </w:r>
      <w:r>
        <w:rPr>
          <w:spacing w:val="-7"/>
          <w:sz w:val="24"/>
        </w:rPr>
        <w:t xml:space="preserve"> </w:t>
      </w:r>
      <w:r>
        <w:rPr>
          <w:spacing w:val="-2"/>
          <w:sz w:val="24"/>
        </w:rPr>
        <w:t>shirt</w:t>
      </w:r>
    </w:p>
    <w:p w14:paraId="56098BB3" w14:textId="77777777" w:rsidR="00C67391" w:rsidRDefault="00C67391" w:rsidP="00C67391">
      <w:pPr>
        <w:pStyle w:val="ListParagraph"/>
        <w:widowControl w:val="0"/>
        <w:numPr>
          <w:ilvl w:val="0"/>
          <w:numId w:val="37"/>
        </w:numPr>
        <w:tabs>
          <w:tab w:val="left" w:pos="929"/>
          <w:tab w:val="left" w:pos="931"/>
        </w:tabs>
        <w:autoSpaceDE w:val="0"/>
        <w:autoSpaceDN w:val="0"/>
        <w:spacing w:before="2" w:after="0" w:line="240" w:lineRule="auto"/>
        <w:ind w:left="930" w:hanging="343"/>
        <w:contextualSpacing w:val="0"/>
        <w:rPr>
          <w:sz w:val="24"/>
        </w:rPr>
      </w:pPr>
      <w:r>
        <w:rPr>
          <w:sz w:val="24"/>
        </w:rPr>
        <w:t>Burgundy</w:t>
      </w:r>
      <w:r>
        <w:rPr>
          <w:spacing w:val="-8"/>
          <w:sz w:val="24"/>
        </w:rPr>
        <w:t xml:space="preserve"> </w:t>
      </w:r>
      <w:r>
        <w:rPr>
          <w:sz w:val="24"/>
        </w:rPr>
        <w:t>sweatshirt /</w:t>
      </w:r>
      <w:r>
        <w:rPr>
          <w:spacing w:val="7"/>
          <w:sz w:val="24"/>
        </w:rPr>
        <w:t xml:space="preserve"> </w:t>
      </w:r>
      <w:r>
        <w:rPr>
          <w:spacing w:val="-2"/>
          <w:sz w:val="24"/>
        </w:rPr>
        <w:t>cardigan</w:t>
      </w:r>
    </w:p>
    <w:p w14:paraId="474123A0" w14:textId="77777777" w:rsidR="00C67391" w:rsidRDefault="00C67391" w:rsidP="00C67391">
      <w:pPr>
        <w:pStyle w:val="ListParagraph"/>
        <w:widowControl w:val="0"/>
        <w:numPr>
          <w:ilvl w:val="0"/>
          <w:numId w:val="37"/>
        </w:numPr>
        <w:tabs>
          <w:tab w:val="left" w:pos="929"/>
          <w:tab w:val="left" w:pos="931"/>
        </w:tabs>
        <w:autoSpaceDE w:val="0"/>
        <w:autoSpaceDN w:val="0"/>
        <w:spacing w:before="1" w:after="0" w:line="240" w:lineRule="auto"/>
        <w:ind w:left="930" w:hanging="343"/>
        <w:contextualSpacing w:val="0"/>
        <w:rPr>
          <w:sz w:val="24"/>
        </w:rPr>
      </w:pPr>
      <w:r>
        <w:rPr>
          <w:sz w:val="24"/>
        </w:rPr>
        <w:t>Black</w:t>
      </w:r>
      <w:r>
        <w:rPr>
          <w:spacing w:val="-13"/>
          <w:sz w:val="24"/>
        </w:rPr>
        <w:t xml:space="preserve"> </w:t>
      </w:r>
      <w:r>
        <w:rPr>
          <w:spacing w:val="-4"/>
          <w:sz w:val="24"/>
        </w:rPr>
        <w:t>shoes</w:t>
      </w:r>
    </w:p>
    <w:p w14:paraId="2900838C" w14:textId="77777777" w:rsidR="00C67391" w:rsidRDefault="00C67391" w:rsidP="00C67391">
      <w:pPr>
        <w:pStyle w:val="BodyText"/>
        <w:spacing w:before="11"/>
        <w:rPr>
          <w:sz w:val="23"/>
        </w:rPr>
      </w:pPr>
    </w:p>
    <w:p w14:paraId="13C36435" w14:textId="77777777" w:rsidR="00C67391" w:rsidRDefault="00C67391" w:rsidP="00C67391">
      <w:pPr>
        <w:ind w:left="258"/>
        <w:rPr>
          <w:sz w:val="24"/>
        </w:rPr>
      </w:pPr>
      <w:r>
        <w:rPr>
          <w:w w:val="95"/>
          <w:sz w:val="24"/>
        </w:rPr>
        <w:t>Summer</w:t>
      </w:r>
      <w:r>
        <w:rPr>
          <w:spacing w:val="16"/>
          <w:sz w:val="24"/>
        </w:rPr>
        <w:t xml:space="preserve"> </w:t>
      </w:r>
      <w:r>
        <w:rPr>
          <w:spacing w:val="-2"/>
          <w:sz w:val="24"/>
        </w:rPr>
        <w:t>uniform:</w:t>
      </w:r>
    </w:p>
    <w:p w14:paraId="49E810A2" w14:textId="77777777" w:rsidR="00C67391" w:rsidRDefault="00C67391" w:rsidP="00C67391">
      <w:pPr>
        <w:spacing w:before="2"/>
        <w:ind w:left="270"/>
        <w:rPr>
          <w:sz w:val="24"/>
        </w:rPr>
      </w:pPr>
      <w:r>
        <w:rPr>
          <w:sz w:val="24"/>
        </w:rPr>
        <w:t>As</w:t>
      </w:r>
      <w:r>
        <w:rPr>
          <w:spacing w:val="-17"/>
          <w:sz w:val="24"/>
        </w:rPr>
        <w:t xml:space="preserve"> </w:t>
      </w:r>
      <w:r>
        <w:rPr>
          <w:sz w:val="24"/>
        </w:rPr>
        <w:t>winter</w:t>
      </w:r>
      <w:r>
        <w:rPr>
          <w:spacing w:val="-15"/>
          <w:sz w:val="24"/>
        </w:rPr>
        <w:t xml:space="preserve"> </w:t>
      </w:r>
      <w:r>
        <w:rPr>
          <w:spacing w:val="-7"/>
          <w:sz w:val="24"/>
        </w:rPr>
        <w:t>or</w:t>
      </w:r>
    </w:p>
    <w:p w14:paraId="66D2E659" w14:textId="77777777" w:rsidR="00C67391" w:rsidRDefault="00C67391" w:rsidP="00C67391">
      <w:pPr>
        <w:pStyle w:val="ListParagraph"/>
        <w:widowControl w:val="0"/>
        <w:numPr>
          <w:ilvl w:val="0"/>
          <w:numId w:val="37"/>
        </w:numPr>
        <w:tabs>
          <w:tab w:val="left" w:pos="929"/>
          <w:tab w:val="left" w:pos="931"/>
        </w:tabs>
        <w:autoSpaceDE w:val="0"/>
        <w:autoSpaceDN w:val="0"/>
        <w:spacing w:before="8" w:after="0" w:line="240" w:lineRule="auto"/>
        <w:ind w:left="930" w:hanging="335"/>
        <w:contextualSpacing w:val="0"/>
        <w:rPr>
          <w:sz w:val="24"/>
        </w:rPr>
      </w:pPr>
      <w:r>
        <w:rPr>
          <w:sz w:val="24"/>
        </w:rPr>
        <w:t>Burgundy</w:t>
      </w:r>
      <w:r>
        <w:rPr>
          <w:spacing w:val="52"/>
          <w:sz w:val="24"/>
        </w:rPr>
        <w:t xml:space="preserve"> </w:t>
      </w:r>
      <w:r>
        <w:rPr>
          <w:sz w:val="24"/>
        </w:rPr>
        <w:t>checked</w:t>
      </w:r>
      <w:r>
        <w:rPr>
          <w:spacing w:val="35"/>
          <w:sz w:val="24"/>
        </w:rPr>
        <w:t xml:space="preserve"> </w:t>
      </w:r>
      <w:r>
        <w:rPr>
          <w:spacing w:val="-2"/>
          <w:sz w:val="24"/>
        </w:rPr>
        <w:t>dress</w:t>
      </w:r>
    </w:p>
    <w:p w14:paraId="43DBD9D2" w14:textId="77777777" w:rsidR="00C67391" w:rsidRDefault="00C67391" w:rsidP="00C67391">
      <w:pPr>
        <w:pStyle w:val="ListParagraph"/>
        <w:widowControl w:val="0"/>
        <w:numPr>
          <w:ilvl w:val="0"/>
          <w:numId w:val="37"/>
        </w:numPr>
        <w:tabs>
          <w:tab w:val="left" w:pos="933"/>
          <w:tab w:val="left" w:pos="934"/>
        </w:tabs>
        <w:autoSpaceDE w:val="0"/>
        <w:autoSpaceDN w:val="0"/>
        <w:spacing w:before="2" w:after="0" w:line="240" w:lineRule="auto"/>
        <w:ind w:left="933" w:hanging="338"/>
        <w:contextualSpacing w:val="0"/>
        <w:rPr>
          <w:sz w:val="24"/>
        </w:rPr>
      </w:pPr>
      <w:r>
        <w:rPr>
          <w:sz w:val="24"/>
        </w:rPr>
        <w:t>Black</w:t>
      </w:r>
      <w:r>
        <w:rPr>
          <w:spacing w:val="-13"/>
          <w:sz w:val="24"/>
        </w:rPr>
        <w:t xml:space="preserve"> </w:t>
      </w:r>
      <w:r>
        <w:rPr>
          <w:spacing w:val="-2"/>
          <w:sz w:val="24"/>
        </w:rPr>
        <w:t>shorts</w:t>
      </w:r>
    </w:p>
    <w:p w14:paraId="64401FEF" w14:textId="77777777" w:rsidR="00C67391" w:rsidRDefault="00C67391" w:rsidP="00C67391">
      <w:pPr>
        <w:pStyle w:val="BodyText"/>
        <w:spacing w:before="10"/>
        <w:rPr>
          <w:sz w:val="23"/>
        </w:rPr>
      </w:pPr>
    </w:p>
    <w:p w14:paraId="0B15FB14" w14:textId="77777777" w:rsidR="00C67391" w:rsidRDefault="00C67391" w:rsidP="00C67391">
      <w:pPr>
        <w:ind w:left="262" w:right="467" w:hanging="1"/>
        <w:jc w:val="both"/>
        <w:rPr>
          <w:sz w:val="24"/>
        </w:rPr>
      </w:pPr>
      <w:r>
        <w:rPr>
          <w:sz w:val="24"/>
        </w:rPr>
        <w:t>Parents and carers are reminded that children often sit cross legged in school, therefore skirts should be chosen to ensure children can do this comfortably</w:t>
      </w:r>
      <w:r>
        <w:rPr>
          <w:spacing w:val="40"/>
          <w:sz w:val="24"/>
        </w:rPr>
        <w:t xml:space="preserve"> </w:t>
      </w:r>
      <w:r>
        <w:rPr>
          <w:sz w:val="24"/>
        </w:rPr>
        <w:t>and</w:t>
      </w:r>
      <w:r>
        <w:rPr>
          <w:spacing w:val="40"/>
          <w:sz w:val="24"/>
        </w:rPr>
        <w:t xml:space="preserve"> </w:t>
      </w:r>
      <w:r>
        <w:rPr>
          <w:sz w:val="24"/>
        </w:rPr>
        <w:t>without embarrassment.</w:t>
      </w:r>
      <w:r>
        <w:rPr>
          <w:spacing w:val="80"/>
          <w:sz w:val="24"/>
        </w:rPr>
        <w:t xml:space="preserve"> </w:t>
      </w:r>
      <w:r>
        <w:rPr>
          <w:sz w:val="24"/>
        </w:rPr>
        <w:t>Children may wear cycling type shorts or</w:t>
      </w:r>
      <w:r>
        <w:rPr>
          <w:spacing w:val="-4"/>
          <w:sz w:val="24"/>
        </w:rPr>
        <w:t xml:space="preserve"> </w:t>
      </w:r>
      <w:r>
        <w:rPr>
          <w:sz w:val="24"/>
        </w:rPr>
        <w:t>leggings under a skirt or dress.</w:t>
      </w:r>
    </w:p>
    <w:p w14:paraId="654DED47" w14:textId="77777777" w:rsidR="00C67391" w:rsidRDefault="00C67391" w:rsidP="00C67391">
      <w:pPr>
        <w:spacing w:before="6"/>
        <w:ind w:left="261" w:right="557" w:firstLine="4"/>
        <w:rPr>
          <w:sz w:val="24"/>
        </w:rPr>
      </w:pPr>
      <w:proofErr w:type="spellStart"/>
      <w:r>
        <w:rPr>
          <w:sz w:val="24"/>
        </w:rPr>
        <w:t>Pendeen</w:t>
      </w:r>
      <w:proofErr w:type="spellEnd"/>
      <w:r>
        <w:rPr>
          <w:sz w:val="24"/>
        </w:rPr>
        <w:t xml:space="preserve"> School uniform is available to order from the school website.</w:t>
      </w:r>
      <w:r>
        <w:rPr>
          <w:spacing w:val="40"/>
          <w:sz w:val="24"/>
        </w:rPr>
        <w:t xml:space="preserve"> </w:t>
      </w:r>
      <w:r>
        <w:rPr>
          <w:sz w:val="24"/>
        </w:rPr>
        <w:t>All</w:t>
      </w:r>
      <w:r>
        <w:rPr>
          <w:spacing w:val="40"/>
          <w:sz w:val="24"/>
        </w:rPr>
        <w:t xml:space="preserve"> </w:t>
      </w:r>
      <w:r>
        <w:rPr>
          <w:sz w:val="24"/>
        </w:rPr>
        <w:t>items</w:t>
      </w:r>
      <w:r>
        <w:rPr>
          <w:spacing w:val="80"/>
          <w:sz w:val="24"/>
        </w:rPr>
        <w:t xml:space="preserve"> </w:t>
      </w:r>
      <w:r>
        <w:rPr>
          <w:sz w:val="24"/>
        </w:rPr>
        <w:t>of</w:t>
      </w:r>
      <w:r>
        <w:rPr>
          <w:spacing w:val="40"/>
          <w:sz w:val="24"/>
        </w:rPr>
        <w:t xml:space="preserve"> </w:t>
      </w:r>
      <w:r>
        <w:rPr>
          <w:sz w:val="24"/>
        </w:rPr>
        <w:t>uniform</w:t>
      </w:r>
      <w:r>
        <w:rPr>
          <w:spacing w:val="80"/>
          <w:sz w:val="24"/>
        </w:rPr>
        <w:t xml:space="preserve"> </w:t>
      </w:r>
      <w:r>
        <w:rPr>
          <w:sz w:val="24"/>
        </w:rPr>
        <w:t>clothing</w:t>
      </w:r>
      <w:r>
        <w:rPr>
          <w:spacing w:val="40"/>
          <w:sz w:val="24"/>
        </w:rPr>
        <w:t xml:space="preserve"> </w:t>
      </w:r>
      <w:r>
        <w:rPr>
          <w:sz w:val="24"/>
        </w:rPr>
        <w:t>including</w:t>
      </w:r>
      <w:r>
        <w:rPr>
          <w:spacing w:val="80"/>
          <w:sz w:val="24"/>
        </w:rPr>
        <w:t xml:space="preserve"> </w:t>
      </w:r>
      <w:r>
        <w:rPr>
          <w:sz w:val="24"/>
        </w:rPr>
        <w:t>coats</w:t>
      </w:r>
      <w:r>
        <w:rPr>
          <w:spacing w:val="80"/>
          <w:sz w:val="24"/>
        </w:rPr>
        <w:t xml:space="preserve"> </w:t>
      </w:r>
      <w:r>
        <w:rPr>
          <w:sz w:val="24"/>
        </w:rPr>
        <w:t>and</w:t>
      </w:r>
      <w:r>
        <w:rPr>
          <w:spacing w:val="80"/>
          <w:sz w:val="24"/>
        </w:rPr>
        <w:t xml:space="preserve"> </w:t>
      </w:r>
      <w:r>
        <w:rPr>
          <w:sz w:val="24"/>
        </w:rPr>
        <w:t>shoes,</w:t>
      </w:r>
      <w:r>
        <w:rPr>
          <w:spacing w:val="80"/>
          <w:sz w:val="24"/>
        </w:rPr>
        <w:t xml:space="preserve"> </w:t>
      </w:r>
      <w:r>
        <w:rPr>
          <w:sz w:val="24"/>
        </w:rPr>
        <w:t>should</w:t>
      </w:r>
      <w:r>
        <w:rPr>
          <w:spacing w:val="77"/>
          <w:sz w:val="24"/>
        </w:rPr>
        <w:t xml:space="preserve"> </w:t>
      </w:r>
      <w:r>
        <w:rPr>
          <w:sz w:val="24"/>
        </w:rPr>
        <w:t>be identified with the child's name.</w:t>
      </w:r>
    </w:p>
    <w:p w14:paraId="7994B3C7" w14:textId="77777777" w:rsidR="00C67391" w:rsidRDefault="00C67391" w:rsidP="00C67391">
      <w:pPr>
        <w:rPr>
          <w:sz w:val="24"/>
        </w:rPr>
        <w:sectPr w:rsidR="00C67391" w:rsidSect="00C67391">
          <w:pgSz w:w="11880" w:h="16800"/>
          <w:pgMar w:top="284" w:right="540" w:bottom="280" w:left="426" w:header="720" w:footer="720" w:gutter="0"/>
          <w:cols w:space="720"/>
        </w:sectPr>
      </w:pPr>
    </w:p>
    <w:p w14:paraId="58C1C437" w14:textId="77777777" w:rsidR="00C67391" w:rsidRDefault="00C67391" w:rsidP="00C67391">
      <w:pPr>
        <w:spacing w:before="70"/>
        <w:ind w:left="443"/>
        <w:rPr>
          <w:b/>
        </w:rPr>
      </w:pPr>
      <w:r>
        <w:rPr>
          <w:b/>
          <w:spacing w:val="-2"/>
          <w:u w:val="thick"/>
        </w:rPr>
        <w:lastRenderedPageBreak/>
        <w:t>Footwear</w:t>
      </w:r>
    </w:p>
    <w:p w14:paraId="1C91539D" w14:textId="77777777" w:rsidR="00C67391" w:rsidRDefault="00C67391" w:rsidP="00D32376">
      <w:pPr>
        <w:spacing w:before="13" w:line="242" w:lineRule="auto"/>
        <w:ind w:left="-993" w:right="-958" w:firstLine="1"/>
        <w:jc w:val="both"/>
        <w:rPr>
          <w:sz w:val="24"/>
        </w:rPr>
      </w:pPr>
      <w:r>
        <w:rPr>
          <w:w w:val="105"/>
          <w:sz w:val="24"/>
        </w:rPr>
        <w:t xml:space="preserve">Low-heeled black shoes suitable for active play. Plain black, </w:t>
      </w:r>
      <w:proofErr w:type="gramStart"/>
      <w:r>
        <w:rPr>
          <w:w w:val="105"/>
          <w:sz w:val="24"/>
        </w:rPr>
        <w:t>grey</w:t>
      </w:r>
      <w:proofErr w:type="gramEnd"/>
      <w:r>
        <w:rPr>
          <w:w w:val="105"/>
          <w:sz w:val="24"/>
        </w:rPr>
        <w:t xml:space="preserve"> or white socks or tights. Open-toed sandals should not be worn, even</w:t>
      </w:r>
      <w:r>
        <w:rPr>
          <w:spacing w:val="-2"/>
          <w:w w:val="105"/>
          <w:sz w:val="24"/>
        </w:rPr>
        <w:t xml:space="preserve"> </w:t>
      </w:r>
      <w:r>
        <w:rPr>
          <w:w w:val="105"/>
          <w:sz w:val="24"/>
        </w:rPr>
        <w:t>in the Summer Term.</w:t>
      </w:r>
      <w:r>
        <w:rPr>
          <w:spacing w:val="40"/>
          <w:w w:val="105"/>
          <w:sz w:val="24"/>
        </w:rPr>
        <w:t xml:space="preserve"> </w:t>
      </w:r>
      <w:r>
        <w:rPr>
          <w:w w:val="105"/>
          <w:sz w:val="24"/>
        </w:rPr>
        <w:t>All</w:t>
      </w:r>
      <w:r>
        <w:rPr>
          <w:spacing w:val="-3"/>
          <w:w w:val="105"/>
          <w:sz w:val="24"/>
        </w:rPr>
        <w:t xml:space="preserve"> </w:t>
      </w:r>
      <w:r>
        <w:rPr>
          <w:w w:val="105"/>
          <w:sz w:val="24"/>
        </w:rPr>
        <w:t>items of footwear should be identified with the child's name.</w:t>
      </w:r>
    </w:p>
    <w:p w14:paraId="0E417B84" w14:textId="77777777" w:rsidR="00C67391" w:rsidRDefault="00C67391" w:rsidP="00C67391">
      <w:pPr>
        <w:pStyle w:val="BodyText"/>
        <w:spacing w:before="6"/>
        <w:rPr>
          <w:sz w:val="17"/>
        </w:rPr>
      </w:pPr>
    </w:p>
    <w:p w14:paraId="012C2364" w14:textId="77777777" w:rsidR="00C67391" w:rsidRDefault="00C67391" w:rsidP="00D32376">
      <w:pPr>
        <w:spacing w:before="93"/>
        <w:ind w:left="-993"/>
        <w:rPr>
          <w:b/>
        </w:rPr>
      </w:pPr>
      <w:r>
        <w:rPr>
          <w:b/>
          <w:u w:val="thick"/>
        </w:rPr>
        <w:t>Outdoor</w:t>
      </w:r>
      <w:r>
        <w:rPr>
          <w:b/>
          <w:spacing w:val="29"/>
          <w:u w:val="thick"/>
        </w:rPr>
        <w:t xml:space="preserve"> </w:t>
      </w:r>
      <w:r>
        <w:rPr>
          <w:b/>
          <w:spacing w:val="-2"/>
          <w:u w:val="thick"/>
        </w:rPr>
        <w:t>clothing</w:t>
      </w:r>
    </w:p>
    <w:p w14:paraId="15565BCB" w14:textId="77777777" w:rsidR="00C67391" w:rsidRDefault="00C67391" w:rsidP="00D32376">
      <w:pPr>
        <w:spacing w:before="13"/>
        <w:ind w:left="-993" w:right="-1099"/>
        <w:rPr>
          <w:sz w:val="24"/>
        </w:rPr>
      </w:pPr>
      <w:r>
        <w:rPr>
          <w:w w:val="105"/>
          <w:sz w:val="24"/>
        </w:rPr>
        <w:t>We value outdoor education therefore children should bring a coat to school each day, apart from during the hotter weather.</w:t>
      </w:r>
    </w:p>
    <w:p w14:paraId="2D0C3185" w14:textId="77777777" w:rsidR="00C67391" w:rsidRDefault="00C67391" w:rsidP="00D32376">
      <w:pPr>
        <w:pStyle w:val="BodyText"/>
        <w:spacing w:before="10"/>
        <w:ind w:left="-993" w:right="-1099"/>
        <w:rPr>
          <w:sz w:val="17"/>
        </w:rPr>
      </w:pPr>
    </w:p>
    <w:p w14:paraId="47D49831" w14:textId="77777777" w:rsidR="00C67391" w:rsidRDefault="00C67391" w:rsidP="00D32376">
      <w:pPr>
        <w:spacing w:before="94"/>
        <w:ind w:left="-993" w:right="-1099"/>
        <w:jc w:val="both"/>
        <w:rPr>
          <w:b/>
        </w:rPr>
      </w:pPr>
      <w:r>
        <w:rPr>
          <w:b/>
          <w:u w:val="thick"/>
        </w:rPr>
        <w:t>P.E.</w:t>
      </w:r>
      <w:r>
        <w:rPr>
          <w:b/>
          <w:spacing w:val="-16"/>
          <w:u w:val="thick"/>
        </w:rPr>
        <w:t xml:space="preserve"> </w:t>
      </w:r>
      <w:proofErr w:type="gramStart"/>
      <w:r>
        <w:rPr>
          <w:b/>
          <w:u w:val="thick"/>
        </w:rPr>
        <w:t>and</w:t>
      </w:r>
      <w:r>
        <w:rPr>
          <w:b/>
          <w:spacing w:val="44"/>
          <w:u w:val="thick"/>
        </w:rPr>
        <w:t xml:space="preserve"> </w:t>
      </w:r>
      <w:r>
        <w:rPr>
          <w:b/>
          <w:spacing w:val="-42"/>
        </w:rPr>
        <w:t xml:space="preserve"> </w:t>
      </w:r>
      <w:r>
        <w:rPr>
          <w:b/>
          <w:u w:val="thick"/>
        </w:rPr>
        <w:t>Games</w:t>
      </w:r>
      <w:proofErr w:type="gramEnd"/>
      <w:r>
        <w:rPr>
          <w:b/>
          <w:spacing w:val="-4"/>
          <w:u w:val="thick"/>
        </w:rPr>
        <w:t xml:space="preserve"> </w:t>
      </w:r>
      <w:r>
        <w:rPr>
          <w:b/>
          <w:spacing w:val="-5"/>
          <w:u w:val="thick"/>
        </w:rPr>
        <w:t>Kit</w:t>
      </w:r>
    </w:p>
    <w:p w14:paraId="41DF5BF7" w14:textId="78CC0D25" w:rsidR="00C67391" w:rsidRDefault="00C67391" w:rsidP="00D32376">
      <w:pPr>
        <w:spacing w:before="1" w:line="242" w:lineRule="auto"/>
        <w:ind w:left="-993" w:right="-1099"/>
        <w:jc w:val="both"/>
        <w:rPr>
          <w:sz w:val="24"/>
        </w:rPr>
      </w:pPr>
      <w:r>
        <w:rPr>
          <w:w w:val="105"/>
          <w:sz w:val="24"/>
        </w:rPr>
        <w:t>Children need to have their P</w:t>
      </w:r>
      <w:r>
        <w:rPr>
          <w:rFonts w:ascii="Times New Roman"/>
          <w:w w:val="105"/>
          <w:sz w:val="25"/>
        </w:rPr>
        <w:t xml:space="preserve">.E. </w:t>
      </w:r>
      <w:r>
        <w:rPr>
          <w:w w:val="105"/>
          <w:sz w:val="24"/>
        </w:rPr>
        <w:t>kit</w:t>
      </w:r>
      <w:r>
        <w:rPr>
          <w:spacing w:val="-6"/>
          <w:w w:val="105"/>
          <w:sz w:val="24"/>
        </w:rPr>
        <w:t xml:space="preserve"> </w:t>
      </w:r>
      <w:r>
        <w:rPr>
          <w:w w:val="105"/>
          <w:sz w:val="24"/>
        </w:rPr>
        <w:t>in</w:t>
      </w:r>
      <w:r>
        <w:rPr>
          <w:spacing w:val="-5"/>
          <w:w w:val="105"/>
          <w:sz w:val="24"/>
        </w:rPr>
        <w:t xml:space="preserve"> </w:t>
      </w:r>
      <w:r>
        <w:rPr>
          <w:w w:val="105"/>
          <w:sz w:val="24"/>
        </w:rPr>
        <w:t>school every day.</w:t>
      </w:r>
      <w:r w:rsidR="00D32376">
        <w:rPr>
          <w:w w:val="105"/>
          <w:sz w:val="24"/>
        </w:rPr>
        <w:t xml:space="preserve"> </w:t>
      </w:r>
      <w:r>
        <w:rPr>
          <w:w w:val="105"/>
          <w:sz w:val="24"/>
        </w:rPr>
        <w:t>A letter will</w:t>
      </w:r>
      <w:r>
        <w:rPr>
          <w:spacing w:val="-1"/>
          <w:w w:val="105"/>
          <w:sz w:val="24"/>
        </w:rPr>
        <w:t xml:space="preserve"> </w:t>
      </w:r>
      <w:r>
        <w:rPr>
          <w:w w:val="105"/>
          <w:sz w:val="24"/>
        </w:rPr>
        <w:t>be</w:t>
      </w:r>
      <w:r>
        <w:rPr>
          <w:spacing w:val="33"/>
          <w:w w:val="105"/>
          <w:sz w:val="24"/>
        </w:rPr>
        <w:t xml:space="preserve"> </w:t>
      </w:r>
      <w:r>
        <w:rPr>
          <w:w w:val="105"/>
          <w:sz w:val="24"/>
        </w:rPr>
        <w:t>sent</w:t>
      </w:r>
      <w:r>
        <w:rPr>
          <w:spacing w:val="-1"/>
          <w:w w:val="105"/>
          <w:sz w:val="24"/>
        </w:rPr>
        <w:t xml:space="preserve"> </w:t>
      </w:r>
      <w:r>
        <w:rPr>
          <w:w w:val="105"/>
          <w:sz w:val="24"/>
        </w:rPr>
        <w:t>home to</w:t>
      </w:r>
      <w:r>
        <w:rPr>
          <w:spacing w:val="-6"/>
          <w:w w:val="105"/>
          <w:sz w:val="24"/>
        </w:rPr>
        <w:t xml:space="preserve"> </w:t>
      </w:r>
      <w:r>
        <w:rPr>
          <w:w w:val="105"/>
          <w:sz w:val="24"/>
        </w:rPr>
        <w:t>parents. Teachers will</w:t>
      </w:r>
      <w:r>
        <w:rPr>
          <w:spacing w:val="-4"/>
          <w:w w:val="105"/>
          <w:sz w:val="24"/>
        </w:rPr>
        <w:t xml:space="preserve"> </w:t>
      </w:r>
      <w:r>
        <w:rPr>
          <w:w w:val="105"/>
          <w:sz w:val="24"/>
        </w:rPr>
        <w:t>keep a log of children who are without the correct kit.</w:t>
      </w:r>
    </w:p>
    <w:p w14:paraId="30D7F1E4" w14:textId="77777777" w:rsidR="00C67391" w:rsidRDefault="00C67391" w:rsidP="00D32376">
      <w:pPr>
        <w:spacing w:line="242" w:lineRule="auto"/>
        <w:ind w:left="-993" w:right="-1099"/>
        <w:jc w:val="both"/>
        <w:rPr>
          <w:sz w:val="24"/>
        </w:rPr>
      </w:pPr>
      <w:r>
        <w:rPr>
          <w:w w:val="105"/>
          <w:sz w:val="24"/>
        </w:rPr>
        <w:t>For health and safety</w:t>
      </w:r>
      <w:r>
        <w:rPr>
          <w:spacing w:val="-1"/>
          <w:w w:val="105"/>
          <w:sz w:val="24"/>
        </w:rPr>
        <w:t xml:space="preserve"> </w:t>
      </w:r>
      <w:r>
        <w:rPr>
          <w:w w:val="105"/>
          <w:sz w:val="24"/>
        </w:rPr>
        <w:t>reasons,</w:t>
      </w:r>
      <w:r>
        <w:rPr>
          <w:spacing w:val="-3"/>
          <w:w w:val="105"/>
          <w:sz w:val="24"/>
        </w:rPr>
        <w:t xml:space="preserve"> </w:t>
      </w:r>
      <w:r>
        <w:rPr>
          <w:w w:val="105"/>
          <w:sz w:val="24"/>
        </w:rPr>
        <w:t>it is essential that</w:t>
      </w:r>
      <w:r>
        <w:rPr>
          <w:spacing w:val="-1"/>
          <w:w w:val="105"/>
          <w:sz w:val="24"/>
        </w:rPr>
        <w:t xml:space="preserve"> </w:t>
      </w:r>
      <w:r>
        <w:rPr>
          <w:w w:val="105"/>
          <w:sz w:val="24"/>
        </w:rPr>
        <w:t>children are</w:t>
      </w:r>
      <w:r>
        <w:rPr>
          <w:spacing w:val="-2"/>
          <w:w w:val="105"/>
          <w:sz w:val="24"/>
        </w:rPr>
        <w:t xml:space="preserve"> </w:t>
      </w:r>
      <w:r>
        <w:rPr>
          <w:w w:val="105"/>
          <w:sz w:val="24"/>
        </w:rPr>
        <w:t>dressed appropriately for any physical activity. Appropriate footwear is essential: trainers or plimsolls should be worn, or bare feet for gymnastics only. Uniform may vary depending on the age of the children, the type of P.E. (</w:t>
      </w:r>
      <w:proofErr w:type="gramStart"/>
      <w:r>
        <w:rPr>
          <w:w w:val="105"/>
          <w:sz w:val="24"/>
        </w:rPr>
        <w:t>i.e.</w:t>
      </w:r>
      <w:proofErr w:type="gramEnd"/>
      <w:r>
        <w:rPr>
          <w:w w:val="105"/>
          <w:sz w:val="24"/>
        </w:rPr>
        <w:t xml:space="preserve"> Games, Dance, Gymnastics, Athletics) and</w:t>
      </w:r>
      <w:r>
        <w:rPr>
          <w:spacing w:val="40"/>
          <w:w w:val="105"/>
          <w:sz w:val="24"/>
        </w:rPr>
        <w:t xml:space="preserve"> </w:t>
      </w:r>
      <w:r>
        <w:rPr>
          <w:w w:val="105"/>
          <w:sz w:val="24"/>
        </w:rPr>
        <w:t>where the lesson takes place, for example on the school field,</w:t>
      </w:r>
      <w:r>
        <w:rPr>
          <w:spacing w:val="-2"/>
          <w:w w:val="105"/>
          <w:sz w:val="24"/>
        </w:rPr>
        <w:t xml:space="preserve"> </w:t>
      </w:r>
      <w:r>
        <w:rPr>
          <w:w w:val="105"/>
          <w:sz w:val="24"/>
        </w:rPr>
        <w:t>in the</w:t>
      </w:r>
      <w:r>
        <w:rPr>
          <w:spacing w:val="-2"/>
          <w:w w:val="105"/>
          <w:sz w:val="24"/>
        </w:rPr>
        <w:t xml:space="preserve"> </w:t>
      </w:r>
      <w:r>
        <w:rPr>
          <w:w w:val="105"/>
          <w:sz w:val="24"/>
        </w:rPr>
        <w:t>playground or</w:t>
      </w:r>
      <w:r>
        <w:rPr>
          <w:spacing w:val="-11"/>
          <w:w w:val="105"/>
          <w:sz w:val="24"/>
        </w:rPr>
        <w:t xml:space="preserve"> </w:t>
      </w:r>
      <w:r>
        <w:rPr>
          <w:w w:val="105"/>
          <w:sz w:val="24"/>
        </w:rPr>
        <w:t>in</w:t>
      </w:r>
      <w:r>
        <w:rPr>
          <w:spacing w:val="-6"/>
          <w:w w:val="105"/>
          <w:sz w:val="24"/>
        </w:rPr>
        <w:t xml:space="preserve"> </w:t>
      </w:r>
      <w:r>
        <w:rPr>
          <w:w w:val="105"/>
          <w:sz w:val="24"/>
        </w:rPr>
        <w:t>the</w:t>
      </w:r>
      <w:r>
        <w:rPr>
          <w:spacing w:val="-5"/>
          <w:w w:val="105"/>
          <w:sz w:val="24"/>
        </w:rPr>
        <w:t xml:space="preserve"> </w:t>
      </w:r>
      <w:r>
        <w:rPr>
          <w:w w:val="105"/>
          <w:sz w:val="24"/>
        </w:rPr>
        <w:t>Hall.</w:t>
      </w:r>
      <w:r>
        <w:rPr>
          <w:spacing w:val="-14"/>
          <w:w w:val="105"/>
          <w:sz w:val="24"/>
        </w:rPr>
        <w:t xml:space="preserve"> </w:t>
      </w:r>
      <w:r>
        <w:rPr>
          <w:w w:val="105"/>
          <w:sz w:val="24"/>
        </w:rPr>
        <w:t>Footwear and</w:t>
      </w:r>
      <w:r>
        <w:rPr>
          <w:spacing w:val="34"/>
          <w:w w:val="105"/>
          <w:sz w:val="24"/>
        </w:rPr>
        <w:t xml:space="preserve"> </w:t>
      </w:r>
      <w:r>
        <w:rPr>
          <w:w w:val="105"/>
          <w:sz w:val="24"/>
        </w:rPr>
        <w:t>clothing</w:t>
      </w:r>
      <w:r>
        <w:rPr>
          <w:spacing w:val="-1"/>
          <w:w w:val="105"/>
          <w:sz w:val="24"/>
        </w:rPr>
        <w:t xml:space="preserve"> </w:t>
      </w:r>
      <w:r>
        <w:rPr>
          <w:w w:val="105"/>
          <w:sz w:val="24"/>
        </w:rPr>
        <w:t>should</w:t>
      </w:r>
      <w:r>
        <w:rPr>
          <w:spacing w:val="-6"/>
          <w:w w:val="105"/>
          <w:sz w:val="24"/>
        </w:rPr>
        <w:t xml:space="preserve"> </w:t>
      </w:r>
      <w:r>
        <w:rPr>
          <w:w w:val="105"/>
          <w:sz w:val="24"/>
        </w:rPr>
        <w:t>reflect the level of activity: for example, Year 6 would need the full kit, whereas Reception Class children may just need plimsolls as the lessons are often shorter.</w:t>
      </w:r>
    </w:p>
    <w:p w14:paraId="67678587" w14:textId="77777777" w:rsidR="00C67391" w:rsidRDefault="00C67391" w:rsidP="00C67391">
      <w:pPr>
        <w:pStyle w:val="ListParagraph"/>
        <w:widowControl w:val="0"/>
        <w:numPr>
          <w:ilvl w:val="0"/>
          <w:numId w:val="36"/>
        </w:numPr>
        <w:tabs>
          <w:tab w:val="left" w:pos="1112"/>
          <w:tab w:val="left" w:pos="1113"/>
        </w:tabs>
        <w:autoSpaceDE w:val="0"/>
        <w:autoSpaceDN w:val="0"/>
        <w:spacing w:before="7" w:after="0" w:line="271" w:lineRule="exact"/>
        <w:ind w:left="1112"/>
        <w:contextualSpacing w:val="0"/>
        <w:rPr>
          <w:sz w:val="24"/>
        </w:rPr>
      </w:pPr>
      <w:r>
        <w:rPr>
          <w:w w:val="95"/>
          <w:sz w:val="24"/>
        </w:rPr>
        <w:t>Black</w:t>
      </w:r>
      <w:r>
        <w:rPr>
          <w:sz w:val="24"/>
        </w:rPr>
        <w:t xml:space="preserve"> </w:t>
      </w:r>
      <w:r>
        <w:rPr>
          <w:w w:val="95"/>
          <w:sz w:val="24"/>
        </w:rPr>
        <w:t>shorts</w:t>
      </w:r>
      <w:r>
        <w:rPr>
          <w:spacing w:val="24"/>
          <w:sz w:val="24"/>
        </w:rPr>
        <w:t xml:space="preserve"> </w:t>
      </w:r>
      <w:r>
        <w:rPr>
          <w:spacing w:val="-2"/>
          <w:w w:val="95"/>
          <w:sz w:val="24"/>
        </w:rPr>
        <w:t>{plain)</w:t>
      </w:r>
    </w:p>
    <w:p w14:paraId="097A73BF" w14:textId="77777777" w:rsidR="00C67391" w:rsidRDefault="00C67391" w:rsidP="00C67391">
      <w:pPr>
        <w:pStyle w:val="ListParagraph"/>
        <w:widowControl w:val="0"/>
        <w:numPr>
          <w:ilvl w:val="0"/>
          <w:numId w:val="36"/>
        </w:numPr>
        <w:tabs>
          <w:tab w:val="left" w:pos="1111"/>
          <w:tab w:val="left" w:pos="1112"/>
        </w:tabs>
        <w:autoSpaceDE w:val="0"/>
        <w:autoSpaceDN w:val="0"/>
        <w:spacing w:after="0" w:line="237" w:lineRule="auto"/>
        <w:ind w:right="285" w:hanging="345"/>
        <w:contextualSpacing w:val="0"/>
        <w:rPr>
          <w:sz w:val="24"/>
        </w:rPr>
      </w:pPr>
      <w:r>
        <w:rPr>
          <w:sz w:val="24"/>
        </w:rPr>
        <w:t>Plain black tracksuit trousers may be worn for outdoor P</w:t>
      </w:r>
      <w:r>
        <w:rPr>
          <w:rFonts w:ascii="Times New Roman" w:hAnsi="Times New Roman"/>
          <w:sz w:val="25"/>
        </w:rPr>
        <w:t xml:space="preserve">.E. </w:t>
      </w:r>
      <w:r>
        <w:rPr>
          <w:sz w:val="24"/>
        </w:rPr>
        <w:t>during the winter</w:t>
      </w:r>
      <w:r>
        <w:rPr>
          <w:spacing w:val="40"/>
          <w:sz w:val="24"/>
        </w:rPr>
        <w:t xml:space="preserve"> </w:t>
      </w:r>
      <w:r>
        <w:rPr>
          <w:sz w:val="24"/>
        </w:rPr>
        <w:t>(at the teacher's discretion)</w:t>
      </w:r>
    </w:p>
    <w:p w14:paraId="39B728D9" w14:textId="77777777" w:rsidR="00C67391" w:rsidRDefault="00C67391" w:rsidP="00C67391">
      <w:pPr>
        <w:pStyle w:val="ListParagraph"/>
        <w:widowControl w:val="0"/>
        <w:numPr>
          <w:ilvl w:val="0"/>
          <w:numId w:val="36"/>
        </w:numPr>
        <w:tabs>
          <w:tab w:val="left" w:pos="1114"/>
          <w:tab w:val="left" w:pos="1115"/>
        </w:tabs>
        <w:autoSpaceDE w:val="0"/>
        <w:autoSpaceDN w:val="0"/>
        <w:spacing w:before="4" w:after="0" w:line="240" w:lineRule="auto"/>
        <w:ind w:left="1114" w:hanging="341"/>
        <w:contextualSpacing w:val="0"/>
        <w:rPr>
          <w:sz w:val="24"/>
        </w:rPr>
      </w:pPr>
      <w:r>
        <w:rPr>
          <w:spacing w:val="-2"/>
          <w:sz w:val="24"/>
        </w:rPr>
        <w:t>Plain</w:t>
      </w:r>
      <w:r>
        <w:rPr>
          <w:spacing w:val="-13"/>
          <w:sz w:val="24"/>
        </w:rPr>
        <w:t xml:space="preserve"> </w:t>
      </w:r>
      <w:r>
        <w:rPr>
          <w:spacing w:val="-2"/>
          <w:sz w:val="24"/>
        </w:rPr>
        <w:t>white T-shirt</w:t>
      </w:r>
    </w:p>
    <w:p w14:paraId="42A6EB18" w14:textId="77777777" w:rsidR="00C67391" w:rsidRDefault="00C67391" w:rsidP="00C67391">
      <w:pPr>
        <w:pStyle w:val="ListParagraph"/>
        <w:widowControl w:val="0"/>
        <w:numPr>
          <w:ilvl w:val="0"/>
          <w:numId w:val="36"/>
        </w:numPr>
        <w:tabs>
          <w:tab w:val="left" w:pos="1109"/>
          <w:tab w:val="left" w:pos="1110"/>
        </w:tabs>
        <w:autoSpaceDE w:val="0"/>
        <w:autoSpaceDN w:val="0"/>
        <w:spacing w:before="1" w:after="0" w:line="240" w:lineRule="auto"/>
        <w:ind w:left="1118" w:right="270" w:hanging="345"/>
        <w:contextualSpacing w:val="0"/>
        <w:rPr>
          <w:sz w:val="24"/>
        </w:rPr>
      </w:pPr>
      <w:r>
        <w:rPr>
          <w:w w:val="105"/>
          <w:sz w:val="24"/>
        </w:rPr>
        <w:t>Trainers,</w:t>
      </w:r>
      <w:r>
        <w:rPr>
          <w:spacing w:val="23"/>
          <w:w w:val="105"/>
          <w:sz w:val="24"/>
        </w:rPr>
        <w:t xml:space="preserve"> </w:t>
      </w:r>
      <w:r>
        <w:rPr>
          <w:w w:val="105"/>
          <w:sz w:val="24"/>
        </w:rPr>
        <w:t>separate</w:t>
      </w:r>
      <w:r>
        <w:rPr>
          <w:spacing w:val="31"/>
          <w:w w:val="105"/>
          <w:sz w:val="24"/>
        </w:rPr>
        <w:t xml:space="preserve"> </w:t>
      </w:r>
      <w:r>
        <w:rPr>
          <w:w w:val="105"/>
          <w:sz w:val="24"/>
        </w:rPr>
        <w:t>to</w:t>
      </w:r>
      <w:r>
        <w:rPr>
          <w:spacing w:val="31"/>
          <w:w w:val="105"/>
          <w:sz w:val="24"/>
        </w:rPr>
        <w:t xml:space="preserve"> </w:t>
      </w:r>
      <w:r>
        <w:rPr>
          <w:w w:val="105"/>
          <w:sz w:val="24"/>
        </w:rPr>
        <w:t>those worn for school. If they are lace up trainers, children need to be able to tie them independently.</w:t>
      </w:r>
    </w:p>
    <w:p w14:paraId="1895BE87" w14:textId="77777777" w:rsidR="00C67391" w:rsidRDefault="00C67391" w:rsidP="00C67391">
      <w:pPr>
        <w:pStyle w:val="ListParagraph"/>
        <w:widowControl w:val="0"/>
        <w:numPr>
          <w:ilvl w:val="0"/>
          <w:numId w:val="36"/>
        </w:numPr>
        <w:tabs>
          <w:tab w:val="left" w:pos="1126"/>
          <w:tab w:val="left" w:pos="1127"/>
        </w:tabs>
        <w:autoSpaceDE w:val="0"/>
        <w:autoSpaceDN w:val="0"/>
        <w:spacing w:before="10" w:after="0" w:line="240" w:lineRule="auto"/>
        <w:ind w:left="1126" w:hanging="353"/>
        <w:contextualSpacing w:val="0"/>
        <w:rPr>
          <w:sz w:val="24"/>
        </w:rPr>
      </w:pPr>
      <w:r>
        <w:rPr>
          <w:sz w:val="24"/>
        </w:rPr>
        <w:t>All</w:t>
      </w:r>
      <w:r>
        <w:rPr>
          <w:spacing w:val="-8"/>
          <w:sz w:val="24"/>
        </w:rPr>
        <w:t xml:space="preserve"> </w:t>
      </w:r>
      <w:r>
        <w:rPr>
          <w:sz w:val="24"/>
        </w:rPr>
        <w:t>items</w:t>
      </w:r>
      <w:r>
        <w:rPr>
          <w:spacing w:val="16"/>
          <w:sz w:val="24"/>
        </w:rPr>
        <w:t xml:space="preserve"> </w:t>
      </w:r>
      <w:r>
        <w:rPr>
          <w:sz w:val="24"/>
        </w:rPr>
        <w:t>of</w:t>
      </w:r>
      <w:r>
        <w:rPr>
          <w:spacing w:val="7"/>
          <w:sz w:val="24"/>
        </w:rPr>
        <w:t xml:space="preserve"> </w:t>
      </w:r>
      <w:r>
        <w:rPr>
          <w:sz w:val="24"/>
        </w:rPr>
        <w:t>PE clothing</w:t>
      </w:r>
      <w:r>
        <w:rPr>
          <w:spacing w:val="10"/>
          <w:sz w:val="24"/>
        </w:rPr>
        <w:t xml:space="preserve"> </w:t>
      </w:r>
      <w:r>
        <w:rPr>
          <w:sz w:val="24"/>
        </w:rPr>
        <w:t>should</w:t>
      </w:r>
      <w:r>
        <w:rPr>
          <w:spacing w:val="11"/>
          <w:sz w:val="24"/>
        </w:rPr>
        <w:t xml:space="preserve"> </w:t>
      </w:r>
      <w:r>
        <w:rPr>
          <w:sz w:val="24"/>
        </w:rPr>
        <w:t>be</w:t>
      </w:r>
      <w:r>
        <w:rPr>
          <w:spacing w:val="33"/>
          <w:sz w:val="24"/>
        </w:rPr>
        <w:t xml:space="preserve"> </w:t>
      </w:r>
      <w:r>
        <w:rPr>
          <w:sz w:val="24"/>
        </w:rPr>
        <w:t>identified</w:t>
      </w:r>
      <w:r>
        <w:rPr>
          <w:spacing w:val="6"/>
          <w:sz w:val="24"/>
        </w:rPr>
        <w:t xml:space="preserve"> </w:t>
      </w:r>
      <w:r>
        <w:rPr>
          <w:sz w:val="24"/>
        </w:rPr>
        <w:t>with</w:t>
      </w:r>
      <w:r>
        <w:rPr>
          <w:spacing w:val="9"/>
          <w:sz w:val="24"/>
        </w:rPr>
        <w:t xml:space="preserve"> </w:t>
      </w:r>
      <w:r>
        <w:rPr>
          <w:sz w:val="24"/>
        </w:rPr>
        <w:t>the</w:t>
      </w:r>
      <w:r>
        <w:rPr>
          <w:spacing w:val="2"/>
          <w:sz w:val="24"/>
        </w:rPr>
        <w:t xml:space="preserve"> </w:t>
      </w:r>
      <w:r>
        <w:rPr>
          <w:sz w:val="24"/>
        </w:rPr>
        <w:t>child's</w:t>
      </w:r>
      <w:r>
        <w:rPr>
          <w:spacing w:val="1"/>
          <w:sz w:val="24"/>
        </w:rPr>
        <w:t xml:space="preserve"> </w:t>
      </w:r>
      <w:r>
        <w:rPr>
          <w:spacing w:val="-2"/>
          <w:sz w:val="24"/>
        </w:rPr>
        <w:t>name.</w:t>
      </w:r>
    </w:p>
    <w:p w14:paraId="43BB0D78" w14:textId="77777777" w:rsidR="00C67391" w:rsidRDefault="00C67391" w:rsidP="00C67391">
      <w:pPr>
        <w:pStyle w:val="ListParagraph"/>
        <w:widowControl w:val="0"/>
        <w:numPr>
          <w:ilvl w:val="0"/>
          <w:numId w:val="36"/>
        </w:numPr>
        <w:tabs>
          <w:tab w:val="left" w:pos="1115"/>
        </w:tabs>
        <w:autoSpaceDE w:val="0"/>
        <w:autoSpaceDN w:val="0"/>
        <w:spacing w:before="2" w:after="0" w:line="244" w:lineRule="auto"/>
        <w:ind w:left="1118" w:right="273" w:hanging="344"/>
        <w:contextualSpacing w:val="0"/>
        <w:jc w:val="both"/>
        <w:rPr>
          <w:sz w:val="24"/>
        </w:rPr>
      </w:pPr>
      <w:r>
        <w:rPr>
          <w:w w:val="105"/>
          <w:sz w:val="24"/>
        </w:rPr>
        <w:t xml:space="preserve">Children who go swimming need a towel, swimming trunks or </w:t>
      </w:r>
      <w:proofErr w:type="gramStart"/>
      <w:r>
        <w:rPr>
          <w:w w:val="105"/>
          <w:sz w:val="24"/>
        </w:rPr>
        <w:t>one piece</w:t>
      </w:r>
      <w:proofErr w:type="gramEnd"/>
      <w:r>
        <w:rPr>
          <w:w w:val="105"/>
          <w:sz w:val="24"/>
        </w:rPr>
        <w:t xml:space="preserve"> costume, cap and brush or comb, carried in a waterproof bag.</w:t>
      </w:r>
    </w:p>
    <w:p w14:paraId="7A0098EB" w14:textId="77777777" w:rsidR="00C67391" w:rsidRDefault="00C67391" w:rsidP="00C67391">
      <w:pPr>
        <w:pStyle w:val="ListParagraph"/>
        <w:widowControl w:val="0"/>
        <w:numPr>
          <w:ilvl w:val="0"/>
          <w:numId w:val="36"/>
        </w:numPr>
        <w:tabs>
          <w:tab w:val="left" w:pos="1127"/>
        </w:tabs>
        <w:autoSpaceDE w:val="0"/>
        <w:autoSpaceDN w:val="0"/>
        <w:spacing w:after="0" w:line="247" w:lineRule="auto"/>
        <w:ind w:left="1123" w:right="276" w:hanging="346"/>
        <w:contextualSpacing w:val="0"/>
        <w:jc w:val="both"/>
        <w:rPr>
          <w:sz w:val="24"/>
        </w:rPr>
      </w:pPr>
      <w:r>
        <w:rPr>
          <w:sz w:val="24"/>
        </w:rPr>
        <w:t>All swimming kit -</w:t>
      </w:r>
      <w:r>
        <w:rPr>
          <w:spacing w:val="40"/>
          <w:sz w:val="24"/>
        </w:rPr>
        <w:t xml:space="preserve"> </w:t>
      </w:r>
      <w:r>
        <w:rPr>
          <w:sz w:val="24"/>
        </w:rPr>
        <w:t>including towel should be identified with the child's name.</w:t>
      </w:r>
    </w:p>
    <w:p w14:paraId="03F777E5" w14:textId="77777777" w:rsidR="00C67391" w:rsidRDefault="00C67391" w:rsidP="00C67391">
      <w:pPr>
        <w:pStyle w:val="BodyText"/>
        <w:spacing w:before="4"/>
        <w:rPr>
          <w:sz w:val="16"/>
        </w:rPr>
      </w:pPr>
    </w:p>
    <w:p w14:paraId="47BF3DDE" w14:textId="77777777" w:rsidR="00C67391" w:rsidRDefault="00C67391" w:rsidP="00D32376">
      <w:pPr>
        <w:spacing w:before="93"/>
        <w:ind w:left="-993" w:right="-1099"/>
        <w:jc w:val="both"/>
        <w:rPr>
          <w:b/>
        </w:rPr>
      </w:pPr>
      <w:r>
        <w:rPr>
          <w:b/>
          <w:u w:val="thick"/>
        </w:rPr>
        <w:t>Bags</w:t>
      </w:r>
      <w:r>
        <w:rPr>
          <w:b/>
          <w:spacing w:val="-9"/>
          <w:u w:val="thick"/>
        </w:rPr>
        <w:t xml:space="preserve"> </w:t>
      </w:r>
      <w:r>
        <w:rPr>
          <w:b/>
          <w:u w:val="thick"/>
        </w:rPr>
        <w:t>and</w:t>
      </w:r>
      <w:r>
        <w:rPr>
          <w:b/>
          <w:spacing w:val="32"/>
          <w:u w:val="thick"/>
        </w:rPr>
        <w:t xml:space="preserve"> </w:t>
      </w:r>
      <w:r>
        <w:rPr>
          <w:b/>
          <w:spacing w:val="-2"/>
          <w:u w:val="thick"/>
        </w:rPr>
        <w:t>belongings</w:t>
      </w:r>
    </w:p>
    <w:p w14:paraId="0EB557E6" w14:textId="77777777" w:rsidR="00C67391" w:rsidRDefault="00C67391" w:rsidP="00D32376">
      <w:pPr>
        <w:spacing w:before="2"/>
        <w:ind w:left="-993" w:right="-1099"/>
        <w:jc w:val="both"/>
        <w:rPr>
          <w:sz w:val="24"/>
        </w:rPr>
      </w:pPr>
      <w:r>
        <w:rPr>
          <w:sz w:val="24"/>
        </w:rPr>
        <w:t>All children require a book bag for carrying their reading books and belongings.</w:t>
      </w:r>
      <w:r>
        <w:rPr>
          <w:spacing w:val="40"/>
          <w:sz w:val="24"/>
        </w:rPr>
        <w:t xml:space="preserve"> </w:t>
      </w:r>
      <w:r>
        <w:rPr>
          <w:sz w:val="24"/>
        </w:rPr>
        <w:t>All</w:t>
      </w:r>
      <w:r>
        <w:rPr>
          <w:spacing w:val="40"/>
          <w:sz w:val="24"/>
        </w:rPr>
        <w:t xml:space="preserve"> </w:t>
      </w:r>
      <w:r>
        <w:rPr>
          <w:sz w:val="24"/>
        </w:rPr>
        <w:t>bags/</w:t>
      </w:r>
      <w:r>
        <w:rPr>
          <w:spacing w:val="40"/>
          <w:sz w:val="24"/>
        </w:rPr>
        <w:t xml:space="preserve"> </w:t>
      </w:r>
      <w:r>
        <w:rPr>
          <w:sz w:val="24"/>
        </w:rPr>
        <w:t>reading</w:t>
      </w:r>
      <w:r>
        <w:rPr>
          <w:spacing w:val="40"/>
          <w:sz w:val="24"/>
        </w:rPr>
        <w:t xml:space="preserve"> </w:t>
      </w:r>
      <w:r>
        <w:rPr>
          <w:sz w:val="24"/>
        </w:rPr>
        <w:t>folders</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identified</w:t>
      </w:r>
      <w:r>
        <w:rPr>
          <w:spacing w:val="40"/>
          <w:sz w:val="24"/>
        </w:rPr>
        <w:t xml:space="preserve"> </w:t>
      </w:r>
      <w:r>
        <w:rPr>
          <w:sz w:val="24"/>
        </w:rPr>
        <w:t>with</w:t>
      </w:r>
      <w:r>
        <w:rPr>
          <w:spacing w:val="40"/>
          <w:sz w:val="24"/>
        </w:rPr>
        <w:t xml:space="preserve"> </w:t>
      </w:r>
      <w:r>
        <w:rPr>
          <w:sz w:val="24"/>
        </w:rPr>
        <w:t>the child's name.</w:t>
      </w:r>
      <w:r>
        <w:rPr>
          <w:spacing w:val="40"/>
          <w:sz w:val="24"/>
        </w:rPr>
        <w:t xml:space="preserve"> </w:t>
      </w:r>
      <w:r>
        <w:rPr>
          <w:sz w:val="24"/>
        </w:rPr>
        <w:t>These are available through our uniform supplier.</w:t>
      </w:r>
    </w:p>
    <w:p w14:paraId="5DF9DBC2" w14:textId="77777777" w:rsidR="00C67391" w:rsidRDefault="00C67391" w:rsidP="00D32376">
      <w:pPr>
        <w:pStyle w:val="BodyText"/>
        <w:spacing w:before="1"/>
        <w:ind w:left="-993" w:right="-1099"/>
        <w:rPr>
          <w:sz w:val="18"/>
        </w:rPr>
      </w:pPr>
    </w:p>
    <w:p w14:paraId="55708D13" w14:textId="77777777" w:rsidR="00C67391" w:rsidRDefault="00C67391" w:rsidP="00D32376">
      <w:pPr>
        <w:spacing w:before="93" w:line="250" w:lineRule="exact"/>
        <w:ind w:left="-993" w:right="-1099"/>
        <w:jc w:val="both"/>
        <w:rPr>
          <w:b/>
        </w:rPr>
      </w:pPr>
      <w:r>
        <w:rPr>
          <w:b/>
          <w:w w:val="95"/>
          <w:u w:val="thick"/>
        </w:rPr>
        <w:t>Fashion</w:t>
      </w:r>
      <w:r>
        <w:rPr>
          <w:b/>
          <w:spacing w:val="16"/>
          <w:u w:val="thick"/>
        </w:rPr>
        <w:t xml:space="preserve"> </w:t>
      </w:r>
      <w:r>
        <w:rPr>
          <w:b/>
          <w:spacing w:val="-2"/>
          <w:u w:val="thick"/>
        </w:rPr>
        <w:t>Items/Other</w:t>
      </w:r>
    </w:p>
    <w:p w14:paraId="2A983371" w14:textId="383764C8" w:rsidR="00D32376" w:rsidRDefault="00C67391" w:rsidP="00D32376">
      <w:pPr>
        <w:spacing w:line="242" w:lineRule="auto"/>
        <w:ind w:left="-993" w:right="-1099"/>
        <w:jc w:val="both"/>
        <w:rPr>
          <w:sz w:val="24"/>
        </w:rPr>
      </w:pPr>
      <w:r>
        <w:rPr>
          <w:sz w:val="24"/>
        </w:rPr>
        <w:t>For safety reasons,</w:t>
      </w:r>
      <w:r>
        <w:rPr>
          <w:spacing w:val="40"/>
          <w:sz w:val="24"/>
        </w:rPr>
        <w:t xml:space="preserve"> </w:t>
      </w:r>
      <w:r>
        <w:rPr>
          <w:sz w:val="24"/>
        </w:rPr>
        <w:t>children</w:t>
      </w:r>
      <w:r>
        <w:rPr>
          <w:spacing w:val="40"/>
          <w:sz w:val="24"/>
        </w:rPr>
        <w:t xml:space="preserve"> </w:t>
      </w:r>
      <w:r>
        <w:rPr>
          <w:sz w:val="24"/>
        </w:rPr>
        <w:t>are not permitted</w:t>
      </w:r>
      <w:r>
        <w:rPr>
          <w:spacing w:val="40"/>
          <w:sz w:val="24"/>
        </w:rPr>
        <w:t xml:space="preserve"> </w:t>
      </w:r>
      <w:r>
        <w:rPr>
          <w:sz w:val="24"/>
        </w:rPr>
        <w:t>to wear jewellery</w:t>
      </w:r>
      <w:r>
        <w:rPr>
          <w:spacing w:val="40"/>
          <w:sz w:val="24"/>
        </w:rPr>
        <w:t xml:space="preserve"> </w:t>
      </w:r>
      <w:r>
        <w:rPr>
          <w:sz w:val="24"/>
        </w:rPr>
        <w:t>in school. This includes earrings, however, if ears have been pierced, stud earrings</w:t>
      </w:r>
      <w:r>
        <w:rPr>
          <w:spacing w:val="17"/>
          <w:sz w:val="24"/>
        </w:rPr>
        <w:t xml:space="preserve"> </w:t>
      </w:r>
      <w:r>
        <w:rPr>
          <w:sz w:val="24"/>
        </w:rPr>
        <w:t>may be</w:t>
      </w:r>
      <w:r>
        <w:rPr>
          <w:spacing w:val="26"/>
          <w:sz w:val="24"/>
        </w:rPr>
        <w:t xml:space="preserve"> </w:t>
      </w:r>
      <w:r>
        <w:rPr>
          <w:sz w:val="24"/>
        </w:rPr>
        <w:t>worn, but</w:t>
      </w:r>
      <w:r>
        <w:rPr>
          <w:spacing w:val="40"/>
          <w:sz w:val="24"/>
        </w:rPr>
        <w:t xml:space="preserve"> </w:t>
      </w:r>
      <w:r>
        <w:rPr>
          <w:sz w:val="24"/>
        </w:rPr>
        <w:t>should be</w:t>
      </w:r>
      <w:r>
        <w:rPr>
          <w:spacing w:val="40"/>
          <w:sz w:val="24"/>
        </w:rPr>
        <w:t xml:space="preserve"> </w:t>
      </w:r>
      <w:r>
        <w:rPr>
          <w:sz w:val="24"/>
        </w:rPr>
        <w:t>removed</w:t>
      </w:r>
      <w:r>
        <w:rPr>
          <w:spacing w:val="28"/>
          <w:sz w:val="24"/>
        </w:rPr>
        <w:t xml:space="preserve"> </w:t>
      </w:r>
      <w:r>
        <w:rPr>
          <w:sz w:val="24"/>
        </w:rPr>
        <w:t>for·</w:t>
      </w:r>
      <w:r>
        <w:rPr>
          <w:spacing w:val="-17"/>
          <w:sz w:val="24"/>
        </w:rPr>
        <w:t xml:space="preserve"> </w:t>
      </w:r>
      <w:r>
        <w:rPr>
          <w:sz w:val="24"/>
        </w:rPr>
        <w:t>P.E. If</w:t>
      </w:r>
      <w:r>
        <w:rPr>
          <w:spacing w:val="21"/>
          <w:sz w:val="24"/>
        </w:rPr>
        <w:t xml:space="preserve"> </w:t>
      </w:r>
      <w:r>
        <w:rPr>
          <w:sz w:val="24"/>
        </w:rPr>
        <w:t>a</w:t>
      </w:r>
      <w:r>
        <w:rPr>
          <w:spacing w:val="39"/>
          <w:sz w:val="24"/>
        </w:rPr>
        <w:t xml:space="preserve"> </w:t>
      </w:r>
      <w:r>
        <w:rPr>
          <w:sz w:val="24"/>
        </w:rPr>
        <w:t>child needs to</w:t>
      </w:r>
      <w:r>
        <w:rPr>
          <w:spacing w:val="27"/>
          <w:sz w:val="24"/>
        </w:rPr>
        <w:t xml:space="preserve"> </w:t>
      </w:r>
      <w:r>
        <w:rPr>
          <w:sz w:val="24"/>
        </w:rPr>
        <w:t>wear</w:t>
      </w:r>
      <w:r>
        <w:rPr>
          <w:spacing w:val="40"/>
          <w:sz w:val="24"/>
        </w:rPr>
        <w:t xml:space="preserve"> </w:t>
      </w:r>
      <w:r>
        <w:rPr>
          <w:sz w:val="24"/>
        </w:rPr>
        <w:t>a</w:t>
      </w:r>
      <w:r>
        <w:rPr>
          <w:spacing w:val="37"/>
          <w:sz w:val="24"/>
        </w:rPr>
        <w:t xml:space="preserve"> </w:t>
      </w:r>
      <w:r>
        <w:rPr>
          <w:sz w:val="24"/>
        </w:rPr>
        <w:t>piece</w:t>
      </w:r>
      <w:r>
        <w:rPr>
          <w:spacing w:val="35"/>
          <w:sz w:val="24"/>
        </w:rPr>
        <w:t xml:space="preserve"> </w:t>
      </w:r>
      <w:r>
        <w:rPr>
          <w:sz w:val="24"/>
        </w:rPr>
        <w:t>of</w:t>
      </w:r>
      <w:r>
        <w:rPr>
          <w:spacing w:val="40"/>
          <w:sz w:val="24"/>
        </w:rPr>
        <w:t xml:space="preserve"> </w:t>
      </w:r>
      <w:r>
        <w:rPr>
          <w:sz w:val="24"/>
        </w:rPr>
        <w:t>jewellery</w:t>
      </w:r>
      <w:r>
        <w:rPr>
          <w:spacing w:val="40"/>
          <w:sz w:val="24"/>
        </w:rPr>
        <w:t xml:space="preserve"> </w:t>
      </w:r>
      <w:r>
        <w:rPr>
          <w:sz w:val="24"/>
        </w:rPr>
        <w:t>for</w:t>
      </w:r>
      <w:r>
        <w:rPr>
          <w:spacing w:val="32"/>
          <w:sz w:val="24"/>
        </w:rPr>
        <w:t xml:space="preserve"> </w:t>
      </w:r>
      <w:r>
        <w:rPr>
          <w:sz w:val="24"/>
        </w:rPr>
        <w:t>medical</w:t>
      </w:r>
      <w:r>
        <w:rPr>
          <w:spacing w:val="34"/>
          <w:sz w:val="24"/>
        </w:rPr>
        <w:t xml:space="preserve"> </w:t>
      </w:r>
      <w:r>
        <w:rPr>
          <w:sz w:val="24"/>
        </w:rPr>
        <w:t>or</w:t>
      </w:r>
      <w:r>
        <w:rPr>
          <w:spacing w:val="30"/>
          <w:sz w:val="24"/>
        </w:rPr>
        <w:t xml:space="preserve"> </w:t>
      </w:r>
      <w:r>
        <w:rPr>
          <w:sz w:val="24"/>
        </w:rPr>
        <w:t>religious</w:t>
      </w:r>
      <w:r>
        <w:rPr>
          <w:spacing w:val="40"/>
          <w:sz w:val="24"/>
        </w:rPr>
        <w:t xml:space="preserve"> </w:t>
      </w:r>
      <w:r>
        <w:rPr>
          <w:sz w:val="24"/>
        </w:rPr>
        <w:t>reasons,</w:t>
      </w:r>
      <w:r>
        <w:rPr>
          <w:spacing w:val="29"/>
          <w:sz w:val="24"/>
        </w:rPr>
        <w:t xml:space="preserve"> </w:t>
      </w:r>
      <w:r>
        <w:rPr>
          <w:sz w:val="24"/>
        </w:rPr>
        <w:t>it</w:t>
      </w:r>
      <w:r>
        <w:rPr>
          <w:spacing w:val="40"/>
          <w:sz w:val="24"/>
        </w:rPr>
        <w:t xml:space="preserve"> </w:t>
      </w:r>
      <w:r>
        <w:rPr>
          <w:sz w:val="24"/>
        </w:rPr>
        <w:t>should</w:t>
      </w:r>
      <w:r w:rsidR="00D32376">
        <w:rPr>
          <w:sz w:val="24"/>
        </w:rPr>
        <w:t xml:space="preserve"> </w:t>
      </w:r>
      <w:r w:rsidR="00D32376">
        <w:rPr>
          <w:w w:val="105"/>
          <w:sz w:val="24"/>
        </w:rPr>
        <w:t>be</w:t>
      </w:r>
      <w:r w:rsidR="00D32376">
        <w:rPr>
          <w:spacing w:val="12"/>
          <w:w w:val="105"/>
          <w:sz w:val="24"/>
        </w:rPr>
        <w:t xml:space="preserve"> </w:t>
      </w:r>
      <w:r w:rsidR="00D32376">
        <w:rPr>
          <w:w w:val="105"/>
          <w:sz w:val="24"/>
        </w:rPr>
        <w:t>removed or</w:t>
      </w:r>
      <w:r w:rsidR="00D32376">
        <w:rPr>
          <w:spacing w:val="-12"/>
          <w:w w:val="105"/>
          <w:sz w:val="24"/>
        </w:rPr>
        <w:t xml:space="preserve"> </w:t>
      </w:r>
      <w:r w:rsidR="00D32376">
        <w:rPr>
          <w:w w:val="105"/>
          <w:sz w:val="24"/>
        </w:rPr>
        <w:t>covered</w:t>
      </w:r>
      <w:r w:rsidR="00D32376">
        <w:rPr>
          <w:spacing w:val="-9"/>
          <w:w w:val="105"/>
          <w:sz w:val="24"/>
        </w:rPr>
        <w:t xml:space="preserve"> </w:t>
      </w:r>
      <w:r w:rsidR="00D32376">
        <w:rPr>
          <w:w w:val="105"/>
          <w:sz w:val="24"/>
        </w:rPr>
        <w:t>up</w:t>
      </w:r>
      <w:r w:rsidR="00D32376">
        <w:rPr>
          <w:spacing w:val="-4"/>
          <w:w w:val="105"/>
          <w:sz w:val="24"/>
        </w:rPr>
        <w:t xml:space="preserve"> </w:t>
      </w:r>
      <w:r w:rsidR="00D32376">
        <w:rPr>
          <w:w w:val="105"/>
          <w:sz w:val="24"/>
        </w:rPr>
        <w:t>during</w:t>
      </w:r>
      <w:r w:rsidR="00D32376">
        <w:rPr>
          <w:spacing w:val="-14"/>
          <w:w w:val="105"/>
          <w:sz w:val="24"/>
        </w:rPr>
        <w:t xml:space="preserve"> </w:t>
      </w:r>
      <w:r w:rsidR="00D32376">
        <w:rPr>
          <w:w w:val="105"/>
          <w:sz w:val="24"/>
        </w:rPr>
        <w:t>physical</w:t>
      </w:r>
      <w:r w:rsidR="00D32376">
        <w:rPr>
          <w:spacing w:val="-9"/>
          <w:w w:val="105"/>
          <w:sz w:val="24"/>
        </w:rPr>
        <w:t xml:space="preserve"> </w:t>
      </w:r>
      <w:r w:rsidR="00D32376">
        <w:rPr>
          <w:spacing w:val="-2"/>
          <w:w w:val="105"/>
          <w:sz w:val="24"/>
        </w:rPr>
        <w:t>activity.</w:t>
      </w:r>
    </w:p>
    <w:p w14:paraId="23CF3490" w14:textId="77777777" w:rsidR="00C67391" w:rsidRDefault="00C67391" w:rsidP="00C67391">
      <w:pPr>
        <w:spacing w:line="242" w:lineRule="auto"/>
        <w:jc w:val="both"/>
        <w:rPr>
          <w:sz w:val="24"/>
        </w:rPr>
        <w:sectPr w:rsidR="00C67391">
          <w:pgSz w:w="11860" w:h="16760"/>
          <w:pgMar w:top="1460" w:right="1660" w:bottom="280" w:left="1660" w:header="720" w:footer="720" w:gutter="0"/>
          <w:cols w:space="720"/>
        </w:sectPr>
      </w:pPr>
    </w:p>
    <w:p w14:paraId="704DF547" w14:textId="77777777" w:rsidR="00C67391" w:rsidRDefault="00C67391" w:rsidP="00C67391">
      <w:pPr>
        <w:spacing w:before="2" w:line="242" w:lineRule="auto"/>
        <w:ind w:left="281" w:right="460"/>
        <w:jc w:val="both"/>
        <w:rPr>
          <w:sz w:val="24"/>
        </w:rPr>
      </w:pPr>
      <w:r>
        <w:rPr>
          <w:w w:val="105"/>
          <w:sz w:val="24"/>
        </w:rPr>
        <w:lastRenderedPageBreak/>
        <w:t xml:space="preserve">Children come to school to learn. We believe that fashion items are </w:t>
      </w:r>
      <w:r>
        <w:rPr>
          <w:spacing w:val="-2"/>
          <w:w w:val="105"/>
          <w:sz w:val="24"/>
        </w:rPr>
        <w:t>best</w:t>
      </w:r>
      <w:r>
        <w:rPr>
          <w:spacing w:val="-16"/>
          <w:w w:val="105"/>
          <w:sz w:val="24"/>
        </w:rPr>
        <w:t xml:space="preserve"> </w:t>
      </w:r>
      <w:r>
        <w:rPr>
          <w:spacing w:val="-2"/>
          <w:w w:val="105"/>
          <w:sz w:val="24"/>
        </w:rPr>
        <w:t>kept</w:t>
      </w:r>
      <w:r>
        <w:rPr>
          <w:spacing w:val="-15"/>
          <w:w w:val="105"/>
          <w:sz w:val="24"/>
        </w:rPr>
        <w:t xml:space="preserve"> </w:t>
      </w:r>
      <w:r>
        <w:rPr>
          <w:spacing w:val="-2"/>
          <w:w w:val="105"/>
          <w:sz w:val="24"/>
        </w:rPr>
        <w:t>for</w:t>
      </w:r>
      <w:r>
        <w:rPr>
          <w:spacing w:val="-16"/>
          <w:w w:val="105"/>
          <w:sz w:val="24"/>
        </w:rPr>
        <w:t xml:space="preserve"> </w:t>
      </w:r>
      <w:r>
        <w:rPr>
          <w:spacing w:val="-2"/>
          <w:w w:val="105"/>
          <w:sz w:val="24"/>
        </w:rPr>
        <w:t>home,</w:t>
      </w:r>
      <w:r>
        <w:rPr>
          <w:spacing w:val="-16"/>
          <w:w w:val="105"/>
          <w:sz w:val="24"/>
        </w:rPr>
        <w:t xml:space="preserve"> </w:t>
      </w:r>
      <w:r>
        <w:rPr>
          <w:spacing w:val="-2"/>
          <w:w w:val="105"/>
          <w:sz w:val="24"/>
        </w:rPr>
        <w:t>and</w:t>
      </w:r>
      <w:r>
        <w:rPr>
          <w:spacing w:val="-15"/>
          <w:w w:val="105"/>
          <w:sz w:val="24"/>
        </w:rPr>
        <w:t xml:space="preserve"> </w:t>
      </w:r>
      <w:r>
        <w:rPr>
          <w:spacing w:val="-2"/>
          <w:w w:val="105"/>
          <w:sz w:val="24"/>
        </w:rPr>
        <w:t>for</w:t>
      </w:r>
      <w:r>
        <w:rPr>
          <w:spacing w:val="-16"/>
          <w:w w:val="105"/>
          <w:sz w:val="24"/>
        </w:rPr>
        <w:t xml:space="preserve"> </w:t>
      </w:r>
      <w:r>
        <w:rPr>
          <w:spacing w:val="-2"/>
          <w:w w:val="105"/>
          <w:sz w:val="24"/>
        </w:rPr>
        <w:t>reasons</w:t>
      </w:r>
      <w:r>
        <w:rPr>
          <w:spacing w:val="-9"/>
          <w:w w:val="105"/>
          <w:sz w:val="24"/>
        </w:rPr>
        <w:t xml:space="preserve"> </w:t>
      </w:r>
      <w:r>
        <w:rPr>
          <w:spacing w:val="-2"/>
          <w:w w:val="105"/>
          <w:sz w:val="24"/>
        </w:rPr>
        <w:t>such</w:t>
      </w:r>
      <w:r>
        <w:rPr>
          <w:spacing w:val="-11"/>
          <w:w w:val="105"/>
          <w:sz w:val="24"/>
        </w:rPr>
        <w:t xml:space="preserve"> </w:t>
      </w:r>
      <w:r>
        <w:rPr>
          <w:spacing w:val="-2"/>
          <w:w w:val="105"/>
          <w:sz w:val="24"/>
        </w:rPr>
        <w:t>as</w:t>
      </w:r>
      <w:r>
        <w:rPr>
          <w:spacing w:val="-16"/>
          <w:w w:val="105"/>
          <w:sz w:val="24"/>
        </w:rPr>
        <w:t xml:space="preserve"> </w:t>
      </w:r>
      <w:r>
        <w:rPr>
          <w:spacing w:val="-2"/>
          <w:w w:val="105"/>
          <w:sz w:val="24"/>
        </w:rPr>
        <w:t>health,</w:t>
      </w:r>
      <w:r>
        <w:rPr>
          <w:spacing w:val="-15"/>
          <w:w w:val="105"/>
          <w:sz w:val="24"/>
        </w:rPr>
        <w:t xml:space="preserve"> </w:t>
      </w:r>
      <w:proofErr w:type="gramStart"/>
      <w:r>
        <w:rPr>
          <w:spacing w:val="-2"/>
          <w:w w:val="105"/>
          <w:sz w:val="24"/>
        </w:rPr>
        <w:t>safety</w:t>
      </w:r>
      <w:proofErr w:type="gramEnd"/>
      <w:r>
        <w:rPr>
          <w:spacing w:val="-10"/>
          <w:w w:val="105"/>
          <w:sz w:val="24"/>
        </w:rPr>
        <w:t xml:space="preserve"> </w:t>
      </w:r>
      <w:r>
        <w:rPr>
          <w:spacing w:val="-2"/>
          <w:w w:val="105"/>
          <w:sz w:val="24"/>
        </w:rPr>
        <w:t>and</w:t>
      </w:r>
      <w:r>
        <w:rPr>
          <w:spacing w:val="5"/>
          <w:w w:val="105"/>
          <w:sz w:val="24"/>
        </w:rPr>
        <w:t xml:space="preserve"> </w:t>
      </w:r>
      <w:r>
        <w:rPr>
          <w:spacing w:val="-2"/>
          <w:w w:val="105"/>
          <w:sz w:val="24"/>
        </w:rPr>
        <w:t xml:space="preserve">inclusion </w:t>
      </w:r>
      <w:r>
        <w:rPr>
          <w:w w:val="105"/>
          <w:sz w:val="24"/>
        </w:rPr>
        <w:t>fashion accessories such as make-up, nail polish, hair gel, jewellery other than stud earrings and</w:t>
      </w:r>
      <w:r>
        <w:rPr>
          <w:spacing w:val="40"/>
          <w:w w:val="105"/>
          <w:sz w:val="24"/>
        </w:rPr>
        <w:t xml:space="preserve"> </w:t>
      </w:r>
      <w:r>
        <w:rPr>
          <w:w w:val="105"/>
          <w:sz w:val="24"/>
        </w:rPr>
        <w:t>watches, should not be worn.</w:t>
      </w:r>
      <w:r>
        <w:rPr>
          <w:spacing w:val="40"/>
          <w:w w:val="105"/>
          <w:sz w:val="24"/>
        </w:rPr>
        <w:t xml:space="preserve"> </w:t>
      </w:r>
      <w:r>
        <w:rPr>
          <w:sz w:val="24"/>
        </w:rPr>
        <w:t>Appropriate hair accessories should be worn.</w:t>
      </w:r>
      <w:r>
        <w:rPr>
          <w:spacing w:val="40"/>
          <w:sz w:val="24"/>
        </w:rPr>
        <w:t xml:space="preserve"> </w:t>
      </w:r>
      <w:r>
        <w:rPr>
          <w:sz w:val="24"/>
        </w:rPr>
        <w:t xml:space="preserve">Oversize hair accessories </w:t>
      </w:r>
      <w:r>
        <w:rPr>
          <w:w w:val="105"/>
          <w:sz w:val="24"/>
        </w:rPr>
        <w:t xml:space="preserve">are deemed a fashion item. Appropriate </w:t>
      </w:r>
      <w:r>
        <w:rPr>
          <w:rFonts w:ascii="Times New Roman"/>
          <w:w w:val="105"/>
          <w:position w:val="10"/>
          <w:sz w:val="10"/>
        </w:rPr>
        <w:t>1</w:t>
      </w:r>
      <w:r>
        <w:rPr>
          <w:w w:val="105"/>
          <w:sz w:val="24"/>
        </w:rPr>
        <w:t>legionnaire' style caps or sunhats</w:t>
      </w:r>
      <w:r>
        <w:rPr>
          <w:spacing w:val="-14"/>
          <w:w w:val="105"/>
          <w:sz w:val="24"/>
        </w:rPr>
        <w:t xml:space="preserve"> </w:t>
      </w:r>
      <w:r>
        <w:rPr>
          <w:w w:val="105"/>
          <w:sz w:val="24"/>
        </w:rPr>
        <w:t>should</w:t>
      </w:r>
      <w:r>
        <w:rPr>
          <w:spacing w:val="-15"/>
          <w:w w:val="105"/>
          <w:sz w:val="24"/>
        </w:rPr>
        <w:t xml:space="preserve"> </w:t>
      </w:r>
      <w:r>
        <w:rPr>
          <w:w w:val="105"/>
          <w:sz w:val="24"/>
        </w:rPr>
        <w:t>be</w:t>
      </w:r>
      <w:r>
        <w:rPr>
          <w:spacing w:val="7"/>
          <w:w w:val="105"/>
          <w:sz w:val="24"/>
        </w:rPr>
        <w:t xml:space="preserve"> </w:t>
      </w:r>
      <w:r>
        <w:rPr>
          <w:w w:val="105"/>
          <w:sz w:val="24"/>
        </w:rPr>
        <w:t>worn</w:t>
      </w:r>
      <w:r>
        <w:rPr>
          <w:spacing w:val="-18"/>
          <w:w w:val="105"/>
          <w:sz w:val="24"/>
        </w:rPr>
        <w:t xml:space="preserve"> </w:t>
      </w:r>
      <w:r>
        <w:rPr>
          <w:w w:val="105"/>
          <w:sz w:val="24"/>
        </w:rPr>
        <w:t>outside</w:t>
      </w:r>
      <w:r>
        <w:rPr>
          <w:spacing w:val="-12"/>
          <w:w w:val="105"/>
          <w:sz w:val="24"/>
        </w:rPr>
        <w:t xml:space="preserve"> </w:t>
      </w:r>
      <w:r>
        <w:rPr>
          <w:w w:val="105"/>
          <w:sz w:val="24"/>
        </w:rPr>
        <w:t>during</w:t>
      </w:r>
      <w:r>
        <w:rPr>
          <w:spacing w:val="-18"/>
          <w:w w:val="105"/>
          <w:sz w:val="24"/>
        </w:rPr>
        <w:t xml:space="preserve"> </w:t>
      </w:r>
      <w:r>
        <w:rPr>
          <w:w w:val="105"/>
          <w:sz w:val="24"/>
        </w:rPr>
        <w:t>sunny</w:t>
      </w:r>
      <w:r>
        <w:rPr>
          <w:spacing w:val="-17"/>
          <w:w w:val="105"/>
          <w:sz w:val="24"/>
        </w:rPr>
        <w:t xml:space="preserve"> </w:t>
      </w:r>
      <w:r>
        <w:rPr>
          <w:w w:val="105"/>
          <w:sz w:val="24"/>
        </w:rPr>
        <w:t>weather.</w:t>
      </w:r>
    </w:p>
    <w:p w14:paraId="79C78BD1" w14:textId="77777777" w:rsidR="00C67391" w:rsidRDefault="00C67391" w:rsidP="00C67391">
      <w:pPr>
        <w:spacing w:line="244" w:lineRule="auto"/>
        <w:ind w:left="292" w:right="466" w:hanging="2"/>
        <w:jc w:val="both"/>
        <w:rPr>
          <w:sz w:val="24"/>
        </w:rPr>
      </w:pPr>
      <w:r>
        <w:rPr>
          <w:w w:val="105"/>
          <w:sz w:val="24"/>
        </w:rPr>
        <w:t>Long</w:t>
      </w:r>
      <w:r>
        <w:rPr>
          <w:spacing w:val="-18"/>
          <w:w w:val="105"/>
          <w:sz w:val="24"/>
        </w:rPr>
        <w:t xml:space="preserve"> </w:t>
      </w:r>
      <w:r>
        <w:rPr>
          <w:w w:val="105"/>
          <w:sz w:val="24"/>
        </w:rPr>
        <w:t>hair</w:t>
      </w:r>
      <w:r>
        <w:rPr>
          <w:spacing w:val="-17"/>
          <w:w w:val="105"/>
          <w:sz w:val="24"/>
        </w:rPr>
        <w:t xml:space="preserve"> </w:t>
      </w:r>
      <w:r>
        <w:rPr>
          <w:w w:val="105"/>
          <w:sz w:val="24"/>
        </w:rPr>
        <w:t>on</w:t>
      </w:r>
      <w:r>
        <w:rPr>
          <w:spacing w:val="-18"/>
          <w:w w:val="105"/>
          <w:sz w:val="24"/>
        </w:rPr>
        <w:t xml:space="preserve"> </w:t>
      </w:r>
      <w:r>
        <w:rPr>
          <w:w w:val="105"/>
          <w:sz w:val="24"/>
        </w:rPr>
        <w:t>both</w:t>
      </w:r>
      <w:r>
        <w:rPr>
          <w:spacing w:val="-18"/>
          <w:w w:val="105"/>
          <w:sz w:val="24"/>
        </w:rPr>
        <w:t xml:space="preserve"> </w:t>
      </w:r>
      <w:r>
        <w:rPr>
          <w:w w:val="105"/>
          <w:sz w:val="24"/>
        </w:rPr>
        <w:t>girls</w:t>
      </w:r>
      <w:r>
        <w:rPr>
          <w:spacing w:val="-17"/>
          <w:w w:val="105"/>
          <w:sz w:val="24"/>
        </w:rPr>
        <w:t xml:space="preserve"> </w:t>
      </w:r>
      <w:r>
        <w:rPr>
          <w:w w:val="105"/>
          <w:sz w:val="24"/>
        </w:rPr>
        <w:t>and</w:t>
      </w:r>
      <w:r>
        <w:rPr>
          <w:spacing w:val="15"/>
          <w:w w:val="105"/>
          <w:sz w:val="24"/>
        </w:rPr>
        <w:t xml:space="preserve"> </w:t>
      </w:r>
      <w:r>
        <w:rPr>
          <w:w w:val="105"/>
          <w:sz w:val="24"/>
        </w:rPr>
        <w:t>boys,</w:t>
      </w:r>
      <w:r>
        <w:rPr>
          <w:spacing w:val="-17"/>
          <w:w w:val="105"/>
          <w:sz w:val="24"/>
        </w:rPr>
        <w:t xml:space="preserve"> </w:t>
      </w:r>
      <w:r>
        <w:rPr>
          <w:w w:val="105"/>
          <w:sz w:val="24"/>
        </w:rPr>
        <w:t>should</w:t>
      </w:r>
      <w:r>
        <w:rPr>
          <w:spacing w:val="-18"/>
          <w:w w:val="105"/>
          <w:sz w:val="24"/>
        </w:rPr>
        <w:t xml:space="preserve"> </w:t>
      </w:r>
      <w:r>
        <w:rPr>
          <w:w w:val="105"/>
          <w:sz w:val="24"/>
        </w:rPr>
        <w:t>be</w:t>
      </w:r>
      <w:r>
        <w:rPr>
          <w:spacing w:val="9"/>
          <w:w w:val="105"/>
          <w:sz w:val="24"/>
        </w:rPr>
        <w:t xml:space="preserve"> </w:t>
      </w:r>
      <w:r>
        <w:rPr>
          <w:w w:val="105"/>
          <w:sz w:val="24"/>
        </w:rPr>
        <w:t>tied</w:t>
      </w:r>
      <w:r>
        <w:rPr>
          <w:spacing w:val="-18"/>
          <w:w w:val="105"/>
          <w:sz w:val="24"/>
        </w:rPr>
        <w:t xml:space="preserve"> </w:t>
      </w:r>
      <w:r>
        <w:rPr>
          <w:w w:val="105"/>
          <w:sz w:val="24"/>
        </w:rPr>
        <w:t>back</w:t>
      </w:r>
      <w:r>
        <w:rPr>
          <w:spacing w:val="-17"/>
          <w:w w:val="105"/>
          <w:sz w:val="24"/>
        </w:rPr>
        <w:t xml:space="preserve"> </w:t>
      </w:r>
      <w:r>
        <w:rPr>
          <w:w w:val="105"/>
          <w:sz w:val="24"/>
        </w:rPr>
        <w:t>neatly.</w:t>
      </w:r>
      <w:r>
        <w:rPr>
          <w:spacing w:val="-18"/>
          <w:w w:val="105"/>
          <w:sz w:val="24"/>
        </w:rPr>
        <w:t xml:space="preserve"> </w:t>
      </w:r>
      <w:r>
        <w:rPr>
          <w:w w:val="105"/>
          <w:sz w:val="24"/>
        </w:rPr>
        <w:t>This</w:t>
      </w:r>
      <w:r>
        <w:rPr>
          <w:spacing w:val="-17"/>
          <w:w w:val="105"/>
          <w:sz w:val="24"/>
        </w:rPr>
        <w:t xml:space="preserve"> </w:t>
      </w:r>
      <w:r>
        <w:rPr>
          <w:w w:val="105"/>
          <w:sz w:val="24"/>
        </w:rPr>
        <w:t>is</w:t>
      </w:r>
      <w:r>
        <w:rPr>
          <w:spacing w:val="-18"/>
          <w:w w:val="105"/>
          <w:sz w:val="24"/>
        </w:rPr>
        <w:t xml:space="preserve"> </w:t>
      </w:r>
      <w:r>
        <w:rPr>
          <w:w w:val="105"/>
          <w:sz w:val="24"/>
        </w:rPr>
        <w:t>not only for reasons of smartness, and</w:t>
      </w:r>
      <w:r>
        <w:rPr>
          <w:spacing w:val="40"/>
          <w:w w:val="105"/>
          <w:sz w:val="24"/>
        </w:rPr>
        <w:t xml:space="preserve"> </w:t>
      </w:r>
      <w:r>
        <w:rPr>
          <w:w w:val="105"/>
          <w:sz w:val="24"/>
        </w:rPr>
        <w:t>health and safety, but also to prevent the spread of headlice and so that where possible teachers can</w:t>
      </w:r>
      <w:r>
        <w:rPr>
          <w:spacing w:val="40"/>
          <w:w w:val="105"/>
          <w:sz w:val="24"/>
        </w:rPr>
        <w:t xml:space="preserve"> </w:t>
      </w:r>
      <w:r>
        <w:rPr>
          <w:w w:val="105"/>
          <w:sz w:val="24"/>
        </w:rPr>
        <w:t xml:space="preserve">gain and maintain eye contact or see a child's mouth </w:t>
      </w:r>
      <w:proofErr w:type="gramStart"/>
      <w:r>
        <w:rPr>
          <w:w w:val="105"/>
          <w:sz w:val="24"/>
        </w:rPr>
        <w:t>in order to</w:t>
      </w:r>
      <w:proofErr w:type="gramEnd"/>
      <w:r>
        <w:rPr>
          <w:w w:val="105"/>
          <w:sz w:val="24"/>
        </w:rPr>
        <w:t xml:space="preserve"> check pronunciation.</w:t>
      </w:r>
    </w:p>
    <w:p w14:paraId="774BC7D5" w14:textId="77777777" w:rsidR="00C67391" w:rsidRDefault="00C67391" w:rsidP="00C67391">
      <w:pPr>
        <w:pStyle w:val="BodyText"/>
        <w:spacing w:before="5"/>
        <w:rPr>
          <w:sz w:val="14"/>
        </w:rPr>
      </w:pPr>
    </w:p>
    <w:p w14:paraId="313E40C6" w14:textId="308E776E" w:rsidR="00C67391" w:rsidRDefault="00C67391" w:rsidP="00C67391">
      <w:pPr>
        <w:pStyle w:val="Heading1"/>
        <w:ind w:left="297"/>
        <w:rPr>
          <w:spacing w:val="-2"/>
          <w:w w:val="95"/>
          <w:u w:val="thick"/>
        </w:rPr>
      </w:pPr>
      <w:r>
        <w:rPr>
          <w:w w:val="95"/>
          <w:u w:val="thick"/>
        </w:rPr>
        <w:t>Non-Compliance</w:t>
      </w:r>
      <w:r>
        <w:rPr>
          <w:spacing w:val="-14"/>
          <w:w w:val="95"/>
          <w:u w:val="thick"/>
        </w:rPr>
        <w:t xml:space="preserve"> </w:t>
      </w:r>
      <w:r>
        <w:rPr>
          <w:w w:val="95"/>
          <w:u w:val="thick"/>
        </w:rPr>
        <w:t>with</w:t>
      </w:r>
      <w:r>
        <w:rPr>
          <w:spacing w:val="-14"/>
          <w:w w:val="95"/>
          <w:u w:val="thick"/>
        </w:rPr>
        <w:t xml:space="preserve"> </w:t>
      </w:r>
      <w:r>
        <w:rPr>
          <w:w w:val="95"/>
          <w:u w:val="thick"/>
        </w:rPr>
        <w:t>the</w:t>
      </w:r>
      <w:r>
        <w:rPr>
          <w:spacing w:val="-14"/>
          <w:w w:val="95"/>
          <w:u w:val="thick"/>
        </w:rPr>
        <w:t xml:space="preserve"> </w:t>
      </w:r>
      <w:r>
        <w:rPr>
          <w:w w:val="95"/>
          <w:u w:val="thick"/>
        </w:rPr>
        <w:t>School</w:t>
      </w:r>
      <w:r>
        <w:rPr>
          <w:spacing w:val="-12"/>
          <w:w w:val="95"/>
          <w:u w:val="thick"/>
        </w:rPr>
        <w:t xml:space="preserve"> </w:t>
      </w:r>
      <w:r>
        <w:rPr>
          <w:w w:val="95"/>
          <w:u w:val="thick"/>
        </w:rPr>
        <w:t>Uniform</w:t>
      </w:r>
      <w:r>
        <w:rPr>
          <w:spacing w:val="-6"/>
          <w:w w:val="95"/>
          <w:u w:val="thick"/>
        </w:rPr>
        <w:t xml:space="preserve"> </w:t>
      </w:r>
      <w:r>
        <w:rPr>
          <w:spacing w:val="-2"/>
          <w:w w:val="95"/>
          <w:u w:val="thick"/>
        </w:rPr>
        <w:t>Pol</w:t>
      </w:r>
      <w:r w:rsidR="00EC3578">
        <w:rPr>
          <w:spacing w:val="-2"/>
          <w:w w:val="95"/>
          <w:u w:val="thick"/>
        </w:rPr>
        <w:t>icy</w:t>
      </w:r>
    </w:p>
    <w:p w14:paraId="64887154" w14:textId="77777777" w:rsidR="00EC3578" w:rsidRDefault="00EC3578" w:rsidP="00C67391">
      <w:pPr>
        <w:pStyle w:val="Heading1"/>
        <w:ind w:left="297"/>
        <w:rPr>
          <w:u w:val="none"/>
        </w:rPr>
      </w:pPr>
    </w:p>
    <w:p w14:paraId="3C47B24A" w14:textId="77777777" w:rsidR="00C67391" w:rsidRDefault="00C67391" w:rsidP="00C67391">
      <w:pPr>
        <w:spacing w:before="5" w:line="242" w:lineRule="auto"/>
        <w:ind w:left="295" w:right="460" w:hanging="7"/>
        <w:jc w:val="both"/>
        <w:rPr>
          <w:sz w:val="24"/>
        </w:rPr>
      </w:pPr>
      <w:r>
        <w:rPr>
          <w:sz w:val="24"/>
        </w:rPr>
        <w:t>If</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wearing</w:t>
      </w:r>
      <w:r>
        <w:rPr>
          <w:spacing w:val="40"/>
          <w:sz w:val="24"/>
        </w:rPr>
        <w:t xml:space="preserve"> </w:t>
      </w:r>
      <w:r>
        <w:rPr>
          <w:sz w:val="24"/>
        </w:rPr>
        <w:t>correct</w:t>
      </w:r>
      <w:r>
        <w:rPr>
          <w:spacing w:val="40"/>
          <w:sz w:val="24"/>
        </w:rPr>
        <w:t xml:space="preserve"> </w:t>
      </w:r>
      <w:r>
        <w:rPr>
          <w:sz w:val="24"/>
        </w:rPr>
        <w:t>uniform,</w:t>
      </w:r>
      <w:r>
        <w:rPr>
          <w:spacing w:val="40"/>
          <w:sz w:val="24"/>
        </w:rPr>
        <w:t xml:space="preserve"> </w:t>
      </w:r>
      <w:r>
        <w:rPr>
          <w:sz w:val="24"/>
        </w:rPr>
        <w:t>the</w:t>
      </w:r>
      <w:r>
        <w:rPr>
          <w:spacing w:val="40"/>
          <w:sz w:val="24"/>
        </w:rPr>
        <w:t xml:space="preserve"> </w:t>
      </w:r>
      <w:r>
        <w:rPr>
          <w:sz w:val="24"/>
        </w:rPr>
        <w:t>class</w:t>
      </w:r>
      <w:r>
        <w:rPr>
          <w:spacing w:val="40"/>
          <w:sz w:val="24"/>
        </w:rPr>
        <w:t xml:space="preserve"> </w:t>
      </w:r>
      <w:r>
        <w:rPr>
          <w:sz w:val="24"/>
        </w:rPr>
        <w:t>teacher/ Headteacher will inform a parent/carer to establish any reason for this and</w:t>
      </w:r>
      <w:r>
        <w:rPr>
          <w:spacing w:val="80"/>
          <w:sz w:val="24"/>
        </w:rPr>
        <w:t xml:space="preserve"> </w:t>
      </w:r>
      <w:r>
        <w:rPr>
          <w:sz w:val="24"/>
        </w:rPr>
        <w:t>ensure</w:t>
      </w:r>
      <w:r>
        <w:rPr>
          <w:spacing w:val="-10"/>
          <w:sz w:val="24"/>
        </w:rPr>
        <w:t xml:space="preserve"> </w:t>
      </w:r>
      <w:r>
        <w:rPr>
          <w:sz w:val="24"/>
        </w:rPr>
        <w:t>it is</w:t>
      </w:r>
      <w:r>
        <w:rPr>
          <w:spacing w:val="-3"/>
          <w:sz w:val="24"/>
        </w:rPr>
        <w:t xml:space="preserve"> </w:t>
      </w:r>
      <w:r>
        <w:rPr>
          <w:sz w:val="24"/>
        </w:rPr>
        <w:t>remedied as</w:t>
      </w:r>
      <w:r>
        <w:rPr>
          <w:spacing w:val="-1"/>
          <w:sz w:val="24"/>
        </w:rPr>
        <w:t xml:space="preserve"> </w:t>
      </w:r>
      <w:r>
        <w:rPr>
          <w:sz w:val="24"/>
        </w:rPr>
        <w:t>soon as possible.</w:t>
      </w:r>
    </w:p>
    <w:p w14:paraId="258F89DD" w14:textId="77777777" w:rsidR="00C67391" w:rsidRDefault="00C67391" w:rsidP="00C67391">
      <w:pPr>
        <w:pStyle w:val="BodyText"/>
        <w:rPr>
          <w:sz w:val="16"/>
        </w:rPr>
      </w:pPr>
    </w:p>
    <w:p w14:paraId="0EA8B9FB" w14:textId="77777777" w:rsidR="00C67391" w:rsidRDefault="00C67391" w:rsidP="00C67391">
      <w:pPr>
        <w:pStyle w:val="Heading1"/>
        <w:rPr>
          <w:u w:val="none"/>
        </w:rPr>
      </w:pPr>
      <w:r>
        <w:rPr>
          <w:w w:val="80"/>
          <w:u w:val="thick"/>
        </w:rPr>
        <w:t>Lost</w:t>
      </w:r>
      <w:r>
        <w:rPr>
          <w:spacing w:val="-3"/>
          <w:w w:val="80"/>
          <w:u w:val="thick"/>
        </w:rPr>
        <w:t xml:space="preserve"> </w:t>
      </w:r>
      <w:r>
        <w:rPr>
          <w:spacing w:val="-2"/>
          <w:w w:val="90"/>
          <w:u w:val="thick"/>
        </w:rPr>
        <w:t>Uniform</w:t>
      </w:r>
    </w:p>
    <w:p w14:paraId="79F38BBA" w14:textId="77777777" w:rsidR="00C67391" w:rsidRDefault="00C67391" w:rsidP="00C67391">
      <w:pPr>
        <w:spacing w:before="1" w:line="242" w:lineRule="auto"/>
        <w:ind w:left="295" w:right="451"/>
        <w:jc w:val="both"/>
        <w:rPr>
          <w:sz w:val="24"/>
        </w:rPr>
      </w:pPr>
      <w:proofErr w:type="spellStart"/>
      <w:r>
        <w:rPr>
          <w:sz w:val="24"/>
        </w:rPr>
        <w:t>Pendeen</w:t>
      </w:r>
      <w:proofErr w:type="spellEnd"/>
      <w:r>
        <w:rPr>
          <w:sz w:val="24"/>
        </w:rPr>
        <w:t xml:space="preserve"> School</w:t>
      </w:r>
      <w:r>
        <w:rPr>
          <w:spacing w:val="22"/>
          <w:sz w:val="24"/>
        </w:rPr>
        <w:t xml:space="preserve"> </w:t>
      </w:r>
      <w:r>
        <w:rPr>
          <w:sz w:val="24"/>
        </w:rPr>
        <w:t>cannot</w:t>
      </w:r>
      <w:r>
        <w:rPr>
          <w:spacing w:val="24"/>
          <w:sz w:val="24"/>
        </w:rPr>
        <w:t xml:space="preserve"> </w:t>
      </w:r>
      <w:r>
        <w:rPr>
          <w:sz w:val="24"/>
        </w:rPr>
        <w:t>be responsible</w:t>
      </w:r>
      <w:r>
        <w:rPr>
          <w:spacing w:val="28"/>
          <w:sz w:val="24"/>
        </w:rPr>
        <w:t xml:space="preserve"> </w:t>
      </w:r>
      <w:r>
        <w:rPr>
          <w:sz w:val="24"/>
        </w:rPr>
        <w:t>for lost uniform. For</w:t>
      </w:r>
      <w:r>
        <w:rPr>
          <w:spacing w:val="25"/>
          <w:sz w:val="24"/>
        </w:rPr>
        <w:t xml:space="preserve"> </w:t>
      </w:r>
      <w:r>
        <w:rPr>
          <w:sz w:val="24"/>
        </w:rPr>
        <w:t xml:space="preserve">this </w:t>
      </w:r>
      <w:proofErr w:type="gramStart"/>
      <w:r>
        <w:rPr>
          <w:sz w:val="24"/>
        </w:rPr>
        <w:t>reason</w:t>
      </w:r>
      <w:proofErr w:type="gramEnd"/>
      <w:r>
        <w:rPr>
          <w:sz w:val="24"/>
        </w:rPr>
        <w:t xml:space="preserve"> it is critical that clothing is clearly labelled so it can</w:t>
      </w:r>
      <w:r>
        <w:rPr>
          <w:spacing w:val="40"/>
          <w:sz w:val="24"/>
        </w:rPr>
        <w:t xml:space="preserve"> </w:t>
      </w:r>
      <w:r>
        <w:rPr>
          <w:sz w:val="24"/>
        </w:rPr>
        <w:t>be returned to the owner rather</w:t>
      </w:r>
      <w:r>
        <w:rPr>
          <w:spacing w:val="40"/>
          <w:sz w:val="24"/>
        </w:rPr>
        <w:t xml:space="preserve"> </w:t>
      </w:r>
      <w:r>
        <w:rPr>
          <w:sz w:val="24"/>
        </w:rPr>
        <w:t>than becoming</w:t>
      </w:r>
      <w:r>
        <w:rPr>
          <w:spacing w:val="40"/>
          <w:sz w:val="24"/>
        </w:rPr>
        <w:t xml:space="preserve"> </w:t>
      </w:r>
      <w:r>
        <w:rPr>
          <w:sz w:val="24"/>
        </w:rPr>
        <w:t>'lost</w:t>
      </w:r>
      <w:r>
        <w:rPr>
          <w:spacing w:val="40"/>
          <w:sz w:val="24"/>
        </w:rPr>
        <w:t xml:space="preserve"> </w:t>
      </w:r>
      <w:r>
        <w:rPr>
          <w:sz w:val="24"/>
        </w:rPr>
        <w:t>property'.</w:t>
      </w:r>
    </w:p>
    <w:p w14:paraId="0F444B98" w14:textId="77777777" w:rsidR="00C67391" w:rsidRDefault="00C67391" w:rsidP="00C67391">
      <w:pPr>
        <w:spacing w:line="242" w:lineRule="auto"/>
        <w:ind w:left="303" w:right="447" w:firstLine="8"/>
        <w:jc w:val="both"/>
        <w:rPr>
          <w:sz w:val="24"/>
        </w:rPr>
      </w:pPr>
      <w:r>
        <w:rPr>
          <w:sz w:val="24"/>
        </w:rPr>
        <w:t>Any lost property will be</w:t>
      </w:r>
      <w:r>
        <w:rPr>
          <w:spacing w:val="40"/>
          <w:sz w:val="24"/>
        </w:rPr>
        <w:t xml:space="preserve"> </w:t>
      </w:r>
      <w:r>
        <w:rPr>
          <w:sz w:val="24"/>
        </w:rPr>
        <w:t>stored in a container in school, children are welcome</w:t>
      </w:r>
      <w:r>
        <w:rPr>
          <w:spacing w:val="40"/>
          <w:sz w:val="24"/>
        </w:rPr>
        <w:t xml:space="preserve"> </w:t>
      </w:r>
      <w:r>
        <w:rPr>
          <w:sz w:val="24"/>
        </w:rPr>
        <w:t>to</w:t>
      </w:r>
      <w:r>
        <w:rPr>
          <w:spacing w:val="40"/>
          <w:sz w:val="24"/>
        </w:rPr>
        <w:t xml:space="preserve"> </w:t>
      </w:r>
      <w:r>
        <w:rPr>
          <w:sz w:val="24"/>
        </w:rPr>
        <w:t>check</w:t>
      </w:r>
      <w:r>
        <w:rPr>
          <w:spacing w:val="40"/>
          <w:sz w:val="24"/>
        </w:rPr>
        <w:t xml:space="preserve"> </w:t>
      </w:r>
      <w:r>
        <w:rPr>
          <w:sz w:val="24"/>
        </w:rPr>
        <w:t>through</w:t>
      </w:r>
      <w:r>
        <w:rPr>
          <w:spacing w:val="40"/>
          <w:sz w:val="24"/>
        </w:rPr>
        <w:t xml:space="preserve"> </w:t>
      </w:r>
      <w:r>
        <w:rPr>
          <w:sz w:val="24"/>
        </w:rPr>
        <w:t>this</w:t>
      </w:r>
      <w:r>
        <w:rPr>
          <w:spacing w:val="40"/>
          <w:sz w:val="24"/>
        </w:rPr>
        <w:t xml:space="preserve"> </w:t>
      </w:r>
      <w:r>
        <w:rPr>
          <w:sz w:val="24"/>
        </w:rPr>
        <w:t>during</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day,</w:t>
      </w:r>
      <w:r>
        <w:rPr>
          <w:spacing w:val="40"/>
          <w:sz w:val="24"/>
        </w:rPr>
        <w:t xml:space="preserve"> </w:t>
      </w:r>
      <w:r>
        <w:rPr>
          <w:sz w:val="24"/>
        </w:rPr>
        <w:t>and</w:t>
      </w:r>
      <w:r>
        <w:rPr>
          <w:spacing w:val="40"/>
          <w:sz w:val="24"/>
        </w:rPr>
        <w:t xml:space="preserve"> </w:t>
      </w:r>
      <w:r>
        <w:rPr>
          <w:sz w:val="24"/>
        </w:rPr>
        <w:t>parents after school</w:t>
      </w:r>
      <w:r>
        <w:rPr>
          <w:spacing w:val="31"/>
          <w:sz w:val="24"/>
        </w:rPr>
        <w:t xml:space="preserve"> </w:t>
      </w:r>
      <w:r>
        <w:rPr>
          <w:sz w:val="24"/>
        </w:rPr>
        <w:t>at</w:t>
      </w:r>
      <w:r>
        <w:rPr>
          <w:spacing w:val="40"/>
          <w:sz w:val="24"/>
        </w:rPr>
        <w:t xml:space="preserve"> </w:t>
      </w:r>
      <w:r>
        <w:rPr>
          <w:sz w:val="24"/>
        </w:rPr>
        <w:t>the discretion</w:t>
      </w:r>
      <w:r>
        <w:rPr>
          <w:spacing w:val="40"/>
          <w:sz w:val="24"/>
        </w:rPr>
        <w:t xml:space="preserve"> </w:t>
      </w:r>
      <w:r>
        <w:rPr>
          <w:sz w:val="24"/>
        </w:rPr>
        <w:t>of</w:t>
      </w:r>
      <w:r>
        <w:rPr>
          <w:spacing w:val="37"/>
          <w:sz w:val="24"/>
        </w:rPr>
        <w:t xml:space="preserve"> </w:t>
      </w:r>
      <w:r>
        <w:rPr>
          <w:sz w:val="24"/>
        </w:rPr>
        <w:t>the office. Any lost</w:t>
      </w:r>
      <w:r>
        <w:rPr>
          <w:spacing w:val="32"/>
          <w:sz w:val="24"/>
        </w:rPr>
        <w:t xml:space="preserve"> </w:t>
      </w:r>
      <w:r>
        <w:rPr>
          <w:sz w:val="24"/>
        </w:rPr>
        <w:t>property</w:t>
      </w:r>
      <w:r>
        <w:rPr>
          <w:spacing w:val="35"/>
          <w:sz w:val="24"/>
        </w:rPr>
        <w:t xml:space="preserve"> </w:t>
      </w:r>
      <w:r>
        <w:rPr>
          <w:sz w:val="24"/>
        </w:rPr>
        <w:t>unclaimed by the end of</w:t>
      </w:r>
      <w:r>
        <w:rPr>
          <w:spacing w:val="37"/>
          <w:sz w:val="24"/>
        </w:rPr>
        <w:t xml:space="preserve"> </w:t>
      </w:r>
      <w:r>
        <w:rPr>
          <w:sz w:val="24"/>
        </w:rPr>
        <w:t>each half</w:t>
      </w:r>
      <w:r>
        <w:rPr>
          <w:spacing w:val="40"/>
          <w:sz w:val="24"/>
        </w:rPr>
        <w:t xml:space="preserve"> </w:t>
      </w:r>
      <w:r>
        <w:rPr>
          <w:sz w:val="24"/>
        </w:rPr>
        <w:t>term will be</w:t>
      </w:r>
      <w:r>
        <w:rPr>
          <w:spacing w:val="40"/>
          <w:sz w:val="24"/>
        </w:rPr>
        <w:t xml:space="preserve"> </w:t>
      </w:r>
      <w:r>
        <w:rPr>
          <w:sz w:val="24"/>
        </w:rPr>
        <w:t>disposed</w:t>
      </w:r>
      <w:r>
        <w:rPr>
          <w:spacing w:val="40"/>
          <w:sz w:val="24"/>
        </w:rPr>
        <w:t xml:space="preserve"> </w:t>
      </w:r>
      <w:r>
        <w:rPr>
          <w:sz w:val="24"/>
        </w:rPr>
        <w:t>of.</w:t>
      </w:r>
    </w:p>
    <w:p w14:paraId="70484F73" w14:textId="11484DE0" w:rsidR="00BD2B2E" w:rsidRPr="00EC3578" w:rsidRDefault="00EC3578" w:rsidP="00850DA3">
      <w:pPr>
        <w:spacing w:line="360" w:lineRule="auto"/>
        <w:jc w:val="both"/>
        <w:rPr>
          <w:rFonts w:ascii="Arial" w:hAnsi="Arial" w:cs="Arial"/>
          <w:b/>
          <w:bCs/>
          <w:i/>
          <w:color w:val="FF0000"/>
          <w:sz w:val="48"/>
          <w:szCs w:val="48"/>
        </w:rPr>
      </w:pPr>
      <w:r w:rsidRPr="00EC3578">
        <w:rPr>
          <w:rFonts w:ascii="Arial" w:hAnsi="Arial" w:cs="Arial"/>
          <w:b/>
          <w:bCs/>
          <w:i/>
          <w:color w:val="FF0000"/>
          <w:sz w:val="48"/>
          <w:szCs w:val="48"/>
        </w:rPr>
        <w:t xml:space="preserve">Our Uniform Policy </w:t>
      </w:r>
      <w:r>
        <w:rPr>
          <w:rFonts w:ascii="Arial" w:hAnsi="Arial" w:cs="Arial"/>
          <w:b/>
          <w:bCs/>
          <w:i/>
          <w:color w:val="FF0000"/>
          <w:sz w:val="48"/>
          <w:szCs w:val="48"/>
        </w:rPr>
        <w:t>and outcomes are</w:t>
      </w:r>
      <w:r w:rsidRPr="00EC3578">
        <w:rPr>
          <w:rFonts w:ascii="Arial" w:hAnsi="Arial" w:cs="Arial"/>
          <w:b/>
          <w:bCs/>
          <w:i/>
          <w:color w:val="FF0000"/>
          <w:sz w:val="48"/>
          <w:szCs w:val="48"/>
        </w:rPr>
        <w:t xml:space="preserve"> fully compliant with the document linked below:</w:t>
      </w:r>
    </w:p>
    <w:p w14:paraId="0D5F04A5" w14:textId="2434BAA1" w:rsidR="00850DA3" w:rsidRPr="00EC3578" w:rsidRDefault="00EC3578" w:rsidP="00850DA3">
      <w:pPr>
        <w:spacing w:line="360" w:lineRule="auto"/>
        <w:jc w:val="both"/>
        <w:rPr>
          <w:rFonts w:ascii="Arial" w:hAnsi="Arial" w:cs="Arial"/>
          <w:sz w:val="48"/>
          <w:szCs w:val="48"/>
        </w:rPr>
      </w:pPr>
      <w:hyperlink r:id="rId10" w:history="1">
        <w:r w:rsidRPr="00EC3578">
          <w:rPr>
            <w:rStyle w:val="Hyperlink"/>
            <w:rFonts w:ascii="Arial" w:hAnsi="Arial" w:cs="Arial"/>
            <w:sz w:val="48"/>
            <w:szCs w:val="48"/>
          </w:rPr>
          <w:t>https://www.gov.uk/government/publications/cost-of-school-uniforms/cost-of-school-uniforms</w:t>
        </w:r>
      </w:hyperlink>
    </w:p>
    <w:p w14:paraId="3DA3FAC9" w14:textId="77777777" w:rsidR="00EC3578" w:rsidRPr="00850DA3" w:rsidRDefault="00EC3578" w:rsidP="00850DA3">
      <w:pPr>
        <w:spacing w:line="360" w:lineRule="auto"/>
        <w:jc w:val="both"/>
        <w:rPr>
          <w:rFonts w:ascii="Arial" w:hAnsi="Arial" w:cs="Arial"/>
        </w:rPr>
      </w:pPr>
    </w:p>
    <w:sectPr w:rsidR="00EC3578" w:rsidRPr="00850DA3" w:rsidSect="00D32376">
      <w:footerReference w:type="default" r:id="rId11"/>
      <w:pgSz w:w="11906" w:h="16838"/>
      <w:pgMar w:top="567" w:right="282" w:bottom="56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C55D" w14:textId="77777777" w:rsidR="000D7C73" w:rsidRDefault="000D7C73" w:rsidP="000D4CF0">
      <w:pPr>
        <w:spacing w:after="0" w:line="240" w:lineRule="auto"/>
      </w:pPr>
      <w:r>
        <w:separator/>
      </w:r>
    </w:p>
  </w:endnote>
  <w:endnote w:type="continuationSeparator" w:id="0">
    <w:p w14:paraId="48F323AC" w14:textId="77777777" w:rsidR="000D7C73" w:rsidRDefault="000D7C73"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6DC5C663"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D12518">
              <w:rPr>
                <w:rFonts w:ascii="Arial" w:hAnsi="Arial" w:cs="Arial"/>
                <w:b/>
                <w:bCs/>
                <w:noProof/>
              </w:rPr>
              <w:t>1</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677D" w14:textId="77777777" w:rsidR="000D7C73" w:rsidRDefault="000D7C73" w:rsidP="000D4CF0">
      <w:pPr>
        <w:spacing w:after="0" w:line="240" w:lineRule="auto"/>
      </w:pPr>
      <w:r>
        <w:separator/>
      </w:r>
    </w:p>
  </w:footnote>
  <w:footnote w:type="continuationSeparator" w:id="0">
    <w:p w14:paraId="22DD34F8" w14:textId="77777777" w:rsidR="000D7C73" w:rsidRDefault="000D7C73"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124CF1"/>
    <w:multiLevelType w:val="hybridMultilevel"/>
    <w:tmpl w:val="134CCB4E"/>
    <w:lvl w:ilvl="0" w:tplc="EBE2011C">
      <w:numFmt w:val="bullet"/>
      <w:lvlText w:val="•"/>
      <w:lvlJc w:val="left"/>
      <w:pPr>
        <w:ind w:left="910" w:hanging="337"/>
      </w:pPr>
      <w:rPr>
        <w:rFonts w:ascii="Arial" w:eastAsia="Arial" w:hAnsi="Arial" w:cs="Arial" w:hint="default"/>
        <w:b w:val="0"/>
        <w:bCs w:val="0"/>
        <w:i w:val="0"/>
        <w:iCs w:val="0"/>
        <w:w w:val="109"/>
        <w:sz w:val="24"/>
        <w:szCs w:val="24"/>
        <w:lang w:val="en-US" w:eastAsia="en-US" w:bidi="ar-SA"/>
      </w:rPr>
    </w:lvl>
    <w:lvl w:ilvl="1" w:tplc="08144430">
      <w:numFmt w:val="bullet"/>
      <w:lvlText w:val="•"/>
      <w:lvlJc w:val="left"/>
      <w:pPr>
        <w:ind w:left="1679" w:hanging="337"/>
      </w:pPr>
      <w:rPr>
        <w:rFonts w:hint="default"/>
        <w:lang w:val="en-US" w:eastAsia="en-US" w:bidi="ar-SA"/>
      </w:rPr>
    </w:lvl>
    <w:lvl w:ilvl="2" w:tplc="7BB4369E">
      <w:numFmt w:val="bullet"/>
      <w:lvlText w:val="•"/>
      <w:lvlJc w:val="left"/>
      <w:pPr>
        <w:ind w:left="2438" w:hanging="337"/>
      </w:pPr>
      <w:rPr>
        <w:rFonts w:hint="default"/>
        <w:lang w:val="en-US" w:eastAsia="en-US" w:bidi="ar-SA"/>
      </w:rPr>
    </w:lvl>
    <w:lvl w:ilvl="3" w:tplc="BA06EBC2">
      <w:numFmt w:val="bullet"/>
      <w:lvlText w:val="•"/>
      <w:lvlJc w:val="left"/>
      <w:pPr>
        <w:ind w:left="3197" w:hanging="337"/>
      </w:pPr>
      <w:rPr>
        <w:rFonts w:hint="default"/>
        <w:lang w:val="en-US" w:eastAsia="en-US" w:bidi="ar-SA"/>
      </w:rPr>
    </w:lvl>
    <w:lvl w:ilvl="4" w:tplc="300820D2">
      <w:numFmt w:val="bullet"/>
      <w:lvlText w:val="•"/>
      <w:lvlJc w:val="left"/>
      <w:pPr>
        <w:ind w:left="3957" w:hanging="337"/>
      </w:pPr>
      <w:rPr>
        <w:rFonts w:hint="default"/>
        <w:lang w:val="en-US" w:eastAsia="en-US" w:bidi="ar-SA"/>
      </w:rPr>
    </w:lvl>
    <w:lvl w:ilvl="5" w:tplc="7F58E242">
      <w:numFmt w:val="bullet"/>
      <w:lvlText w:val="•"/>
      <w:lvlJc w:val="left"/>
      <w:pPr>
        <w:ind w:left="4716" w:hanging="337"/>
      </w:pPr>
      <w:rPr>
        <w:rFonts w:hint="default"/>
        <w:lang w:val="en-US" w:eastAsia="en-US" w:bidi="ar-SA"/>
      </w:rPr>
    </w:lvl>
    <w:lvl w:ilvl="6" w:tplc="8BE699F4">
      <w:numFmt w:val="bullet"/>
      <w:lvlText w:val="•"/>
      <w:lvlJc w:val="left"/>
      <w:pPr>
        <w:ind w:left="5475" w:hanging="337"/>
      </w:pPr>
      <w:rPr>
        <w:rFonts w:hint="default"/>
        <w:lang w:val="en-US" w:eastAsia="en-US" w:bidi="ar-SA"/>
      </w:rPr>
    </w:lvl>
    <w:lvl w:ilvl="7" w:tplc="8AFA3876">
      <w:numFmt w:val="bullet"/>
      <w:lvlText w:val="•"/>
      <w:lvlJc w:val="left"/>
      <w:pPr>
        <w:ind w:left="6234" w:hanging="337"/>
      </w:pPr>
      <w:rPr>
        <w:rFonts w:hint="default"/>
        <w:lang w:val="en-US" w:eastAsia="en-US" w:bidi="ar-SA"/>
      </w:rPr>
    </w:lvl>
    <w:lvl w:ilvl="8" w:tplc="896091A0">
      <w:numFmt w:val="bullet"/>
      <w:lvlText w:val="•"/>
      <w:lvlJc w:val="left"/>
      <w:pPr>
        <w:ind w:left="6994" w:hanging="337"/>
      </w:pPr>
      <w:rPr>
        <w:rFonts w:hint="default"/>
        <w:lang w:val="en-US" w:eastAsia="en-US" w:bidi="ar-SA"/>
      </w:rPr>
    </w:lvl>
  </w:abstractNum>
  <w:abstractNum w:abstractNumId="21"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535B10"/>
    <w:multiLevelType w:val="hybridMultilevel"/>
    <w:tmpl w:val="7902B0B4"/>
    <w:lvl w:ilvl="0" w:tplc="5BA0A034">
      <w:numFmt w:val="bullet"/>
      <w:lvlText w:val="•"/>
      <w:lvlJc w:val="left"/>
      <w:pPr>
        <w:ind w:left="1115" w:hanging="342"/>
      </w:pPr>
      <w:rPr>
        <w:rFonts w:ascii="Arial" w:eastAsia="Arial" w:hAnsi="Arial" w:cs="Arial" w:hint="default"/>
        <w:b w:val="0"/>
        <w:bCs w:val="0"/>
        <w:i w:val="0"/>
        <w:iCs w:val="0"/>
        <w:w w:val="98"/>
        <w:sz w:val="24"/>
        <w:szCs w:val="24"/>
        <w:lang w:val="en-US" w:eastAsia="en-US" w:bidi="ar-SA"/>
      </w:rPr>
    </w:lvl>
    <w:lvl w:ilvl="1" w:tplc="8648D8C8">
      <w:numFmt w:val="bullet"/>
      <w:lvlText w:val="•"/>
      <w:lvlJc w:val="left"/>
      <w:pPr>
        <w:ind w:left="1861" w:hanging="342"/>
      </w:pPr>
      <w:rPr>
        <w:rFonts w:hint="default"/>
        <w:lang w:val="en-US" w:eastAsia="en-US" w:bidi="ar-SA"/>
      </w:rPr>
    </w:lvl>
    <w:lvl w:ilvl="2" w:tplc="2D28C6EE">
      <w:numFmt w:val="bullet"/>
      <w:lvlText w:val="•"/>
      <w:lvlJc w:val="left"/>
      <w:pPr>
        <w:ind w:left="2602" w:hanging="342"/>
      </w:pPr>
      <w:rPr>
        <w:rFonts w:hint="default"/>
        <w:lang w:val="en-US" w:eastAsia="en-US" w:bidi="ar-SA"/>
      </w:rPr>
    </w:lvl>
    <w:lvl w:ilvl="3" w:tplc="3A145A20">
      <w:numFmt w:val="bullet"/>
      <w:lvlText w:val="•"/>
      <w:lvlJc w:val="left"/>
      <w:pPr>
        <w:ind w:left="3343" w:hanging="342"/>
      </w:pPr>
      <w:rPr>
        <w:rFonts w:hint="default"/>
        <w:lang w:val="en-US" w:eastAsia="en-US" w:bidi="ar-SA"/>
      </w:rPr>
    </w:lvl>
    <w:lvl w:ilvl="4" w:tplc="0D5AA3F0">
      <w:numFmt w:val="bullet"/>
      <w:lvlText w:val="•"/>
      <w:lvlJc w:val="left"/>
      <w:pPr>
        <w:ind w:left="4084" w:hanging="342"/>
      </w:pPr>
      <w:rPr>
        <w:rFonts w:hint="default"/>
        <w:lang w:val="en-US" w:eastAsia="en-US" w:bidi="ar-SA"/>
      </w:rPr>
    </w:lvl>
    <w:lvl w:ilvl="5" w:tplc="DF882784">
      <w:numFmt w:val="bullet"/>
      <w:lvlText w:val="•"/>
      <w:lvlJc w:val="left"/>
      <w:pPr>
        <w:ind w:left="4825" w:hanging="342"/>
      </w:pPr>
      <w:rPr>
        <w:rFonts w:hint="default"/>
        <w:lang w:val="en-US" w:eastAsia="en-US" w:bidi="ar-SA"/>
      </w:rPr>
    </w:lvl>
    <w:lvl w:ilvl="6" w:tplc="4E9E8868">
      <w:numFmt w:val="bullet"/>
      <w:lvlText w:val="•"/>
      <w:lvlJc w:val="left"/>
      <w:pPr>
        <w:ind w:left="5566" w:hanging="342"/>
      </w:pPr>
      <w:rPr>
        <w:rFonts w:hint="default"/>
        <w:lang w:val="en-US" w:eastAsia="en-US" w:bidi="ar-SA"/>
      </w:rPr>
    </w:lvl>
    <w:lvl w:ilvl="7" w:tplc="A72013BC">
      <w:numFmt w:val="bullet"/>
      <w:lvlText w:val="•"/>
      <w:lvlJc w:val="left"/>
      <w:pPr>
        <w:ind w:left="6307" w:hanging="342"/>
      </w:pPr>
      <w:rPr>
        <w:rFonts w:hint="default"/>
        <w:lang w:val="en-US" w:eastAsia="en-US" w:bidi="ar-SA"/>
      </w:rPr>
    </w:lvl>
    <w:lvl w:ilvl="8" w:tplc="540A7348">
      <w:numFmt w:val="bullet"/>
      <w:lvlText w:val="•"/>
      <w:lvlJc w:val="left"/>
      <w:pPr>
        <w:ind w:left="7048" w:hanging="342"/>
      </w:pPr>
      <w:rPr>
        <w:rFonts w:hint="default"/>
        <w:lang w:val="en-US" w:eastAsia="en-US" w:bidi="ar-SA"/>
      </w:rPr>
    </w:lvl>
  </w:abstractNum>
  <w:abstractNum w:abstractNumId="32"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750618">
    <w:abstractNumId w:val="15"/>
  </w:num>
  <w:num w:numId="2" w16cid:durableId="1662738667">
    <w:abstractNumId w:val="14"/>
  </w:num>
  <w:num w:numId="3" w16cid:durableId="59523938">
    <w:abstractNumId w:val="25"/>
  </w:num>
  <w:num w:numId="4" w16cid:durableId="1371296490">
    <w:abstractNumId w:val="10"/>
  </w:num>
  <w:num w:numId="5" w16cid:durableId="638535310">
    <w:abstractNumId w:val="33"/>
  </w:num>
  <w:num w:numId="6" w16cid:durableId="1368144490">
    <w:abstractNumId w:val="17"/>
  </w:num>
  <w:num w:numId="7" w16cid:durableId="89468072">
    <w:abstractNumId w:val="2"/>
  </w:num>
  <w:num w:numId="8" w16cid:durableId="851648059">
    <w:abstractNumId w:val="13"/>
  </w:num>
  <w:num w:numId="9" w16cid:durableId="11035185">
    <w:abstractNumId w:val="35"/>
  </w:num>
  <w:num w:numId="10" w16cid:durableId="1050031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5807050">
    <w:abstractNumId w:val="30"/>
  </w:num>
  <w:num w:numId="12" w16cid:durableId="171802475">
    <w:abstractNumId w:val="7"/>
  </w:num>
  <w:num w:numId="13" w16cid:durableId="1969623269">
    <w:abstractNumId w:val="23"/>
  </w:num>
  <w:num w:numId="14" w16cid:durableId="1916666783">
    <w:abstractNumId w:val="9"/>
  </w:num>
  <w:num w:numId="15" w16cid:durableId="963774554">
    <w:abstractNumId w:val="18"/>
  </w:num>
  <w:num w:numId="16" w16cid:durableId="1379745773">
    <w:abstractNumId w:val="6"/>
  </w:num>
  <w:num w:numId="17" w16cid:durableId="2052683403">
    <w:abstractNumId w:val="8"/>
  </w:num>
  <w:num w:numId="18" w16cid:durableId="321082427">
    <w:abstractNumId w:val="22"/>
  </w:num>
  <w:num w:numId="19" w16cid:durableId="1148592477">
    <w:abstractNumId w:val="28"/>
  </w:num>
  <w:num w:numId="20" w16cid:durableId="212890608">
    <w:abstractNumId w:val="24"/>
  </w:num>
  <w:num w:numId="21" w16cid:durableId="2121601751">
    <w:abstractNumId w:val="11"/>
  </w:num>
  <w:num w:numId="22" w16cid:durableId="2104570993">
    <w:abstractNumId w:val="16"/>
  </w:num>
  <w:num w:numId="23" w16cid:durableId="1003623538">
    <w:abstractNumId w:val="5"/>
  </w:num>
  <w:num w:numId="24" w16cid:durableId="159322033">
    <w:abstractNumId w:val="0"/>
  </w:num>
  <w:num w:numId="25" w16cid:durableId="1180850388">
    <w:abstractNumId w:val="3"/>
  </w:num>
  <w:num w:numId="26" w16cid:durableId="1894998903">
    <w:abstractNumId w:val="4"/>
  </w:num>
  <w:num w:numId="27" w16cid:durableId="1921207013">
    <w:abstractNumId w:val="27"/>
  </w:num>
  <w:num w:numId="28" w16cid:durableId="953631043">
    <w:abstractNumId w:val="26"/>
  </w:num>
  <w:num w:numId="29" w16cid:durableId="2119181415">
    <w:abstractNumId w:val="1"/>
  </w:num>
  <w:num w:numId="30" w16cid:durableId="222788936">
    <w:abstractNumId w:val="21"/>
  </w:num>
  <w:num w:numId="31" w16cid:durableId="341275058">
    <w:abstractNumId w:val="32"/>
  </w:num>
  <w:num w:numId="32" w16cid:durableId="2080595709">
    <w:abstractNumId w:val="29"/>
  </w:num>
  <w:num w:numId="33" w16cid:durableId="1704011610">
    <w:abstractNumId w:val="36"/>
  </w:num>
  <w:num w:numId="34" w16cid:durableId="1588417175">
    <w:abstractNumId w:val="19"/>
  </w:num>
  <w:num w:numId="35" w16cid:durableId="536892411">
    <w:abstractNumId w:val="12"/>
  </w:num>
  <w:num w:numId="36" w16cid:durableId="1273171468">
    <w:abstractNumId w:val="31"/>
  </w:num>
  <w:num w:numId="37" w16cid:durableId="75711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253A"/>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E3B02"/>
    <w:rsid w:val="0030488C"/>
    <w:rsid w:val="00307B06"/>
    <w:rsid w:val="003119FE"/>
    <w:rsid w:val="00312704"/>
    <w:rsid w:val="00321F0A"/>
    <w:rsid w:val="0032329E"/>
    <w:rsid w:val="003337DE"/>
    <w:rsid w:val="003466F9"/>
    <w:rsid w:val="00363CC1"/>
    <w:rsid w:val="0036711E"/>
    <w:rsid w:val="00383AB8"/>
    <w:rsid w:val="003979A6"/>
    <w:rsid w:val="003A6BB4"/>
    <w:rsid w:val="003B3BCD"/>
    <w:rsid w:val="003F7943"/>
    <w:rsid w:val="0041190F"/>
    <w:rsid w:val="00420255"/>
    <w:rsid w:val="004265A0"/>
    <w:rsid w:val="00440323"/>
    <w:rsid w:val="00451520"/>
    <w:rsid w:val="00456C49"/>
    <w:rsid w:val="00465216"/>
    <w:rsid w:val="004818F0"/>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36E1F"/>
    <w:rsid w:val="00641357"/>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20589"/>
    <w:rsid w:val="007253E6"/>
    <w:rsid w:val="007817B6"/>
    <w:rsid w:val="00784F91"/>
    <w:rsid w:val="00786D7A"/>
    <w:rsid w:val="0079130E"/>
    <w:rsid w:val="00795805"/>
    <w:rsid w:val="00795893"/>
    <w:rsid w:val="007A59C1"/>
    <w:rsid w:val="007C5954"/>
    <w:rsid w:val="00814A44"/>
    <w:rsid w:val="00850DA3"/>
    <w:rsid w:val="00853C1F"/>
    <w:rsid w:val="00891AC9"/>
    <w:rsid w:val="00893210"/>
    <w:rsid w:val="00895F60"/>
    <w:rsid w:val="008A63E3"/>
    <w:rsid w:val="008B5F12"/>
    <w:rsid w:val="008C0C7C"/>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A01503"/>
    <w:rsid w:val="00A22200"/>
    <w:rsid w:val="00A30F7B"/>
    <w:rsid w:val="00A33B26"/>
    <w:rsid w:val="00A502BC"/>
    <w:rsid w:val="00A67CDC"/>
    <w:rsid w:val="00AA160B"/>
    <w:rsid w:val="00AB342E"/>
    <w:rsid w:val="00AD5D29"/>
    <w:rsid w:val="00AE6B2F"/>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67391"/>
    <w:rsid w:val="00C70E08"/>
    <w:rsid w:val="00C809D7"/>
    <w:rsid w:val="00C83F51"/>
    <w:rsid w:val="00C9595D"/>
    <w:rsid w:val="00CA0E04"/>
    <w:rsid w:val="00CA61F8"/>
    <w:rsid w:val="00CC3660"/>
    <w:rsid w:val="00CD020A"/>
    <w:rsid w:val="00CD547C"/>
    <w:rsid w:val="00D12518"/>
    <w:rsid w:val="00D32376"/>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D79"/>
    <w:rsid w:val="00EC3578"/>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603CDA"/>
  <w15:docId w15:val="{9D6BA79E-2F4F-41D4-AA14-B97DF4D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F"/>
    <w:pPr>
      <w:spacing w:after="200" w:line="276" w:lineRule="auto"/>
    </w:pPr>
    <w:rPr>
      <w:sz w:val="22"/>
      <w:szCs w:val="22"/>
      <w:lang w:eastAsia="en-US"/>
    </w:rPr>
  </w:style>
  <w:style w:type="paragraph" w:styleId="Heading1">
    <w:name w:val="heading 1"/>
    <w:basedOn w:val="Normal"/>
    <w:link w:val="Heading1Char"/>
    <w:uiPriority w:val="9"/>
    <w:qFormat/>
    <w:locked/>
    <w:rsid w:val="00C67391"/>
    <w:pPr>
      <w:widowControl w:val="0"/>
      <w:autoSpaceDE w:val="0"/>
      <w:autoSpaceDN w:val="0"/>
      <w:spacing w:before="93" w:after="0" w:line="240" w:lineRule="auto"/>
      <w:ind w:left="296"/>
      <w:jc w:val="both"/>
      <w:outlineLvl w:val="0"/>
    </w:pPr>
    <w:rPr>
      <w:rFonts w:ascii="Arial" w:eastAsia="Arial" w:hAnsi="Arial" w:cs="Arial"/>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1"/>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 w:type="character" w:customStyle="1" w:styleId="Heading1Char">
    <w:name w:val="Heading 1 Char"/>
    <w:basedOn w:val="DefaultParagraphFont"/>
    <w:link w:val="Heading1"/>
    <w:uiPriority w:val="9"/>
    <w:rsid w:val="00C67391"/>
    <w:rPr>
      <w:rFonts w:ascii="Arial" w:eastAsia="Arial" w:hAnsi="Arial" w:cs="Arial"/>
      <w:b/>
      <w:bCs/>
      <w:sz w:val="24"/>
      <w:szCs w:val="24"/>
      <w:u w:val="single" w:color="000000"/>
      <w:lang w:val="en-US" w:eastAsia="en-US"/>
    </w:rPr>
  </w:style>
  <w:style w:type="paragraph" w:styleId="BodyText">
    <w:name w:val="Body Text"/>
    <w:basedOn w:val="Normal"/>
    <w:link w:val="BodyTextChar"/>
    <w:uiPriority w:val="1"/>
    <w:qFormat/>
    <w:rsid w:val="00C67391"/>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7391"/>
    <w:rPr>
      <w:rFonts w:ascii="Arial" w:eastAsia="Arial" w:hAnsi="Arial" w:cs="Arial"/>
      <w:sz w:val="21"/>
      <w:szCs w:val="21"/>
      <w:lang w:val="en-US" w:eastAsia="en-US"/>
    </w:rPr>
  </w:style>
  <w:style w:type="character" w:styleId="UnresolvedMention">
    <w:name w:val="Unresolved Mention"/>
    <w:basedOn w:val="DefaultParagraphFont"/>
    <w:uiPriority w:val="99"/>
    <w:semiHidden/>
    <w:unhideWhenUsed/>
    <w:rsid w:val="00EC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B1B2-D627-4F0C-ABD4-DA58D159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2391</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Chris Wilson</cp:lastModifiedBy>
  <cp:revision>3</cp:revision>
  <cp:lastPrinted>2019-09-26T09:30:00Z</cp:lastPrinted>
  <dcterms:created xsi:type="dcterms:W3CDTF">2022-09-23T13:46:00Z</dcterms:created>
  <dcterms:modified xsi:type="dcterms:W3CDTF">2022-09-23T13:51:00Z</dcterms:modified>
</cp:coreProperties>
</file>