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56CD0E" w14:textId="77777777" w:rsidR="00AB0F85" w:rsidRPr="00606A73" w:rsidRDefault="00AB0F85" w:rsidP="00AB0F85">
      <w:pPr>
        <w:spacing w:after="160" w:line="259" w:lineRule="auto"/>
        <w:jc w:val="center"/>
        <w:rPr>
          <w:rFonts w:ascii="Tahoma" w:hAnsi="Tahoma" w:cs="Tahoma"/>
        </w:rPr>
      </w:pPr>
      <w:bookmarkStart w:id="0" w:name="_Hlk144981713"/>
      <w:bookmarkEnd w:id="0"/>
      <w:r w:rsidRPr="00606A73">
        <w:rPr>
          <w:rFonts w:ascii="Tahoma" w:hAnsi="Tahoma" w:cs="Tahoma"/>
          <w:noProof/>
          <w:lang w:eastAsia="en-GB"/>
        </w:rPr>
        <w:drawing>
          <wp:inline distT="0" distB="0" distL="0" distR="0" wp14:anchorId="57A46667" wp14:editId="58F96C63">
            <wp:extent cx="3600450" cy="990600"/>
            <wp:effectExtent l="0" t="0" r="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a:ln>
                      <a:noFill/>
                    </a:ln>
                  </pic:spPr>
                </pic:pic>
              </a:graphicData>
            </a:graphic>
          </wp:inline>
        </w:drawing>
      </w:r>
    </w:p>
    <w:p w14:paraId="50057C7C" w14:textId="77777777" w:rsidR="00AB0F85" w:rsidRPr="00606A73" w:rsidRDefault="00AB0F85" w:rsidP="00AB0F85">
      <w:pPr>
        <w:spacing w:after="160" w:line="259" w:lineRule="auto"/>
        <w:jc w:val="center"/>
        <w:rPr>
          <w:rFonts w:ascii="Tahoma" w:hAnsi="Tahoma" w:cs="Tahoma"/>
        </w:rPr>
      </w:pPr>
    </w:p>
    <w:p w14:paraId="43BC7698" w14:textId="435A5267" w:rsidR="00606A73" w:rsidRPr="00606A73" w:rsidRDefault="00606A73" w:rsidP="00606A73">
      <w:pPr>
        <w:spacing w:after="160" w:line="259" w:lineRule="auto"/>
        <w:jc w:val="center"/>
        <w:rPr>
          <w:rFonts w:ascii="Tahoma" w:hAnsi="Tahoma" w:cs="Tahoma"/>
        </w:rPr>
      </w:pPr>
      <w:r w:rsidRPr="00606A73">
        <w:rPr>
          <w:rFonts w:ascii="Tahoma" w:hAnsi="Tahoma" w:cs="Tahoma"/>
          <w:noProof/>
          <w:sz w:val="24"/>
          <w:szCs w:val="24"/>
          <w:lang w:eastAsia="en-GB"/>
        </w:rPr>
        <w:drawing>
          <wp:inline distT="0" distB="0" distL="0" distR="0" wp14:anchorId="5BDEACED" wp14:editId="089CF9C9">
            <wp:extent cx="4132687" cy="1125664"/>
            <wp:effectExtent l="0" t="0" r="0" b="0"/>
            <wp:docPr id="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stretch>
                      <a:fillRect/>
                    </a:stretch>
                  </pic:blipFill>
                  <pic:spPr>
                    <a:xfrm>
                      <a:off x="0" y="0"/>
                      <a:ext cx="4132687" cy="1125664"/>
                    </a:xfrm>
                    <a:prstGeom prst="rect">
                      <a:avLst/>
                    </a:prstGeom>
                  </pic:spPr>
                </pic:pic>
              </a:graphicData>
            </a:graphic>
          </wp:inline>
        </w:drawing>
      </w:r>
    </w:p>
    <w:p w14:paraId="528D8185" w14:textId="76B69C23" w:rsidR="00AB0F85" w:rsidRPr="00606A73" w:rsidRDefault="00606A73" w:rsidP="00606A73">
      <w:pPr>
        <w:autoSpaceDE w:val="0"/>
        <w:autoSpaceDN w:val="0"/>
        <w:adjustRightInd w:val="0"/>
        <w:jc w:val="center"/>
        <w:rPr>
          <w:rFonts w:ascii="Tahoma" w:hAnsi="Tahoma" w:cs="Tahoma"/>
          <w:b/>
          <w:bCs/>
          <w:sz w:val="48"/>
          <w:szCs w:val="48"/>
          <w:lang w:val="en"/>
        </w:rPr>
      </w:pPr>
      <w:r w:rsidRPr="00606A73">
        <w:rPr>
          <w:rFonts w:ascii="Tahoma" w:hAnsi="Tahoma" w:cs="Tahoma"/>
          <w:b/>
          <w:bCs/>
          <w:sz w:val="48"/>
          <w:szCs w:val="48"/>
          <w:lang w:val="en"/>
        </w:rPr>
        <w:t>“Safeguarding is everyone’s responsibility”</w:t>
      </w:r>
    </w:p>
    <w:p w14:paraId="1211ED84" w14:textId="23D67AB1" w:rsidR="00606A73" w:rsidRPr="00606A73" w:rsidRDefault="00606A73" w:rsidP="00606A73">
      <w:pPr>
        <w:autoSpaceDE w:val="0"/>
        <w:autoSpaceDN w:val="0"/>
        <w:adjustRightInd w:val="0"/>
        <w:spacing w:after="0"/>
        <w:jc w:val="center"/>
        <w:rPr>
          <w:rFonts w:ascii="Tahoma" w:hAnsi="Tahoma" w:cs="Tahoma"/>
          <w:b/>
          <w:bCs/>
          <w:sz w:val="40"/>
          <w:szCs w:val="40"/>
          <w:lang w:val="en"/>
        </w:rPr>
      </w:pPr>
      <w:proofErr w:type="spellStart"/>
      <w:r w:rsidRPr="00606A73">
        <w:rPr>
          <w:rFonts w:ascii="Tahoma" w:hAnsi="Tahoma" w:cs="Tahoma"/>
          <w:b/>
          <w:sz w:val="40"/>
          <w:szCs w:val="40"/>
        </w:rPr>
        <w:t>Pendeen</w:t>
      </w:r>
      <w:proofErr w:type="spellEnd"/>
      <w:r w:rsidRPr="00606A73">
        <w:rPr>
          <w:rFonts w:ascii="Tahoma" w:hAnsi="Tahoma" w:cs="Tahoma"/>
          <w:b/>
          <w:sz w:val="40"/>
          <w:szCs w:val="40"/>
        </w:rPr>
        <w:t xml:space="preserve"> School </w:t>
      </w:r>
      <w:r w:rsidRPr="00606A73">
        <w:rPr>
          <w:rFonts w:ascii="Tahoma" w:hAnsi="Tahoma" w:cs="Tahoma"/>
          <w:b/>
          <w:bCs/>
          <w:sz w:val="40"/>
          <w:szCs w:val="40"/>
          <w:lang w:val="en"/>
        </w:rPr>
        <w:t>Keeping Children Safe in Education - Child Protection and Safeguarding Policy</w:t>
      </w:r>
    </w:p>
    <w:p w14:paraId="750C0B11" w14:textId="77777777" w:rsidR="00AB0F85" w:rsidRPr="00606A73" w:rsidRDefault="00AB0F85" w:rsidP="00AB0F85">
      <w:pPr>
        <w:spacing w:after="160" w:line="259" w:lineRule="auto"/>
        <w:rPr>
          <w:rFonts w:ascii="Tahoma" w:hAnsi="Tahoma" w:cs="Tahoma"/>
          <w:b/>
        </w:rPr>
      </w:pPr>
    </w:p>
    <w:p w14:paraId="6A1170ED" w14:textId="77777777" w:rsidR="00AB0F85" w:rsidRPr="00606A73" w:rsidRDefault="00AB0F85" w:rsidP="00A87000">
      <w:pPr>
        <w:spacing w:after="160" w:line="259" w:lineRule="auto"/>
        <w:jc w:val="center"/>
        <w:rPr>
          <w:rFonts w:ascii="Tahoma" w:hAnsi="Tahoma" w:cs="Tahoma"/>
          <w:b/>
        </w:rPr>
      </w:pPr>
      <w:r w:rsidRPr="00606A73">
        <w:rPr>
          <w:rFonts w:ascii="Tahoma" w:hAnsi="Tahoma" w:cs="Tahoma"/>
          <w:b/>
        </w:rPr>
        <w:t>Review Summary</w:t>
      </w:r>
    </w:p>
    <w:tbl>
      <w:tblPr>
        <w:tblStyle w:val="TableGrid"/>
        <w:tblW w:w="0" w:type="auto"/>
        <w:tblInd w:w="2620" w:type="dxa"/>
        <w:tblLook w:val="04A0" w:firstRow="1" w:lastRow="0" w:firstColumn="1" w:lastColumn="0" w:noHBand="0" w:noVBand="1"/>
      </w:tblPr>
      <w:tblGrid>
        <w:gridCol w:w="2103"/>
        <w:gridCol w:w="2008"/>
      </w:tblGrid>
      <w:tr w:rsidR="00AB0F85" w:rsidRPr="00606A73" w14:paraId="5AADF8B3" w14:textId="77777777" w:rsidTr="00A87000">
        <w:trPr>
          <w:trHeight w:val="263"/>
        </w:trPr>
        <w:tc>
          <w:tcPr>
            <w:tcW w:w="2103" w:type="dxa"/>
          </w:tcPr>
          <w:p w14:paraId="3A2627B6" w14:textId="77777777" w:rsidR="00AB0F85" w:rsidRPr="00606A73" w:rsidRDefault="00AB0F85" w:rsidP="00606A73">
            <w:pPr>
              <w:rPr>
                <w:rFonts w:ascii="Tahoma" w:hAnsi="Tahoma" w:cs="Tahoma"/>
                <w:b/>
                <w:noProof/>
                <w:sz w:val="20"/>
                <w:szCs w:val="20"/>
              </w:rPr>
            </w:pPr>
            <w:r w:rsidRPr="00606A73">
              <w:rPr>
                <w:rFonts w:ascii="Tahoma" w:hAnsi="Tahoma" w:cs="Tahoma"/>
                <w:b/>
                <w:noProof/>
                <w:sz w:val="20"/>
                <w:szCs w:val="20"/>
              </w:rPr>
              <w:t>Approved By:</w:t>
            </w:r>
          </w:p>
        </w:tc>
        <w:tc>
          <w:tcPr>
            <w:tcW w:w="2008" w:type="dxa"/>
          </w:tcPr>
          <w:p w14:paraId="64CE555F" w14:textId="77777777" w:rsidR="00AB0F85" w:rsidRPr="00606A73" w:rsidRDefault="00AB0F85" w:rsidP="00606A73">
            <w:pPr>
              <w:jc w:val="center"/>
              <w:rPr>
                <w:rFonts w:ascii="Tahoma" w:hAnsi="Tahoma" w:cs="Tahoma"/>
                <w:b/>
                <w:noProof/>
                <w:sz w:val="20"/>
                <w:szCs w:val="20"/>
              </w:rPr>
            </w:pPr>
            <w:r w:rsidRPr="00606A73">
              <w:rPr>
                <w:rFonts w:ascii="Tahoma" w:hAnsi="Tahoma" w:cs="Tahoma"/>
                <w:b/>
                <w:noProof/>
                <w:sz w:val="20"/>
                <w:szCs w:val="20"/>
              </w:rPr>
              <w:t>Trust Board</w:t>
            </w:r>
          </w:p>
        </w:tc>
      </w:tr>
      <w:tr w:rsidR="00AB0F85" w:rsidRPr="00606A73" w14:paraId="575D0402" w14:textId="77777777" w:rsidTr="00A87000">
        <w:tc>
          <w:tcPr>
            <w:tcW w:w="2103" w:type="dxa"/>
          </w:tcPr>
          <w:p w14:paraId="5F2AC70A" w14:textId="77777777" w:rsidR="00AB0F85" w:rsidRPr="00606A73" w:rsidRDefault="00AB0F85" w:rsidP="00606A73">
            <w:pPr>
              <w:rPr>
                <w:rFonts w:ascii="Tahoma" w:hAnsi="Tahoma" w:cs="Tahoma"/>
                <w:b/>
                <w:noProof/>
                <w:sz w:val="20"/>
                <w:szCs w:val="20"/>
              </w:rPr>
            </w:pPr>
            <w:r w:rsidRPr="00606A73">
              <w:rPr>
                <w:rFonts w:ascii="Tahoma" w:hAnsi="Tahoma" w:cs="Tahoma"/>
                <w:b/>
                <w:noProof/>
                <w:sz w:val="20"/>
                <w:szCs w:val="20"/>
              </w:rPr>
              <w:t>Approval Date:</w:t>
            </w:r>
          </w:p>
        </w:tc>
        <w:tc>
          <w:tcPr>
            <w:tcW w:w="2008" w:type="dxa"/>
          </w:tcPr>
          <w:p w14:paraId="0722A693" w14:textId="36E8CC4F" w:rsidR="00AB0F85" w:rsidRPr="00606A73" w:rsidRDefault="000D2DBD" w:rsidP="00A87000">
            <w:pPr>
              <w:jc w:val="center"/>
              <w:rPr>
                <w:rFonts w:ascii="Tahoma" w:hAnsi="Tahoma" w:cs="Tahoma"/>
                <w:b/>
                <w:noProof/>
                <w:sz w:val="20"/>
                <w:szCs w:val="20"/>
              </w:rPr>
            </w:pPr>
            <w:r>
              <w:rPr>
                <w:rFonts w:ascii="Tahoma" w:hAnsi="Tahoma" w:cs="Tahoma"/>
                <w:b/>
                <w:noProof/>
                <w:sz w:val="20"/>
                <w:szCs w:val="20"/>
              </w:rPr>
              <w:t>September 2024</w:t>
            </w:r>
          </w:p>
        </w:tc>
      </w:tr>
      <w:tr w:rsidR="00AB0F85" w:rsidRPr="00606A73" w14:paraId="4100D2D1" w14:textId="77777777" w:rsidTr="00A87000">
        <w:tc>
          <w:tcPr>
            <w:tcW w:w="2103" w:type="dxa"/>
          </w:tcPr>
          <w:p w14:paraId="266F99D1" w14:textId="77777777" w:rsidR="00AB0F85" w:rsidRPr="00606A73" w:rsidRDefault="00AB0F85" w:rsidP="00606A73">
            <w:pPr>
              <w:rPr>
                <w:rFonts w:ascii="Tahoma" w:hAnsi="Tahoma" w:cs="Tahoma"/>
                <w:b/>
                <w:noProof/>
                <w:sz w:val="20"/>
                <w:szCs w:val="20"/>
              </w:rPr>
            </w:pPr>
            <w:r w:rsidRPr="00606A73">
              <w:rPr>
                <w:rFonts w:ascii="Tahoma" w:hAnsi="Tahoma" w:cs="Tahoma"/>
                <w:b/>
                <w:noProof/>
                <w:sz w:val="20"/>
                <w:szCs w:val="20"/>
              </w:rPr>
              <w:t>Next Review Date:</w:t>
            </w:r>
          </w:p>
        </w:tc>
        <w:tc>
          <w:tcPr>
            <w:tcW w:w="2008" w:type="dxa"/>
          </w:tcPr>
          <w:p w14:paraId="226CBFA5" w14:textId="58190BA5" w:rsidR="00AB0F85" w:rsidRPr="00606A73" w:rsidRDefault="000D2DBD" w:rsidP="00606A73">
            <w:pPr>
              <w:jc w:val="center"/>
              <w:rPr>
                <w:rFonts w:ascii="Tahoma" w:hAnsi="Tahoma" w:cs="Tahoma"/>
                <w:b/>
                <w:noProof/>
                <w:sz w:val="20"/>
                <w:szCs w:val="20"/>
              </w:rPr>
            </w:pPr>
            <w:r>
              <w:rPr>
                <w:rFonts w:ascii="Tahoma" w:hAnsi="Tahoma" w:cs="Tahoma"/>
                <w:b/>
                <w:noProof/>
                <w:sz w:val="20"/>
                <w:szCs w:val="20"/>
              </w:rPr>
              <w:t>September 2025</w:t>
            </w:r>
          </w:p>
        </w:tc>
      </w:tr>
    </w:tbl>
    <w:p w14:paraId="265ABD5B" w14:textId="77777777" w:rsidR="00B06E68" w:rsidRPr="00606A73" w:rsidRDefault="00B06E68" w:rsidP="00606A73">
      <w:pPr>
        <w:autoSpaceDE w:val="0"/>
        <w:autoSpaceDN w:val="0"/>
        <w:adjustRightInd w:val="0"/>
        <w:spacing w:after="0"/>
        <w:rPr>
          <w:rFonts w:ascii="Tahoma" w:hAnsi="Tahoma" w:cs="Tahoma"/>
          <w:b/>
          <w:bCs/>
          <w:sz w:val="40"/>
          <w:szCs w:val="40"/>
          <w:lang w:val="en"/>
        </w:rPr>
      </w:pPr>
    </w:p>
    <w:p w14:paraId="021F1185" w14:textId="7B441028" w:rsidR="00B06E68" w:rsidRPr="00606A73" w:rsidRDefault="00A27626" w:rsidP="00851822">
      <w:pPr>
        <w:autoSpaceDE w:val="0"/>
        <w:autoSpaceDN w:val="0"/>
        <w:adjustRightInd w:val="0"/>
        <w:jc w:val="center"/>
        <w:rPr>
          <w:rFonts w:ascii="Tahoma" w:hAnsi="Tahoma" w:cs="Tahoma"/>
          <w:b/>
          <w:bCs/>
          <w:sz w:val="32"/>
          <w:szCs w:val="32"/>
          <w:lang w:val="en"/>
        </w:rPr>
      </w:pPr>
      <w:r w:rsidRPr="00606A73">
        <w:rPr>
          <w:rFonts w:ascii="Tahoma" w:hAnsi="Tahoma" w:cs="Tahoma"/>
          <w:b/>
          <w:bCs/>
          <w:sz w:val="32"/>
          <w:szCs w:val="32"/>
          <w:lang w:val="en"/>
        </w:rPr>
        <w:t>“</w:t>
      </w:r>
      <w:r w:rsidR="00FA145B" w:rsidRPr="00606A73">
        <w:rPr>
          <w:rFonts w:ascii="Tahoma" w:hAnsi="Tahoma" w:cs="Tahoma"/>
          <w:b/>
          <w:bCs/>
          <w:sz w:val="32"/>
          <w:szCs w:val="32"/>
          <w:lang w:val="en"/>
        </w:rPr>
        <w:t>Safeguarding is everyone’s responsibility</w:t>
      </w:r>
      <w:r w:rsidRPr="00606A73">
        <w:rPr>
          <w:rFonts w:ascii="Tahoma" w:hAnsi="Tahoma" w:cs="Tahoma"/>
          <w:b/>
          <w:bCs/>
          <w:sz w:val="32"/>
          <w:szCs w:val="32"/>
          <w:lang w:val="en"/>
        </w:rPr>
        <w:t>”</w:t>
      </w:r>
    </w:p>
    <w:p w14:paraId="673B5B76" w14:textId="4848F381" w:rsidR="000737AE" w:rsidRPr="00606A73" w:rsidRDefault="000737AE" w:rsidP="00851822">
      <w:pPr>
        <w:autoSpaceDE w:val="0"/>
        <w:autoSpaceDN w:val="0"/>
        <w:adjustRightInd w:val="0"/>
        <w:jc w:val="center"/>
        <w:rPr>
          <w:rFonts w:ascii="Tahoma" w:hAnsi="Tahoma" w:cs="Tahoma"/>
          <w:b/>
          <w:bCs/>
          <w:color w:val="FF0000"/>
          <w:sz w:val="32"/>
          <w:szCs w:val="32"/>
          <w:lang w:val="en"/>
        </w:rPr>
      </w:pPr>
      <w:r w:rsidRPr="00606A73">
        <w:rPr>
          <w:rFonts w:ascii="Tahoma" w:hAnsi="Tahoma" w:cs="Tahoma"/>
          <w:b/>
          <w:bCs/>
          <w:color w:val="FF0000"/>
          <w:sz w:val="32"/>
          <w:szCs w:val="32"/>
          <w:lang w:val="en"/>
        </w:rPr>
        <w:t xml:space="preserve">“Don’t think what if I have got it wrong, think what if I have got it right” </w:t>
      </w:r>
    </w:p>
    <w:p w14:paraId="0C6FD176" w14:textId="77777777" w:rsidR="00606A73" w:rsidRDefault="00606A73" w:rsidP="0034072F">
      <w:pPr>
        <w:autoSpaceDE w:val="0"/>
        <w:autoSpaceDN w:val="0"/>
        <w:adjustRightInd w:val="0"/>
        <w:rPr>
          <w:rFonts w:ascii="Tahoma" w:hAnsi="Tahoma" w:cs="Tahoma"/>
          <w:b/>
          <w:bCs/>
          <w:sz w:val="24"/>
          <w:szCs w:val="24"/>
          <w:lang w:val="en"/>
        </w:rPr>
      </w:pPr>
    </w:p>
    <w:p w14:paraId="37D33420" w14:textId="77777777" w:rsidR="00606A73" w:rsidRDefault="00606A73" w:rsidP="0034072F">
      <w:pPr>
        <w:autoSpaceDE w:val="0"/>
        <w:autoSpaceDN w:val="0"/>
        <w:adjustRightInd w:val="0"/>
        <w:rPr>
          <w:rFonts w:ascii="Tahoma" w:hAnsi="Tahoma" w:cs="Tahoma"/>
          <w:b/>
          <w:bCs/>
          <w:sz w:val="24"/>
          <w:szCs w:val="24"/>
          <w:lang w:val="en"/>
        </w:rPr>
      </w:pPr>
    </w:p>
    <w:p w14:paraId="7CEFDD66" w14:textId="38C34FA5" w:rsidR="0034072F" w:rsidRPr="00606A73" w:rsidRDefault="0034072F" w:rsidP="0034072F">
      <w:pPr>
        <w:autoSpaceDE w:val="0"/>
        <w:autoSpaceDN w:val="0"/>
        <w:adjustRightInd w:val="0"/>
        <w:rPr>
          <w:rFonts w:ascii="Tahoma" w:hAnsi="Tahoma" w:cs="Tahoma"/>
          <w:b/>
          <w:bCs/>
          <w:sz w:val="24"/>
          <w:szCs w:val="24"/>
          <w:lang w:val="en"/>
        </w:rPr>
      </w:pPr>
      <w:r w:rsidRPr="00606A73">
        <w:rPr>
          <w:rFonts w:ascii="Tahoma" w:hAnsi="Tahoma" w:cs="Tahoma"/>
          <w:b/>
          <w:bCs/>
          <w:sz w:val="24"/>
          <w:szCs w:val="24"/>
          <w:lang w:val="en"/>
        </w:rPr>
        <w:lastRenderedPageBreak/>
        <w:t>Key Information</w:t>
      </w:r>
    </w:p>
    <w:p w14:paraId="65D3DA7E" w14:textId="39F97D14" w:rsidR="0005160C" w:rsidRPr="00606A73" w:rsidRDefault="00FA145B" w:rsidP="00497B04">
      <w:pPr>
        <w:numPr>
          <w:ilvl w:val="0"/>
          <w:numId w:val="10"/>
        </w:numPr>
        <w:autoSpaceDE w:val="0"/>
        <w:autoSpaceDN w:val="0"/>
        <w:adjustRightInd w:val="0"/>
        <w:spacing w:after="120" w:line="360" w:lineRule="auto"/>
        <w:ind w:left="714" w:hanging="357"/>
        <w:rPr>
          <w:rFonts w:ascii="Tahoma" w:hAnsi="Tahoma" w:cs="Tahoma"/>
          <w:b/>
          <w:bCs/>
          <w:szCs w:val="24"/>
          <w:lang w:val="en"/>
        </w:rPr>
      </w:pPr>
      <w:r w:rsidRPr="00606A73">
        <w:rPr>
          <w:rFonts w:ascii="Tahoma" w:hAnsi="Tahoma" w:cs="Tahoma"/>
          <w:szCs w:val="24"/>
          <w:lang w:val="en"/>
        </w:rPr>
        <w:t xml:space="preserve">This policy was developed and adopted </w:t>
      </w:r>
      <w:r w:rsidR="001051B1">
        <w:rPr>
          <w:rFonts w:ascii="Tahoma" w:hAnsi="Tahoma" w:cs="Tahoma"/>
          <w:szCs w:val="24"/>
          <w:lang w:val="en"/>
        </w:rPr>
        <w:t>by t</w:t>
      </w:r>
      <w:r w:rsidR="000D2DBD">
        <w:rPr>
          <w:rFonts w:ascii="Tahoma" w:hAnsi="Tahoma" w:cs="Tahoma"/>
          <w:szCs w:val="24"/>
          <w:lang w:val="en"/>
        </w:rPr>
        <w:t>he Trust Board in September 2024 and the LMC</w:t>
      </w:r>
      <w:r w:rsidR="001051B1">
        <w:rPr>
          <w:rFonts w:ascii="Tahoma" w:hAnsi="Tahoma" w:cs="Tahoma"/>
          <w:szCs w:val="24"/>
          <w:lang w:val="en"/>
        </w:rPr>
        <w:t xml:space="preserve"> </w:t>
      </w:r>
      <w:r w:rsidR="000D2DBD">
        <w:rPr>
          <w:rFonts w:ascii="Tahoma" w:hAnsi="Tahoma" w:cs="Tahoma"/>
          <w:szCs w:val="24"/>
          <w:lang w:val="en"/>
        </w:rPr>
        <w:t>on 09/10/24</w:t>
      </w:r>
    </w:p>
    <w:p w14:paraId="1C4F6D67" w14:textId="440074D9" w:rsidR="00BC6920" w:rsidRPr="00606A73" w:rsidRDefault="00FA145B" w:rsidP="00497B04">
      <w:pPr>
        <w:numPr>
          <w:ilvl w:val="0"/>
          <w:numId w:val="10"/>
        </w:numPr>
        <w:autoSpaceDE w:val="0"/>
        <w:autoSpaceDN w:val="0"/>
        <w:adjustRightInd w:val="0"/>
        <w:spacing w:after="120" w:line="360" w:lineRule="auto"/>
        <w:ind w:left="714" w:hanging="357"/>
        <w:rPr>
          <w:rFonts w:ascii="Tahoma" w:hAnsi="Tahoma" w:cs="Tahoma"/>
          <w:szCs w:val="24"/>
          <w:lang w:val="en"/>
        </w:rPr>
      </w:pPr>
      <w:r w:rsidRPr="00606A73">
        <w:rPr>
          <w:rFonts w:ascii="Tahoma" w:hAnsi="Tahoma" w:cs="Tahoma"/>
          <w:szCs w:val="24"/>
          <w:lang w:val="en"/>
        </w:rPr>
        <w:t>The policy will be reviewed on:</w:t>
      </w:r>
      <w:r w:rsidR="000D2DBD">
        <w:rPr>
          <w:rFonts w:ascii="Tahoma" w:hAnsi="Tahoma" w:cs="Tahoma"/>
          <w:szCs w:val="24"/>
          <w:lang w:val="en"/>
        </w:rPr>
        <w:t xml:space="preserve"> September 2025</w:t>
      </w:r>
    </w:p>
    <w:p w14:paraId="569E9FF1" w14:textId="325C787B" w:rsidR="00BC6920" w:rsidRPr="00606A73" w:rsidRDefault="00FA145B" w:rsidP="00497B04">
      <w:pPr>
        <w:numPr>
          <w:ilvl w:val="0"/>
          <w:numId w:val="9"/>
        </w:numPr>
        <w:tabs>
          <w:tab w:val="left" w:pos="720"/>
        </w:tabs>
        <w:autoSpaceDE w:val="0"/>
        <w:autoSpaceDN w:val="0"/>
        <w:adjustRightInd w:val="0"/>
        <w:spacing w:after="120" w:line="360" w:lineRule="auto"/>
        <w:rPr>
          <w:rFonts w:ascii="Tahoma" w:hAnsi="Tahoma" w:cs="Tahoma"/>
          <w:szCs w:val="24"/>
          <w:lang w:val="en"/>
        </w:rPr>
      </w:pPr>
      <w:r w:rsidRPr="00606A73">
        <w:rPr>
          <w:rFonts w:ascii="Tahoma" w:hAnsi="Tahoma" w:cs="Tahoma"/>
          <w:szCs w:val="24"/>
          <w:lang w:val="en"/>
        </w:rPr>
        <w:t>The Designated Safeguarding Lead (DSL) is</w:t>
      </w:r>
      <w:r w:rsidR="0005160C" w:rsidRPr="00606A73">
        <w:rPr>
          <w:rFonts w:ascii="Tahoma" w:hAnsi="Tahoma" w:cs="Tahoma"/>
          <w:szCs w:val="24"/>
          <w:lang w:val="en"/>
        </w:rPr>
        <w:t>:</w:t>
      </w:r>
      <w:r w:rsidR="00606A73">
        <w:rPr>
          <w:rFonts w:ascii="Tahoma" w:hAnsi="Tahoma" w:cs="Tahoma"/>
          <w:szCs w:val="24"/>
          <w:lang w:val="en"/>
        </w:rPr>
        <w:t xml:space="preserve"> </w:t>
      </w:r>
      <w:r w:rsidR="000D2DBD">
        <w:rPr>
          <w:rFonts w:ascii="Tahoma" w:hAnsi="Tahoma" w:cs="Tahoma"/>
          <w:szCs w:val="24"/>
          <w:lang w:val="en"/>
        </w:rPr>
        <w:t>Becky Curnow-Rasul</w:t>
      </w:r>
    </w:p>
    <w:p w14:paraId="027FBD58" w14:textId="78D237DC" w:rsidR="00BC6920" w:rsidRPr="00606A73" w:rsidRDefault="00FA145B" w:rsidP="00497B04">
      <w:pPr>
        <w:numPr>
          <w:ilvl w:val="0"/>
          <w:numId w:val="9"/>
        </w:numPr>
        <w:tabs>
          <w:tab w:val="left" w:pos="720"/>
        </w:tabs>
        <w:autoSpaceDE w:val="0"/>
        <w:autoSpaceDN w:val="0"/>
        <w:adjustRightInd w:val="0"/>
        <w:spacing w:after="120" w:line="360" w:lineRule="auto"/>
        <w:rPr>
          <w:rFonts w:ascii="Tahoma" w:hAnsi="Tahoma" w:cs="Tahoma"/>
          <w:szCs w:val="24"/>
          <w:lang w:val="en"/>
        </w:rPr>
      </w:pPr>
      <w:r w:rsidRPr="00606A73">
        <w:rPr>
          <w:rFonts w:ascii="Tahoma" w:hAnsi="Tahoma" w:cs="Tahoma"/>
          <w:szCs w:val="24"/>
          <w:lang w:val="en"/>
        </w:rPr>
        <w:t>The Deputy Designated Safeguarding Lead</w:t>
      </w:r>
      <w:r w:rsidR="00397B16" w:rsidRPr="00606A73">
        <w:rPr>
          <w:rFonts w:ascii="Tahoma" w:hAnsi="Tahoma" w:cs="Tahoma"/>
          <w:szCs w:val="24"/>
          <w:lang w:val="en"/>
        </w:rPr>
        <w:t xml:space="preserve"> (DDSL)</w:t>
      </w:r>
      <w:r w:rsidRPr="00606A73">
        <w:rPr>
          <w:rFonts w:ascii="Tahoma" w:hAnsi="Tahoma" w:cs="Tahoma"/>
          <w:szCs w:val="24"/>
          <w:lang w:val="en"/>
        </w:rPr>
        <w:t xml:space="preserve"> is:</w:t>
      </w:r>
      <w:r w:rsidR="000D2DBD">
        <w:rPr>
          <w:rFonts w:ascii="Tahoma" w:hAnsi="Tahoma" w:cs="Tahoma"/>
          <w:szCs w:val="24"/>
          <w:lang w:val="en"/>
        </w:rPr>
        <w:t xml:space="preserve"> Chris Summerfield</w:t>
      </w:r>
    </w:p>
    <w:p w14:paraId="1430F5E6" w14:textId="5FD2D796" w:rsidR="00BC6920" w:rsidRPr="00606A73" w:rsidRDefault="00FA145B" w:rsidP="00497B04">
      <w:pPr>
        <w:numPr>
          <w:ilvl w:val="0"/>
          <w:numId w:val="9"/>
        </w:numPr>
        <w:tabs>
          <w:tab w:val="left" w:pos="720"/>
        </w:tabs>
        <w:autoSpaceDE w:val="0"/>
        <w:autoSpaceDN w:val="0"/>
        <w:adjustRightInd w:val="0"/>
        <w:spacing w:after="120" w:line="360" w:lineRule="auto"/>
        <w:rPr>
          <w:rFonts w:ascii="Tahoma" w:hAnsi="Tahoma" w:cs="Tahoma"/>
          <w:szCs w:val="24"/>
          <w:lang w:val="en"/>
        </w:rPr>
      </w:pPr>
      <w:r w:rsidRPr="00606A73">
        <w:rPr>
          <w:rFonts w:ascii="Tahoma" w:hAnsi="Tahoma" w:cs="Tahoma"/>
          <w:szCs w:val="24"/>
          <w:lang w:val="en"/>
        </w:rPr>
        <w:t>The name of the Designated Teacher for Children in Care</w:t>
      </w:r>
      <w:r w:rsidR="00DB7B2C" w:rsidRPr="00606A73">
        <w:rPr>
          <w:rFonts w:ascii="Tahoma" w:hAnsi="Tahoma" w:cs="Tahoma"/>
          <w:szCs w:val="24"/>
          <w:lang w:val="en"/>
        </w:rPr>
        <w:t xml:space="preserve"> and Previously in Care</w:t>
      </w:r>
      <w:r w:rsidRPr="00606A73">
        <w:rPr>
          <w:rFonts w:ascii="Tahoma" w:hAnsi="Tahoma" w:cs="Tahoma"/>
          <w:color w:val="0070C0"/>
          <w:szCs w:val="24"/>
          <w:lang w:val="en"/>
        </w:rPr>
        <w:t xml:space="preserve"> </w:t>
      </w:r>
      <w:r w:rsidRPr="00606A73">
        <w:rPr>
          <w:rFonts w:ascii="Tahoma" w:hAnsi="Tahoma" w:cs="Tahoma"/>
          <w:szCs w:val="24"/>
          <w:lang w:val="en"/>
        </w:rPr>
        <w:t>is:</w:t>
      </w:r>
      <w:r w:rsidR="000D2DBD">
        <w:rPr>
          <w:rFonts w:ascii="Tahoma" w:hAnsi="Tahoma" w:cs="Tahoma"/>
          <w:szCs w:val="24"/>
          <w:lang w:val="en"/>
        </w:rPr>
        <w:t xml:space="preserve"> Becky Curnow-Rasul</w:t>
      </w:r>
    </w:p>
    <w:p w14:paraId="3556444F" w14:textId="1310718A" w:rsidR="00B1745F" w:rsidRPr="00606A73" w:rsidRDefault="00FA145B" w:rsidP="00497B04">
      <w:pPr>
        <w:numPr>
          <w:ilvl w:val="0"/>
          <w:numId w:val="9"/>
        </w:numPr>
        <w:tabs>
          <w:tab w:val="left" w:pos="720"/>
        </w:tabs>
        <w:autoSpaceDE w:val="0"/>
        <w:autoSpaceDN w:val="0"/>
        <w:adjustRightInd w:val="0"/>
        <w:spacing w:after="120" w:line="360" w:lineRule="auto"/>
        <w:rPr>
          <w:rFonts w:ascii="Tahoma" w:hAnsi="Tahoma" w:cs="Tahoma"/>
          <w:szCs w:val="24"/>
          <w:lang w:val="en"/>
        </w:rPr>
      </w:pPr>
      <w:r w:rsidRPr="00606A73">
        <w:rPr>
          <w:rFonts w:ascii="Tahoma" w:hAnsi="Tahoma" w:cs="Tahoma"/>
          <w:szCs w:val="24"/>
          <w:lang w:val="en"/>
        </w:rPr>
        <w:t>The Single Point of Contact (SPOC) for the Prevent agenda is</w:t>
      </w:r>
      <w:r w:rsidR="0005160C" w:rsidRPr="00606A73">
        <w:rPr>
          <w:rFonts w:ascii="Tahoma" w:hAnsi="Tahoma" w:cs="Tahoma"/>
          <w:szCs w:val="24"/>
          <w:lang w:val="en"/>
        </w:rPr>
        <w:t>:</w:t>
      </w:r>
      <w:r w:rsidR="000D2DBD">
        <w:rPr>
          <w:rFonts w:ascii="Tahoma" w:hAnsi="Tahoma" w:cs="Tahoma"/>
          <w:szCs w:val="24"/>
          <w:lang w:val="en"/>
        </w:rPr>
        <w:t xml:space="preserve"> </w:t>
      </w:r>
      <w:r w:rsidR="00284914">
        <w:rPr>
          <w:rFonts w:ascii="Tahoma" w:hAnsi="Tahoma" w:cs="Tahoma"/>
          <w:szCs w:val="24"/>
          <w:lang w:val="en"/>
        </w:rPr>
        <w:t>Chris Summerfield</w:t>
      </w:r>
    </w:p>
    <w:p w14:paraId="68150BBA" w14:textId="1F2CDFD1" w:rsidR="00541BD0" w:rsidRPr="00606A73" w:rsidRDefault="00FA145B" w:rsidP="00497B04">
      <w:pPr>
        <w:numPr>
          <w:ilvl w:val="0"/>
          <w:numId w:val="9"/>
        </w:numPr>
        <w:tabs>
          <w:tab w:val="left" w:pos="720"/>
        </w:tabs>
        <w:autoSpaceDE w:val="0"/>
        <w:autoSpaceDN w:val="0"/>
        <w:adjustRightInd w:val="0"/>
        <w:spacing w:after="120" w:line="360" w:lineRule="auto"/>
        <w:rPr>
          <w:rFonts w:ascii="Tahoma" w:hAnsi="Tahoma" w:cs="Tahoma"/>
          <w:sz w:val="18"/>
          <w:szCs w:val="20"/>
          <w:lang w:val="en"/>
        </w:rPr>
      </w:pPr>
      <w:r w:rsidRPr="00606A73">
        <w:rPr>
          <w:rFonts w:ascii="Tahoma" w:hAnsi="Tahoma" w:cs="Tahoma"/>
          <w:szCs w:val="24"/>
          <w:lang w:val="en"/>
        </w:rPr>
        <w:t>The Child Sexual Exploitation Lead is:</w:t>
      </w:r>
      <w:r w:rsidR="000D2DBD">
        <w:rPr>
          <w:rFonts w:ascii="Tahoma" w:hAnsi="Tahoma" w:cs="Tahoma"/>
          <w:szCs w:val="24"/>
          <w:lang w:val="en"/>
        </w:rPr>
        <w:t xml:space="preserve"> Becky Curnow-Rasul</w:t>
      </w:r>
    </w:p>
    <w:p w14:paraId="0B97E527" w14:textId="04A82826" w:rsidR="00DB7B2C" w:rsidRPr="00606A73" w:rsidRDefault="00FA145B" w:rsidP="00497B04">
      <w:pPr>
        <w:pStyle w:val="ListParagraph"/>
        <w:numPr>
          <w:ilvl w:val="0"/>
          <w:numId w:val="9"/>
        </w:numPr>
        <w:tabs>
          <w:tab w:val="left" w:pos="720"/>
        </w:tabs>
        <w:autoSpaceDE w:val="0"/>
        <w:autoSpaceDN w:val="0"/>
        <w:adjustRightInd w:val="0"/>
        <w:spacing w:after="120" w:line="360" w:lineRule="auto"/>
        <w:rPr>
          <w:rFonts w:ascii="Tahoma" w:hAnsi="Tahoma" w:cs="Tahoma"/>
          <w:szCs w:val="24"/>
          <w:lang w:val="en"/>
        </w:rPr>
      </w:pPr>
      <w:r w:rsidRPr="00606A73">
        <w:rPr>
          <w:rFonts w:ascii="Tahoma" w:hAnsi="Tahoma" w:cs="Tahoma"/>
          <w:szCs w:val="24"/>
          <w:lang w:val="en"/>
        </w:rPr>
        <w:t xml:space="preserve">The named </w:t>
      </w:r>
      <w:r w:rsidR="00377DF1" w:rsidRPr="00606A73">
        <w:rPr>
          <w:rFonts w:ascii="Tahoma" w:hAnsi="Tahoma" w:cs="Tahoma"/>
          <w:szCs w:val="24"/>
          <w:lang w:val="en"/>
        </w:rPr>
        <w:t xml:space="preserve">Safeguarding </w:t>
      </w:r>
      <w:r w:rsidR="00A27626" w:rsidRPr="00606A73">
        <w:rPr>
          <w:rFonts w:ascii="Tahoma" w:hAnsi="Tahoma" w:cs="Tahoma"/>
          <w:szCs w:val="24"/>
          <w:lang w:val="en"/>
        </w:rPr>
        <w:t xml:space="preserve">Governor </w:t>
      </w:r>
      <w:r w:rsidRPr="00606A73">
        <w:rPr>
          <w:rFonts w:ascii="Tahoma" w:hAnsi="Tahoma" w:cs="Tahoma"/>
          <w:szCs w:val="24"/>
          <w:lang w:val="en"/>
        </w:rPr>
        <w:t xml:space="preserve">is: </w:t>
      </w:r>
      <w:r w:rsidR="00606A73">
        <w:rPr>
          <w:rFonts w:ascii="Tahoma" w:hAnsi="Tahoma" w:cs="Tahoma"/>
          <w:szCs w:val="24"/>
          <w:lang w:val="en"/>
        </w:rPr>
        <w:t>Lucy Ellis</w:t>
      </w:r>
    </w:p>
    <w:p w14:paraId="7FF60CC8" w14:textId="426BEBEF" w:rsidR="00B1745F" w:rsidRPr="00606A73" w:rsidRDefault="00DB7B2C" w:rsidP="00497B04">
      <w:pPr>
        <w:pStyle w:val="ListParagraph"/>
        <w:numPr>
          <w:ilvl w:val="0"/>
          <w:numId w:val="9"/>
        </w:numPr>
        <w:tabs>
          <w:tab w:val="left" w:pos="720"/>
        </w:tabs>
        <w:autoSpaceDE w:val="0"/>
        <w:autoSpaceDN w:val="0"/>
        <w:adjustRightInd w:val="0"/>
        <w:spacing w:after="120" w:line="360" w:lineRule="auto"/>
        <w:rPr>
          <w:rFonts w:ascii="Tahoma" w:hAnsi="Tahoma" w:cs="Tahoma"/>
          <w:szCs w:val="24"/>
          <w:lang w:val="en"/>
        </w:rPr>
      </w:pPr>
      <w:r w:rsidRPr="00606A73">
        <w:rPr>
          <w:rFonts w:ascii="Tahoma" w:hAnsi="Tahoma" w:cs="Tahoma"/>
          <w:szCs w:val="24"/>
          <w:lang w:val="en"/>
        </w:rPr>
        <w:t xml:space="preserve">The </w:t>
      </w:r>
      <w:r w:rsidR="00D2061D">
        <w:rPr>
          <w:rFonts w:ascii="Tahoma" w:hAnsi="Tahoma" w:cs="Tahoma"/>
          <w:szCs w:val="24"/>
          <w:lang w:val="en"/>
        </w:rPr>
        <w:t>Trust Safeguarding Lead (whistleblowing) is: Joanna Harvey</w:t>
      </w:r>
    </w:p>
    <w:p w14:paraId="4569ECD7" w14:textId="0B07D23B" w:rsidR="00632F53" w:rsidRPr="00606A73" w:rsidRDefault="00632F53" w:rsidP="00497B04">
      <w:pPr>
        <w:pStyle w:val="ListParagraph"/>
        <w:numPr>
          <w:ilvl w:val="0"/>
          <w:numId w:val="9"/>
        </w:numPr>
        <w:tabs>
          <w:tab w:val="left" w:pos="720"/>
        </w:tabs>
        <w:autoSpaceDE w:val="0"/>
        <w:autoSpaceDN w:val="0"/>
        <w:adjustRightInd w:val="0"/>
        <w:spacing w:after="120" w:line="360" w:lineRule="auto"/>
        <w:rPr>
          <w:rFonts w:ascii="Tahoma" w:hAnsi="Tahoma" w:cs="Tahoma"/>
          <w:color w:val="000000" w:themeColor="text1"/>
          <w:szCs w:val="24"/>
          <w:lang w:val="en"/>
        </w:rPr>
      </w:pPr>
      <w:r w:rsidRPr="00606A73">
        <w:rPr>
          <w:rFonts w:ascii="Tahoma" w:hAnsi="Tahoma" w:cs="Tahoma"/>
          <w:color w:val="000000" w:themeColor="text1"/>
          <w:szCs w:val="24"/>
          <w:lang w:val="en"/>
        </w:rPr>
        <w:t>The Mental Health lead is:</w:t>
      </w:r>
      <w:r w:rsidR="000D2DBD">
        <w:rPr>
          <w:rFonts w:ascii="Tahoma" w:hAnsi="Tahoma" w:cs="Tahoma"/>
          <w:color w:val="000000" w:themeColor="text1"/>
          <w:szCs w:val="24"/>
          <w:lang w:val="en"/>
        </w:rPr>
        <w:t xml:space="preserve"> Chris Summerfield</w:t>
      </w:r>
    </w:p>
    <w:p w14:paraId="00FCD2E7" w14:textId="75B82FAE" w:rsidR="00984BA2" w:rsidRPr="00606A73" w:rsidRDefault="00984BA2" w:rsidP="00B1745F">
      <w:pPr>
        <w:tabs>
          <w:tab w:val="left" w:pos="720"/>
        </w:tabs>
        <w:autoSpaceDE w:val="0"/>
        <w:autoSpaceDN w:val="0"/>
        <w:adjustRightInd w:val="0"/>
        <w:spacing w:after="0" w:line="360" w:lineRule="auto"/>
        <w:rPr>
          <w:rFonts w:ascii="Tahoma" w:hAnsi="Tahoma" w:cs="Tahoma"/>
          <w:color w:val="00B050"/>
          <w:sz w:val="20"/>
          <w:szCs w:val="20"/>
          <w:lang w:val="en"/>
        </w:rPr>
      </w:pPr>
    </w:p>
    <w:p w14:paraId="6B6F0738" w14:textId="77777777" w:rsidR="00E27137" w:rsidRPr="00606A73" w:rsidRDefault="00E27137" w:rsidP="001B7041">
      <w:pPr>
        <w:autoSpaceDE w:val="0"/>
        <w:autoSpaceDN w:val="0"/>
        <w:adjustRightInd w:val="0"/>
        <w:spacing w:after="0" w:line="240" w:lineRule="auto"/>
        <w:jc w:val="both"/>
        <w:rPr>
          <w:rFonts w:ascii="Tahoma" w:hAnsi="Tahoma" w:cs="Tahoma"/>
          <w:sz w:val="20"/>
          <w:szCs w:val="20"/>
          <w:lang w:val="en"/>
        </w:rPr>
      </w:pPr>
      <w:r w:rsidRPr="00606A73">
        <w:rPr>
          <w:rFonts w:ascii="Tahoma" w:hAnsi="Tahoma" w:cs="Tahoma"/>
          <w:b/>
          <w:lang w:val="en"/>
        </w:rPr>
        <w:t>Title page and key contacts within school</w:t>
      </w:r>
      <w:r w:rsidR="0034072F" w:rsidRPr="00606A73">
        <w:rPr>
          <w:rFonts w:ascii="Tahoma" w:hAnsi="Tahoma" w:cs="Tahoma"/>
          <w:b/>
          <w:lang w:val="en"/>
        </w:rPr>
        <w:tab/>
      </w:r>
      <w:r w:rsidR="0034072F" w:rsidRPr="00606A73">
        <w:rPr>
          <w:rFonts w:ascii="Tahoma" w:hAnsi="Tahoma" w:cs="Tahoma"/>
          <w:b/>
          <w:lang w:val="en"/>
        </w:rPr>
        <w:tab/>
      </w:r>
      <w:r w:rsidR="0034072F" w:rsidRPr="00606A73">
        <w:rPr>
          <w:rFonts w:ascii="Tahoma" w:hAnsi="Tahoma" w:cs="Tahoma"/>
          <w:b/>
          <w:lang w:val="en"/>
        </w:rPr>
        <w:tab/>
      </w:r>
      <w:r w:rsidR="0034072F" w:rsidRPr="00606A73">
        <w:rPr>
          <w:rFonts w:ascii="Tahoma" w:hAnsi="Tahoma" w:cs="Tahoma"/>
          <w:b/>
          <w:lang w:val="en"/>
        </w:rPr>
        <w:tab/>
      </w:r>
      <w:r w:rsidR="0034072F" w:rsidRPr="00606A73">
        <w:rPr>
          <w:rFonts w:ascii="Tahoma" w:hAnsi="Tahoma" w:cs="Tahoma"/>
          <w:b/>
          <w:lang w:val="en"/>
        </w:rPr>
        <w:tab/>
      </w:r>
      <w:r w:rsidR="0034072F" w:rsidRPr="00606A73">
        <w:rPr>
          <w:rFonts w:ascii="Tahoma" w:hAnsi="Tahoma" w:cs="Tahoma"/>
          <w:sz w:val="20"/>
          <w:szCs w:val="20"/>
          <w:lang w:val="en"/>
        </w:rPr>
        <w:t>1</w:t>
      </w:r>
    </w:p>
    <w:p w14:paraId="1D74DCE4" w14:textId="77777777" w:rsidR="00BC6920" w:rsidRPr="00606A73" w:rsidRDefault="00FA145B">
      <w:pPr>
        <w:autoSpaceDE w:val="0"/>
        <w:autoSpaceDN w:val="0"/>
        <w:adjustRightInd w:val="0"/>
        <w:spacing w:before="100" w:beforeAutospacing="1" w:after="100" w:afterAutospacing="1" w:line="240" w:lineRule="auto"/>
        <w:jc w:val="both"/>
        <w:rPr>
          <w:rFonts w:ascii="Tahoma" w:hAnsi="Tahoma" w:cs="Tahoma"/>
          <w:sz w:val="20"/>
          <w:szCs w:val="20"/>
          <w:lang w:val="en"/>
        </w:rPr>
      </w:pPr>
      <w:r w:rsidRPr="00606A73">
        <w:rPr>
          <w:rFonts w:ascii="Tahoma" w:hAnsi="Tahoma" w:cs="Tahoma"/>
          <w:b/>
          <w:bCs/>
          <w:sz w:val="23"/>
          <w:szCs w:val="23"/>
          <w:lang w:val="en"/>
        </w:rPr>
        <w:t>CONTENTS PAGE</w:t>
      </w:r>
      <w:r w:rsidRPr="00606A73">
        <w:rPr>
          <w:rFonts w:ascii="Tahoma" w:hAnsi="Tahoma" w:cs="Tahoma"/>
          <w:sz w:val="23"/>
          <w:szCs w:val="23"/>
          <w:lang w:val="en"/>
        </w:rPr>
        <w:t xml:space="preserve"> </w:t>
      </w:r>
      <w:r w:rsidR="0034072F" w:rsidRPr="00606A73">
        <w:rPr>
          <w:rFonts w:ascii="Tahoma" w:hAnsi="Tahoma" w:cs="Tahoma"/>
          <w:sz w:val="23"/>
          <w:szCs w:val="23"/>
          <w:lang w:val="en"/>
        </w:rPr>
        <w:tab/>
      </w:r>
      <w:r w:rsidR="0034072F" w:rsidRPr="00606A73">
        <w:rPr>
          <w:rFonts w:ascii="Tahoma" w:hAnsi="Tahoma" w:cs="Tahoma"/>
          <w:sz w:val="23"/>
          <w:szCs w:val="23"/>
          <w:lang w:val="en"/>
        </w:rPr>
        <w:tab/>
      </w:r>
      <w:r w:rsidR="0034072F" w:rsidRPr="00606A73">
        <w:rPr>
          <w:rFonts w:ascii="Tahoma" w:hAnsi="Tahoma" w:cs="Tahoma"/>
          <w:sz w:val="23"/>
          <w:szCs w:val="23"/>
          <w:lang w:val="en"/>
        </w:rPr>
        <w:tab/>
      </w:r>
      <w:r w:rsidR="0034072F" w:rsidRPr="00606A73">
        <w:rPr>
          <w:rFonts w:ascii="Tahoma" w:hAnsi="Tahoma" w:cs="Tahoma"/>
          <w:sz w:val="23"/>
          <w:szCs w:val="23"/>
          <w:lang w:val="en"/>
        </w:rPr>
        <w:tab/>
      </w:r>
      <w:r w:rsidR="0034072F" w:rsidRPr="00606A73">
        <w:rPr>
          <w:rFonts w:ascii="Tahoma" w:hAnsi="Tahoma" w:cs="Tahoma"/>
          <w:sz w:val="23"/>
          <w:szCs w:val="23"/>
          <w:lang w:val="en"/>
        </w:rPr>
        <w:tab/>
      </w:r>
      <w:r w:rsidR="0034072F" w:rsidRPr="00606A73">
        <w:rPr>
          <w:rFonts w:ascii="Tahoma" w:hAnsi="Tahoma" w:cs="Tahoma"/>
          <w:sz w:val="23"/>
          <w:szCs w:val="23"/>
          <w:lang w:val="en"/>
        </w:rPr>
        <w:tab/>
      </w:r>
      <w:r w:rsidR="0034072F" w:rsidRPr="00606A73">
        <w:rPr>
          <w:rFonts w:ascii="Tahoma" w:hAnsi="Tahoma" w:cs="Tahoma"/>
          <w:sz w:val="23"/>
          <w:szCs w:val="23"/>
          <w:lang w:val="en"/>
        </w:rPr>
        <w:tab/>
      </w:r>
      <w:r w:rsidR="0034072F" w:rsidRPr="00606A73">
        <w:rPr>
          <w:rFonts w:ascii="Tahoma" w:hAnsi="Tahoma" w:cs="Tahoma"/>
          <w:sz w:val="23"/>
          <w:szCs w:val="23"/>
          <w:lang w:val="en"/>
        </w:rPr>
        <w:tab/>
      </w:r>
      <w:r w:rsidR="0034072F" w:rsidRPr="00606A73">
        <w:rPr>
          <w:rFonts w:ascii="Tahoma" w:hAnsi="Tahoma" w:cs="Tahoma"/>
          <w:sz w:val="23"/>
          <w:szCs w:val="23"/>
          <w:lang w:val="en"/>
        </w:rPr>
        <w:tab/>
      </w:r>
      <w:r w:rsidR="0034072F" w:rsidRPr="00606A73">
        <w:rPr>
          <w:rFonts w:ascii="Tahoma" w:hAnsi="Tahoma" w:cs="Tahoma"/>
          <w:sz w:val="20"/>
          <w:szCs w:val="20"/>
          <w:lang w:val="en"/>
        </w:rPr>
        <w:t>2-3</w:t>
      </w:r>
    </w:p>
    <w:p w14:paraId="274ADFE3" w14:textId="77777777" w:rsidR="00FA145B" w:rsidRPr="00606A73" w:rsidRDefault="00FA145B" w:rsidP="001B7041">
      <w:pPr>
        <w:autoSpaceDE w:val="0"/>
        <w:autoSpaceDN w:val="0"/>
        <w:adjustRightInd w:val="0"/>
        <w:spacing w:after="0" w:line="240" w:lineRule="auto"/>
        <w:jc w:val="both"/>
        <w:rPr>
          <w:rFonts w:ascii="Tahoma" w:hAnsi="Tahoma" w:cs="Tahoma"/>
          <w:sz w:val="20"/>
          <w:szCs w:val="20"/>
          <w:lang w:val="en"/>
        </w:rPr>
      </w:pPr>
      <w:r w:rsidRPr="00606A73">
        <w:rPr>
          <w:rFonts w:ascii="Tahoma" w:hAnsi="Tahoma" w:cs="Tahoma"/>
          <w:b/>
          <w:sz w:val="20"/>
          <w:szCs w:val="20"/>
          <w:lang w:val="en"/>
        </w:rPr>
        <w:t>1</w:t>
      </w:r>
      <w:r w:rsidR="00BC6920" w:rsidRPr="00606A73">
        <w:rPr>
          <w:rFonts w:ascii="Tahoma" w:hAnsi="Tahoma" w:cs="Tahoma"/>
          <w:b/>
          <w:sz w:val="20"/>
          <w:szCs w:val="20"/>
          <w:lang w:val="en"/>
        </w:rPr>
        <w:t>.</w:t>
      </w:r>
      <w:r w:rsidRPr="00606A73">
        <w:rPr>
          <w:rFonts w:ascii="Tahoma" w:hAnsi="Tahoma" w:cs="Tahoma"/>
          <w:sz w:val="20"/>
          <w:szCs w:val="20"/>
          <w:lang w:val="en"/>
        </w:rPr>
        <w:t xml:space="preserve"> </w:t>
      </w:r>
      <w:r w:rsidR="00212245" w:rsidRPr="00606A73">
        <w:rPr>
          <w:rFonts w:ascii="Tahoma" w:hAnsi="Tahoma" w:cs="Tahoma"/>
          <w:sz w:val="20"/>
          <w:szCs w:val="20"/>
          <w:lang w:val="en"/>
        </w:rPr>
        <w:tab/>
      </w:r>
      <w:r w:rsidRPr="00606A73">
        <w:rPr>
          <w:rFonts w:ascii="Tahoma" w:hAnsi="Tahoma" w:cs="Tahoma"/>
          <w:b/>
          <w:sz w:val="20"/>
          <w:szCs w:val="20"/>
          <w:u w:val="single"/>
          <w:lang w:val="en"/>
        </w:rPr>
        <w:t>Introduction and Context</w:t>
      </w:r>
      <w:r w:rsidRPr="00606A73">
        <w:rPr>
          <w:rFonts w:ascii="Tahoma" w:hAnsi="Tahoma" w:cs="Tahoma"/>
          <w:sz w:val="20"/>
          <w:szCs w:val="20"/>
          <w:lang w:val="en"/>
        </w:rPr>
        <w:t xml:space="preserve"> </w:t>
      </w:r>
      <w:r w:rsidR="008D6B75" w:rsidRPr="00606A73">
        <w:rPr>
          <w:rFonts w:ascii="Tahoma" w:hAnsi="Tahoma" w:cs="Tahoma"/>
          <w:sz w:val="20"/>
          <w:szCs w:val="20"/>
          <w:lang w:val="en"/>
        </w:rPr>
        <w:tab/>
      </w:r>
      <w:r w:rsidR="008D6B75" w:rsidRPr="00606A73">
        <w:rPr>
          <w:rFonts w:ascii="Tahoma" w:hAnsi="Tahoma" w:cs="Tahoma"/>
          <w:sz w:val="20"/>
          <w:szCs w:val="20"/>
          <w:lang w:val="en"/>
        </w:rPr>
        <w:tab/>
      </w:r>
      <w:r w:rsidR="008D6B75" w:rsidRPr="00606A73">
        <w:rPr>
          <w:rFonts w:ascii="Tahoma" w:hAnsi="Tahoma" w:cs="Tahoma"/>
          <w:sz w:val="20"/>
          <w:szCs w:val="20"/>
          <w:lang w:val="en"/>
        </w:rPr>
        <w:tab/>
      </w:r>
      <w:r w:rsidR="008D6B75" w:rsidRPr="00606A73">
        <w:rPr>
          <w:rFonts w:ascii="Tahoma" w:hAnsi="Tahoma" w:cs="Tahoma"/>
          <w:sz w:val="20"/>
          <w:szCs w:val="20"/>
          <w:lang w:val="en"/>
        </w:rPr>
        <w:tab/>
      </w:r>
      <w:r w:rsidR="008D6B75" w:rsidRPr="00606A73">
        <w:rPr>
          <w:rFonts w:ascii="Tahoma" w:hAnsi="Tahoma" w:cs="Tahoma"/>
          <w:sz w:val="20"/>
          <w:szCs w:val="20"/>
          <w:lang w:val="en"/>
        </w:rPr>
        <w:tab/>
      </w:r>
      <w:r w:rsidR="008D6B75" w:rsidRPr="00606A73">
        <w:rPr>
          <w:rFonts w:ascii="Tahoma" w:hAnsi="Tahoma" w:cs="Tahoma"/>
          <w:sz w:val="20"/>
          <w:szCs w:val="20"/>
          <w:lang w:val="en"/>
        </w:rPr>
        <w:tab/>
      </w:r>
      <w:r w:rsidR="008D6B75" w:rsidRPr="00606A73">
        <w:rPr>
          <w:rFonts w:ascii="Tahoma" w:hAnsi="Tahoma" w:cs="Tahoma"/>
          <w:sz w:val="20"/>
          <w:szCs w:val="20"/>
          <w:lang w:val="en"/>
        </w:rPr>
        <w:tab/>
        <w:t>4</w:t>
      </w:r>
    </w:p>
    <w:p w14:paraId="7E7BBEC2" w14:textId="201C7F5C" w:rsidR="00FA145B" w:rsidRPr="00606A73" w:rsidRDefault="00FA145B" w:rsidP="001B7041">
      <w:pPr>
        <w:autoSpaceDE w:val="0"/>
        <w:autoSpaceDN w:val="0"/>
        <w:adjustRightInd w:val="0"/>
        <w:spacing w:after="0" w:line="240" w:lineRule="auto"/>
        <w:ind w:left="720"/>
        <w:jc w:val="both"/>
        <w:rPr>
          <w:rFonts w:ascii="Tahoma" w:hAnsi="Tahoma" w:cs="Tahoma"/>
          <w:sz w:val="20"/>
          <w:szCs w:val="20"/>
          <w:lang w:val="en"/>
        </w:rPr>
      </w:pPr>
      <w:r w:rsidRPr="00606A73">
        <w:rPr>
          <w:rFonts w:ascii="Tahoma" w:hAnsi="Tahoma" w:cs="Tahoma"/>
          <w:sz w:val="20"/>
          <w:szCs w:val="20"/>
          <w:lang w:val="en"/>
        </w:rPr>
        <w:t>1.1 Our responsibilities</w:t>
      </w:r>
      <w:r w:rsidR="008D6B75" w:rsidRPr="00606A73">
        <w:rPr>
          <w:rFonts w:ascii="Tahoma" w:hAnsi="Tahoma" w:cs="Tahoma"/>
          <w:sz w:val="20"/>
          <w:szCs w:val="20"/>
          <w:lang w:val="en"/>
        </w:rPr>
        <w:tab/>
      </w:r>
      <w:r w:rsidR="008D6B75" w:rsidRPr="00606A73">
        <w:rPr>
          <w:rFonts w:ascii="Tahoma" w:hAnsi="Tahoma" w:cs="Tahoma"/>
          <w:sz w:val="20"/>
          <w:szCs w:val="20"/>
          <w:lang w:val="en"/>
        </w:rPr>
        <w:tab/>
      </w:r>
      <w:r w:rsidR="008D6B75" w:rsidRPr="00606A73">
        <w:rPr>
          <w:rFonts w:ascii="Tahoma" w:hAnsi="Tahoma" w:cs="Tahoma"/>
          <w:sz w:val="20"/>
          <w:szCs w:val="20"/>
          <w:lang w:val="en"/>
        </w:rPr>
        <w:tab/>
      </w:r>
      <w:r w:rsidR="008D6B75" w:rsidRPr="00606A73">
        <w:rPr>
          <w:rFonts w:ascii="Tahoma" w:hAnsi="Tahoma" w:cs="Tahoma"/>
          <w:sz w:val="20"/>
          <w:szCs w:val="20"/>
          <w:lang w:val="en"/>
        </w:rPr>
        <w:tab/>
      </w:r>
      <w:r w:rsidR="008D6B75" w:rsidRPr="00606A73">
        <w:rPr>
          <w:rFonts w:ascii="Tahoma" w:hAnsi="Tahoma" w:cs="Tahoma"/>
          <w:sz w:val="20"/>
          <w:szCs w:val="20"/>
          <w:lang w:val="en"/>
        </w:rPr>
        <w:tab/>
      </w:r>
      <w:r w:rsidR="008D6B75" w:rsidRPr="00606A73">
        <w:rPr>
          <w:rFonts w:ascii="Tahoma" w:hAnsi="Tahoma" w:cs="Tahoma"/>
          <w:sz w:val="20"/>
          <w:szCs w:val="20"/>
          <w:lang w:val="en"/>
        </w:rPr>
        <w:tab/>
      </w:r>
      <w:r w:rsidR="008D6B75" w:rsidRPr="00606A73">
        <w:rPr>
          <w:rFonts w:ascii="Tahoma" w:hAnsi="Tahoma" w:cs="Tahoma"/>
          <w:sz w:val="20"/>
          <w:szCs w:val="20"/>
          <w:lang w:val="en"/>
        </w:rPr>
        <w:tab/>
      </w:r>
      <w:r w:rsidR="008D6B75" w:rsidRPr="00606A73">
        <w:rPr>
          <w:rFonts w:ascii="Tahoma" w:hAnsi="Tahoma" w:cs="Tahoma"/>
          <w:sz w:val="20"/>
          <w:szCs w:val="20"/>
          <w:lang w:val="en"/>
        </w:rPr>
        <w:tab/>
      </w:r>
    </w:p>
    <w:p w14:paraId="6C521AA0" w14:textId="77777777" w:rsidR="00FA145B" w:rsidRPr="00606A73" w:rsidRDefault="00FA145B" w:rsidP="001B7041">
      <w:pPr>
        <w:autoSpaceDE w:val="0"/>
        <w:autoSpaceDN w:val="0"/>
        <w:adjustRightInd w:val="0"/>
        <w:spacing w:after="0" w:line="240" w:lineRule="auto"/>
        <w:ind w:left="720"/>
        <w:jc w:val="both"/>
        <w:rPr>
          <w:rFonts w:ascii="Tahoma" w:hAnsi="Tahoma" w:cs="Tahoma"/>
          <w:sz w:val="20"/>
          <w:szCs w:val="20"/>
          <w:lang w:val="en"/>
        </w:rPr>
      </w:pPr>
      <w:r w:rsidRPr="00606A73">
        <w:rPr>
          <w:rFonts w:ascii="Tahoma" w:hAnsi="Tahoma" w:cs="Tahoma"/>
          <w:sz w:val="20"/>
          <w:szCs w:val="20"/>
          <w:lang w:val="en"/>
        </w:rPr>
        <w:t>1.2 Meeting your communication needs</w:t>
      </w:r>
    </w:p>
    <w:p w14:paraId="24D45999" w14:textId="77777777" w:rsidR="00FA145B" w:rsidRPr="00606A73" w:rsidRDefault="00FA145B" w:rsidP="001B7041">
      <w:pPr>
        <w:autoSpaceDE w:val="0"/>
        <w:autoSpaceDN w:val="0"/>
        <w:adjustRightInd w:val="0"/>
        <w:spacing w:after="0" w:line="240" w:lineRule="auto"/>
        <w:ind w:left="720"/>
        <w:jc w:val="both"/>
        <w:rPr>
          <w:rFonts w:ascii="Tahoma" w:hAnsi="Tahoma" w:cs="Tahoma"/>
          <w:sz w:val="20"/>
          <w:szCs w:val="20"/>
          <w:lang w:val="en"/>
        </w:rPr>
      </w:pPr>
      <w:r w:rsidRPr="00606A73">
        <w:rPr>
          <w:rFonts w:ascii="Tahoma" w:hAnsi="Tahoma" w:cs="Tahoma"/>
          <w:sz w:val="20"/>
          <w:szCs w:val="20"/>
          <w:lang w:val="en"/>
        </w:rPr>
        <w:t>1.3 Terminology</w:t>
      </w:r>
    </w:p>
    <w:p w14:paraId="017E0499" w14:textId="77777777" w:rsidR="00FA145B" w:rsidRPr="00606A73" w:rsidRDefault="00FA145B" w:rsidP="001B7041">
      <w:pPr>
        <w:autoSpaceDE w:val="0"/>
        <w:autoSpaceDN w:val="0"/>
        <w:adjustRightInd w:val="0"/>
        <w:spacing w:after="0" w:line="240" w:lineRule="auto"/>
        <w:ind w:left="720"/>
        <w:jc w:val="both"/>
        <w:rPr>
          <w:rFonts w:ascii="Tahoma" w:hAnsi="Tahoma" w:cs="Tahoma"/>
          <w:sz w:val="20"/>
          <w:szCs w:val="20"/>
          <w:lang w:val="en"/>
        </w:rPr>
      </w:pPr>
      <w:r w:rsidRPr="00606A73">
        <w:rPr>
          <w:rFonts w:ascii="Tahoma" w:hAnsi="Tahoma" w:cs="Tahoma"/>
          <w:sz w:val="20"/>
          <w:szCs w:val="20"/>
          <w:lang w:val="en"/>
        </w:rPr>
        <w:t>1.4 Acronyms</w:t>
      </w:r>
    </w:p>
    <w:p w14:paraId="5A831608" w14:textId="77777777" w:rsidR="00FA145B" w:rsidRPr="00606A73" w:rsidRDefault="00FA145B" w:rsidP="001B7041">
      <w:pPr>
        <w:autoSpaceDE w:val="0"/>
        <w:autoSpaceDN w:val="0"/>
        <w:adjustRightInd w:val="0"/>
        <w:spacing w:after="0" w:line="240" w:lineRule="auto"/>
        <w:ind w:left="720"/>
        <w:jc w:val="both"/>
        <w:rPr>
          <w:rFonts w:ascii="Tahoma" w:hAnsi="Tahoma" w:cs="Tahoma"/>
          <w:sz w:val="20"/>
          <w:szCs w:val="20"/>
          <w:lang w:val="en"/>
        </w:rPr>
      </w:pPr>
      <w:r w:rsidRPr="00606A73">
        <w:rPr>
          <w:rFonts w:ascii="Tahoma" w:hAnsi="Tahoma" w:cs="Tahoma"/>
          <w:sz w:val="20"/>
          <w:szCs w:val="20"/>
          <w:lang w:val="en"/>
        </w:rPr>
        <w:t>1.5 Key Documents</w:t>
      </w:r>
    </w:p>
    <w:p w14:paraId="71F11070" w14:textId="77777777" w:rsidR="00BC6920" w:rsidRPr="00606A73" w:rsidRDefault="00BC6920" w:rsidP="00BC6920">
      <w:pPr>
        <w:autoSpaceDE w:val="0"/>
        <w:autoSpaceDN w:val="0"/>
        <w:adjustRightInd w:val="0"/>
        <w:spacing w:after="0" w:line="240" w:lineRule="auto"/>
        <w:ind w:left="720"/>
        <w:rPr>
          <w:rFonts w:ascii="Tahoma" w:hAnsi="Tahoma" w:cs="Tahoma"/>
          <w:sz w:val="20"/>
          <w:szCs w:val="20"/>
          <w:lang w:val="en"/>
        </w:rPr>
      </w:pPr>
    </w:p>
    <w:p w14:paraId="481094B2" w14:textId="37CF54E8" w:rsidR="00FA145B" w:rsidRPr="00606A73" w:rsidRDefault="00FA145B" w:rsidP="001B7041">
      <w:pPr>
        <w:autoSpaceDE w:val="0"/>
        <w:autoSpaceDN w:val="0"/>
        <w:adjustRightInd w:val="0"/>
        <w:spacing w:after="0" w:line="240" w:lineRule="auto"/>
        <w:jc w:val="both"/>
        <w:rPr>
          <w:rFonts w:ascii="Tahoma" w:hAnsi="Tahoma" w:cs="Tahoma"/>
          <w:sz w:val="20"/>
          <w:szCs w:val="20"/>
          <w:lang w:val="en"/>
        </w:rPr>
      </w:pPr>
      <w:r w:rsidRPr="00606A73">
        <w:rPr>
          <w:rFonts w:ascii="Tahoma" w:hAnsi="Tahoma" w:cs="Tahoma"/>
          <w:b/>
          <w:sz w:val="20"/>
          <w:szCs w:val="20"/>
          <w:lang w:val="en"/>
        </w:rPr>
        <w:t>2</w:t>
      </w:r>
      <w:r w:rsidR="00BC6920" w:rsidRPr="00606A73">
        <w:rPr>
          <w:rFonts w:ascii="Tahoma" w:hAnsi="Tahoma" w:cs="Tahoma"/>
          <w:b/>
          <w:sz w:val="20"/>
          <w:szCs w:val="20"/>
          <w:lang w:val="en"/>
        </w:rPr>
        <w:t>.</w:t>
      </w:r>
      <w:r w:rsidRPr="00606A73">
        <w:rPr>
          <w:rFonts w:ascii="Tahoma" w:hAnsi="Tahoma" w:cs="Tahoma"/>
          <w:sz w:val="20"/>
          <w:szCs w:val="20"/>
          <w:lang w:val="en"/>
        </w:rPr>
        <w:t xml:space="preserve"> </w:t>
      </w:r>
      <w:r w:rsidR="00212245" w:rsidRPr="00606A73">
        <w:rPr>
          <w:rFonts w:ascii="Tahoma" w:hAnsi="Tahoma" w:cs="Tahoma"/>
          <w:sz w:val="20"/>
          <w:szCs w:val="20"/>
          <w:lang w:val="en"/>
        </w:rPr>
        <w:tab/>
      </w:r>
      <w:r w:rsidRPr="00606A73">
        <w:rPr>
          <w:rFonts w:ascii="Tahoma" w:hAnsi="Tahoma" w:cs="Tahoma"/>
          <w:b/>
          <w:sz w:val="20"/>
          <w:szCs w:val="20"/>
          <w:u w:val="single"/>
          <w:lang w:val="en"/>
        </w:rPr>
        <w:t>Our Principles</w:t>
      </w:r>
      <w:r w:rsidR="008D6B75" w:rsidRPr="00606A73">
        <w:rPr>
          <w:rFonts w:ascii="Tahoma" w:hAnsi="Tahoma" w:cs="Tahoma"/>
          <w:b/>
          <w:sz w:val="20"/>
          <w:szCs w:val="20"/>
          <w:lang w:val="en"/>
        </w:rPr>
        <w:tab/>
      </w:r>
      <w:r w:rsidR="008D6B75" w:rsidRPr="00606A73">
        <w:rPr>
          <w:rFonts w:ascii="Tahoma" w:hAnsi="Tahoma" w:cs="Tahoma"/>
          <w:b/>
          <w:sz w:val="20"/>
          <w:szCs w:val="20"/>
          <w:lang w:val="en"/>
        </w:rPr>
        <w:tab/>
      </w:r>
      <w:r w:rsidR="008D6B75" w:rsidRPr="00606A73">
        <w:rPr>
          <w:rFonts w:ascii="Tahoma" w:hAnsi="Tahoma" w:cs="Tahoma"/>
          <w:b/>
          <w:sz w:val="20"/>
          <w:szCs w:val="20"/>
          <w:lang w:val="en"/>
        </w:rPr>
        <w:tab/>
      </w:r>
      <w:r w:rsidR="008D6B75" w:rsidRPr="00606A73">
        <w:rPr>
          <w:rFonts w:ascii="Tahoma" w:hAnsi="Tahoma" w:cs="Tahoma"/>
          <w:b/>
          <w:sz w:val="20"/>
          <w:szCs w:val="20"/>
          <w:lang w:val="en"/>
        </w:rPr>
        <w:tab/>
      </w:r>
      <w:r w:rsidR="008D6B75" w:rsidRPr="00606A73">
        <w:rPr>
          <w:rFonts w:ascii="Tahoma" w:hAnsi="Tahoma" w:cs="Tahoma"/>
          <w:b/>
          <w:sz w:val="20"/>
          <w:szCs w:val="20"/>
          <w:lang w:val="en"/>
        </w:rPr>
        <w:tab/>
      </w:r>
      <w:r w:rsidR="008D6B75" w:rsidRPr="00606A73">
        <w:rPr>
          <w:rFonts w:ascii="Tahoma" w:hAnsi="Tahoma" w:cs="Tahoma"/>
          <w:b/>
          <w:sz w:val="20"/>
          <w:szCs w:val="20"/>
          <w:lang w:val="en"/>
        </w:rPr>
        <w:tab/>
      </w:r>
      <w:r w:rsidR="008D6B75" w:rsidRPr="00606A73">
        <w:rPr>
          <w:rFonts w:ascii="Tahoma" w:hAnsi="Tahoma" w:cs="Tahoma"/>
          <w:b/>
          <w:sz w:val="20"/>
          <w:szCs w:val="20"/>
          <w:lang w:val="en"/>
        </w:rPr>
        <w:tab/>
      </w:r>
      <w:r w:rsidR="008D6B75" w:rsidRPr="00606A73">
        <w:rPr>
          <w:rFonts w:ascii="Tahoma" w:hAnsi="Tahoma" w:cs="Tahoma"/>
          <w:b/>
          <w:sz w:val="20"/>
          <w:szCs w:val="20"/>
          <w:lang w:val="en"/>
        </w:rPr>
        <w:tab/>
      </w:r>
      <w:r w:rsidR="008D6B75" w:rsidRPr="00606A73">
        <w:rPr>
          <w:rFonts w:ascii="Tahoma" w:hAnsi="Tahoma" w:cs="Tahoma"/>
          <w:b/>
          <w:sz w:val="20"/>
          <w:szCs w:val="20"/>
          <w:lang w:val="en"/>
        </w:rPr>
        <w:tab/>
      </w:r>
      <w:r w:rsidR="00AC56DC" w:rsidRPr="00606A73">
        <w:rPr>
          <w:rFonts w:ascii="Tahoma" w:hAnsi="Tahoma" w:cs="Tahoma"/>
          <w:color w:val="000000" w:themeColor="text1"/>
          <w:sz w:val="20"/>
          <w:szCs w:val="20"/>
          <w:lang w:val="en"/>
        </w:rPr>
        <w:t>8</w:t>
      </w:r>
    </w:p>
    <w:p w14:paraId="3F253BD1" w14:textId="77777777" w:rsidR="00FA145B" w:rsidRPr="00606A73" w:rsidRDefault="00FA145B" w:rsidP="001B7041">
      <w:pPr>
        <w:autoSpaceDE w:val="0"/>
        <w:autoSpaceDN w:val="0"/>
        <w:adjustRightInd w:val="0"/>
        <w:spacing w:after="0" w:line="240" w:lineRule="auto"/>
        <w:ind w:left="720"/>
        <w:jc w:val="both"/>
        <w:rPr>
          <w:rFonts w:ascii="Tahoma" w:hAnsi="Tahoma" w:cs="Tahoma"/>
          <w:sz w:val="20"/>
          <w:szCs w:val="20"/>
          <w:lang w:val="en"/>
        </w:rPr>
      </w:pPr>
      <w:r w:rsidRPr="00606A73">
        <w:rPr>
          <w:rFonts w:ascii="Tahoma" w:hAnsi="Tahoma" w:cs="Tahoma"/>
          <w:sz w:val="20"/>
          <w:szCs w:val="20"/>
          <w:lang w:val="en"/>
        </w:rPr>
        <w:t>2.1 Key elements of this policy</w:t>
      </w:r>
    </w:p>
    <w:p w14:paraId="1274A1E3" w14:textId="77777777" w:rsidR="00BC6920" w:rsidRPr="00606A73" w:rsidRDefault="00BC6920" w:rsidP="001B7041">
      <w:pPr>
        <w:autoSpaceDE w:val="0"/>
        <w:autoSpaceDN w:val="0"/>
        <w:adjustRightInd w:val="0"/>
        <w:spacing w:after="0" w:line="240" w:lineRule="auto"/>
        <w:ind w:left="788"/>
        <w:jc w:val="both"/>
        <w:rPr>
          <w:rFonts w:ascii="Tahoma" w:hAnsi="Tahoma" w:cs="Tahoma"/>
          <w:sz w:val="20"/>
          <w:szCs w:val="20"/>
          <w:lang w:val="en"/>
        </w:rPr>
      </w:pPr>
    </w:p>
    <w:p w14:paraId="1F733697" w14:textId="32C3A94F" w:rsidR="00FA145B" w:rsidRPr="00606A73" w:rsidRDefault="00FA145B" w:rsidP="001B7041">
      <w:pPr>
        <w:autoSpaceDE w:val="0"/>
        <w:autoSpaceDN w:val="0"/>
        <w:adjustRightInd w:val="0"/>
        <w:spacing w:after="0" w:line="240" w:lineRule="auto"/>
        <w:jc w:val="both"/>
        <w:rPr>
          <w:rFonts w:ascii="Tahoma" w:hAnsi="Tahoma" w:cs="Tahoma"/>
          <w:sz w:val="20"/>
          <w:szCs w:val="20"/>
          <w:lang w:val="en"/>
        </w:rPr>
      </w:pPr>
      <w:r w:rsidRPr="00606A73">
        <w:rPr>
          <w:rFonts w:ascii="Tahoma" w:hAnsi="Tahoma" w:cs="Tahoma"/>
          <w:b/>
          <w:sz w:val="20"/>
          <w:szCs w:val="20"/>
          <w:lang w:val="en"/>
        </w:rPr>
        <w:t>3</w:t>
      </w:r>
      <w:r w:rsidR="00BC6920" w:rsidRPr="00606A73">
        <w:rPr>
          <w:rFonts w:ascii="Tahoma" w:hAnsi="Tahoma" w:cs="Tahoma"/>
          <w:b/>
          <w:sz w:val="20"/>
          <w:szCs w:val="20"/>
          <w:lang w:val="en"/>
        </w:rPr>
        <w:t>.</w:t>
      </w:r>
      <w:r w:rsidRPr="00606A73">
        <w:rPr>
          <w:rFonts w:ascii="Tahoma" w:hAnsi="Tahoma" w:cs="Tahoma"/>
          <w:b/>
          <w:sz w:val="20"/>
          <w:szCs w:val="20"/>
          <w:lang w:val="en"/>
        </w:rPr>
        <w:t xml:space="preserve"> </w:t>
      </w:r>
      <w:r w:rsidR="002A0B47" w:rsidRPr="00606A73">
        <w:rPr>
          <w:rFonts w:ascii="Tahoma" w:hAnsi="Tahoma" w:cs="Tahoma"/>
          <w:b/>
          <w:sz w:val="20"/>
          <w:szCs w:val="20"/>
          <w:lang w:val="en"/>
        </w:rPr>
        <w:tab/>
      </w:r>
      <w:r w:rsidRPr="00606A73">
        <w:rPr>
          <w:rFonts w:ascii="Tahoma" w:hAnsi="Tahoma" w:cs="Tahoma"/>
          <w:b/>
          <w:sz w:val="20"/>
          <w:szCs w:val="20"/>
          <w:u w:val="single"/>
          <w:lang w:val="en"/>
        </w:rPr>
        <w:t>Early Help (with local referral contacts)</w:t>
      </w:r>
      <w:r w:rsidR="008D6B75" w:rsidRPr="00606A73">
        <w:rPr>
          <w:rFonts w:ascii="Tahoma" w:hAnsi="Tahoma" w:cs="Tahoma"/>
          <w:sz w:val="20"/>
          <w:szCs w:val="20"/>
          <w:lang w:val="en"/>
        </w:rPr>
        <w:tab/>
      </w:r>
      <w:r w:rsidR="008D6B75" w:rsidRPr="00606A73">
        <w:rPr>
          <w:rFonts w:ascii="Tahoma" w:hAnsi="Tahoma" w:cs="Tahoma"/>
          <w:sz w:val="20"/>
          <w:szCs w:val="20"/>
          <w:lang w:val="en"/>
        </w:rPr>
        <w:tab/>
      </w:r>
      <w:r w:rsidR="008D6B75" w:rsidRPr="00606A73">
        <w:rPr>
          <w:rFonts w:ascii="Tahoma" w:hAnsi="Tahoma" w:cs="Tahoma"/>
          <w:sz w:val="20"/>
          <w:szCs w:val="20"/>
          <w:lang w:val="en"/>
        </w:rPr>
        <w:tab/>
      </w:r>
      <w:r w:rsidR="008D6B75" w:rsidRPr="00606A73">
        <w:rPr>
          <w:rFonts w:ascii="Tahoma" w:hAnsi="Tahoma" w:cs="Tahoma"/>
          <w:sz w:val="20"/>
          <w:szCs w:val="20"/>
          <w:lang w:val="en"/>
        </w:rPr>
        <w:tab/>
      </w:r>
      <w:r w:rsidR="008D6B75" w:rsidRPr="00606A73">
        <w:rPr>
          <w:rFonts w:ascii="Tahoma" w:hAnsi="Tahoma" w:cs="Tahoma"/>
          <w:sz w:val="20"/>
          <w:szCs w:val="20"/>
          <w:lang w:val="en"/>
        </w:rPr>
        <w:tab/>
      </w:r>
      <w:r w:rsidR="008E31BF" w:rsidRPr="00606A73">
        <w:rPr>
          <w:rFonts w:ascii="Tahoma" w:hAnsi="Tahoma" w:cs="Tahoma"/>
          <w:sz w:val="20"/>
          <w:szCs w:val="20"/>
          <w:lang w:val="en"/>
        </w:rPr>
        <w:t>9</w:t>
      </w:r>
    </w:p>
    <w:p w14:paraId="22021061" w14:textId="77777777" w:rsidR="00BC6920" w:rsidRPr="00606A73" w:rsidRDefault="00BC6920" w:rsidP="001B7041">
      <w:pPr>
        <w:autoSpaceDE w:val="0"/>
        <w:autoSpaceDN w:val="0"/>
        <w:adjustRightInd w:val="0"/>
        <w:spacing w:after="0" w:line="240" w:lineRule="auto"/>
        <w:jc w:val="both"/>
        <w:rPr>
          <w:rFonts w:ascii="Tahoma" w:hAnsi="Tahoma" w:cs="Tahoma"/>
          <w:b/>
          <w:sz w:val="20"/>
          <w:szCs w:val="20"/>
          <w:lang w:val="en"/>
        </w:rPr>
      </w:pPr>
    </w:p>
    <w:p w14:paraId="443B24B1" w14:textId="5A47F6C3" w:rsidR="00FA145B" w:rsidRPr="00606A73" w:rsidRDefault="00FA145B" w:rsidP="001B7041">
      <w:pPr>
        <w:autoSpaceDE w:val="0"/>
        <w:autoSpaceDN w:val="0"/>
        <w:adjustRightInd w:val="0"/>
        <w:spacing w:after="0" w:line="240" w:lineRule="auto"/>
        <w:jc w:val="both"/>
        <w:rPr>
          <w:rFonts w:ascii="Tahoma" w:hAnsi="Tahoma" w:cs="Tahoma"/>
          <w:sz w:val="20"/>
          <w:szCs w:val="20"/>
          <w:lang w:val="en"/>
        </w:rPr>
      </w:pPr>
      <w:r w:rsidRPr="00606A73">
        <w:rPr>
          <w:rFonts w:ascii="Tahoma" w:hAnsi="Tahoma" w:cs="Tahoma"/>
          <w:b/>
          <w:sz w:val="20"/>
          <w:szCs w:val="20"/>
          <w:lang w:val="en"/>
        </w:rPr>
        <w:t>4</w:t>
      </w:r>
      <w:r w:rsidR="00BC6920" w:rsidRPr="00606A73">
        <w:rPr>
          <w:rFonts w:ascii="Tahoma" w:hAnsi="Tahoma" w:cs="Tahoma"/>
          <w:b/>
          <w:sz w:val="20"/>
          <w:szCs w:val="20"/>
          <w:lang w:val="en"/>
        </w:rPr>
        <w:t>.</w:t>
      </w:r>
      <w:r w:rsidRPr="00606A73">
        <w:rPr>
          <w:rFonts w:ascii="Tahoma" w:hAnsi="Tahoma" w:cs="Tahoma"/>
          <w:b/>
          <w:sz w:val="20"/>
          <w:szCs w:val="20"/>
          <w:lang w:val="en"/>
        </w:rPr>
        <w:t xml:space="preserve"> </w:t>
      </w:r>
      <w:r w:rsidR="002A0B47" w:rsidRPr="00606A73">
        <w:rPr>
          <w:rFonts w:ascii="Tahoma" w:hAnsi="Tahoma" w:cs="Tahoma"/>
          <w:b/>
          <w:sz w:val="20"/>
          <w:szCs w:val="20"/>
          <w:lang w:val="en"/>
        </w:rPr>
        <w:tab/>
      </w:r>
      <w:r w:rsidRPr="00606A73">
        <w:rPr>
          <w:rFonts w:ascii="Tahoma" w:hAnsi="Tahoma" w:cs="Tahoma"/>
          <w:b/>
          <w:sz w:val="20"/>
          <w:szCs w:val="20"/>
          <w:u w:val="single"/>
          <w:lang w:val="en"/>
        </w:rPr>
        <w:t>Child Abuse</w:t>
      </w:r>
      <w:r w:rsidR="008D6B75" w:rsidRPr="00606A73">
        <w:rPr>
          <w:rFonts w:ascii="Tahoma" w:hAnsi="Tahoma" w:cs="Tahoma"/>
          <w:sz w:val="20"/>
          <w:szCs w:val="20"/>
          <w:lang w:val="en"/>
        </w:rPr>
        <w:tab/>
      </w:r>
      <w:r w:rsidR="008D6B75" w:rsidRPr="00606A73">
        <w:rPr>
          <w:rFonts w:ascii="Tahoma" w:hAnsi="Tahoma" w:cs="Tahoma"/>
          <w:sz w:val="20"/>
          <w:szCs w:val="20"/>
          <w:lang w:val="en"/>
        </w:rPr>
        <w:tab/>
      </w:r>
      <w:r w:rsidR="008D6B75" w:rsidRPr="00606A73">
        <w:rPr>
          <w:rFonts w:ascii="Tahoma" w:hAnsi="Tahoma" w:cs="Tahoma"/>
          <w:sz w:val="20"/>
          <w:szCs w:val="20"/>
          <w:lang w:val="en"/>
        </w:rPr>
        <w:tab/>
      </w:r>
      <w:r w:rsidR="008D6B75" w:rsidRPr="00606A73">
        <w:rPr>
          <w:rFonts w:ascii="Tahoma" w:hAnsi="Tahoma" w:cs="Tahoma"/>
          <w:sz w:val="20"/>
          <w:szCs w:val="20"/>
          <w:lang w:val="en"/>
        </w:rPr>
        <w:tab/>
      </w:r>
      <w:r w:rsidR="008D6B75" w:rsidRPr="00606A73">
        <w:rPr>
          <w:rFonts w:ascii="Tahoma" w:hAnsi="Tahoma" w:cs="Tahoma"/>
          <w:sz w:val="20"/>
          <w:szCs w:val="20"/>
          <w:lang w:val="en"/>
        </w:rPr>
        <w:tab/>
      </w:r>
      <w:r w:rsidR="008D6B75" w:rsidRPr="00606A73">
        <w:rPr>
          <w:rFonts w:ascii="Tahoma" w:hAnsi="Tahoma" w:cs="Tahoma"/>
          <w:sz w:val="20"/>
          <w:szCs w:val="20"/>
          <w:lang w:val="en"/>
        </w:rPr>
        <w:tab/>
      </w:r>
      <w:r w:rsidR="008D6B75" w:rsidRPr="00606A73">
        <w:rPr>
          <w:rFonts w:ascii="Tahoma" w:hAnsi="Tahoma" w:cs="Tahoma"/>
          <w:sz w:val="20"/>
          <w:szCs w:val="20"/>
          <w:lang w:val="en"/>
        </w:rPr>
        <w:tab/>
      </w:r>
      <w:r w:rsidR="008D6B75" w:rsidRPr="00606A73">
        <w:rPr>
          <w:rFonts w:ascii="Tahoma" w:hAnsi="Tahoma" w:cs="Tahoma"/>
          <w:sz w:val="20"/>
          <w:szCs w:val="20"/>
          <w:lang w:val="en"/>
        </w:rPr>
        <w:tab/>
      </w:r>
      <w:r w:rsidR="008D6B75" w:rsidRPr="00606A73">
        <w:rPr>
          <w:rFonts w:ascii="Tahoma" w:hAnsi="Tahoma" w:cs="Tahoma"/>
          <w:sz w:val="20"/>
          <w:szCs w:val="20"/>
          <w:lang w:val="en"/>
        </w:rPr>
        <w:tab/>
      </w:r>
      <w:r w:rsidR="008D6B75" w:rsidRPr="00606A73">
        <w:rPr>
          <w:rFonts w:ascii="Tahoma" w:hAnsi="Tahoma" w:cs="Tahoma"/>
          <w:sz w:val="20"/>
          <w:szCs w:val="20"/>
          <w:lang w:val="en"/>
        </w:rPr>
        <w:tab/>
      </w:r>
      <w:r w:rsidR="00543D0D" w:rsidRPr="00606A73">
        <w:rPr>
          <w:rFonts w:ascii="Tahoma" w:hAnsi="Tahoma" w:cs="Tahoma"/>
          <w:sz w:val="20"/>
          <w:szCs w:val="20"/>
          <w:lang w:val="en"/>
        </w:rPr>
        <w:t>11</w:t>
      </w:r>
    </w:p>
    <w:p w14:paraId="2BFB70C5" w14:textId="77777777" w:rsidR="00FA145B" w:rsidRPr="00606A73" w:rsidRDefault="00FA145B" w:rsidP="001B7041">
      <w:pPr>
        <w:autoSpaceDE w:val="0"/>
        <w:autoSpaceDN w:val="0"/>
        <w:adjustRightInd w:val="0"/>
        <w:spacing w:after="0" w:line="240" w:lineRule="auto"/>
        <w:ind w:left="720"/>
        <w:jc w:val="both"/>
        <w:rPr>
          <w:rFonts w:ascii="Tahoma" w:hAnsi="Tahoma" w:cs="Tahoma"/>
          <w:sz w:val="20"/>
          <w:szCs w:val="20"/>
          <w:lang w:val="en"/>
        </w:rPr>
      </w:pPr>
      <w:r w:rsidRPr="00606A73">
        <w:rPr>
          <w:rFonts w:ascii="Tahoma" w:hAnsi="Tahoma" w:cs="Tahoma"/>
          <w:sz w:val="20"/>
          <w:szCs w:val="20"/>
          <w:lang w:val="en"/>
        </w:rPr>
        <w:t>4.1 Physical Abuse</w:t>
      </w:r>
    </w:p>
    <w:p w14:paraId="68220091" w14:textId="009EA357" w:rsidR="00FA145B" w:rsidRPr="00606A73" w:rsidRDefault="00FA145B" w:rsidP="001B7041">
      <w:pPr>
        <w:autoSpaceDE w:val="0"/>
        <w:autoSpaceDN w:val="0"/>
        <w:adjustRightInd w:val="0"/>
        <w:spacing w:after="0" w:line="240" w:lineRule="auto"/>
        <w:ind w:left="720"/>
        <w:jc w:val="both"/>
        <w:rPr>
          <w:rFonts w:ascii="Tahoma" w:hAnsi="Tahoma" w:cs="Tahoma"/>
          <w:sz w:val="20"/>
          <w:szCs w:val="20"/>
          <w:lang w:val="en"/>
        </w:rPr>
      </w:pPr>
      <w:r w:rsidRPr="00606A73">
        <w:rPr>
          <w:rFonts w:ascii="Tahoma" w:hAnsi="Tahoma" w:cs="Tahoma"/>
          <w:sz w:val="20"/>
          <w:szCs w:val="20"/>
          <w:lang w:val="en"/>
        </w:rPr>
        <w:t xml:space="preserve">4.2 </w:t>
      </w:r>
      <w:r w:rsidR="00B44F7B" w:rsidRPr="00606A73">
        <w:rPr>
          <w:rFonts w:ascii="Tahoma" w:hAnsi="Tahoma" w:cs="Tahoma"/>
          <w:sz w:val="20"/>
          <w:szCs w:val="20"/>
          <w:lang w:val="en"/>
        </w:rPr>
        <w:t>Emotional Abuse</w:t>
      </w:r>
    </w:p>
    <w:p w14:paraId="7B7CB40E" w14:textId="77777777" w:rsidR="00FA145B" w:rsidRPr="00606A73" w:rsidRDefault="00FA145B" w:rsidP="001B7041">
      <w:pPr>
        <w:autoSpaceDE w:val="0"/>
        <w:autoSpaceDN w:val="0"/>
        <w:adjustRightInd w:val="0"/>
        <w:spacing w:after="0" w:line="240" w:lineRule="auto"/>
        <w:ind w:left="720"/>
        <w:jc w:val="both"/>
        <w:rPr>
          <w:rFonts w:ascii="Tahoma" w:hAnsi="Tahoma" w:cs="Tahoma"/>
          <w:sz w:val="20"/>
          <w:szCs w:val="20"/>
          <w:lang w:val="en"/>
        </w:rPr>
      </w:pPr>
      <w:r w:rsidRPr="00606A73">
        <w:rPr>
          <w:rFonts w:ascii="Tahoma" w:hAnsi="Tahoma" w:cs="Tahoma"/>
          <w:sz w:val="20"/>
          <w:szCs w:val="20"/>
          <w:lang w:val="en"/>
        </w:rPr>
        <w:t>4.3 Sexual Abuse</w:t>
      </w:r>
    </w:p>
    <w:p w14:paraId="7A14872D" w14:textId="77777777" w:rsidR="00FA145B" w:rsidRPr="00606A73" w:rsidRDefault="00FA145B" w:rsidP="001B7041">
      <w:pPr>
        <w:autoSpaceDE w:val="0"/>
        <w:autoSpaceDN w:val="0"/>
        <w:adjustRightInd w:val="0"/>
        <w:spacing w:after="0" w:line="240" w:lineRule="auto"/>
        <w:ind w:left="720"/>
        <w:jc w:val="both"/>
        <w:rPr>
          <w:rFonts w:ascii="Tahoma" w:hAnsi="Tahoma" w:cs="Tahoma"/>
          <w:sz w:val="20"/>
          <w:szCs w:val="20"/>
          <w:lang w:val="en"/>
        </w:rPr>
      </w:pPr>
      <w:r w:rsidRPr="00606A73">
        <w:rPr>
          <w:rFonts w:ascii="Tahoma" w:hAnsi="Tahoma" w:cs="Tahoma"/>
          <w:sz w:val="20"/>
          <w:szCs w:val="20"/>
          <w:lang w:val="en"/>
        </w:rPr>
        <w:t>4.4 Neglect</w:t>
      </w:r>
    </w:p>
    <w:p w14:paraId="0092C090" w14:textId="78615BB7" w:rsidR="00FA145B" w:rsidRPr="00606A73" w:rsidRDefault="00FA145B" w:rsidP="001B7041">
      <w:pPr>
        <w:autoSpaceDE w:val="0"/>
        <w:autoSpaceDN w:val="0"/>
        <w:adjustRightInd w:val="0"/>
        <w:spacing w:after="0" w:line="240" w:lineRule="auto"/>
        <w:ind w:left="720"/>
        <w:jc w:val="both"/>
        <w:rPr>
          <w:rFonts w:ascii="Tahoma" w:hAnsi="Tahoma" w:cs="Tahoma"/>
          <w:sz w:val="20"/>
          <w:szCs w:val="20"/>
          <w:lang w:val="en"/>
        </w:rPr>
      </w:pPr>
      <w:r w:rsidRPr="00606A73">
        <w:rPr>
          <w:rFonts w:ascii="Tahoma" w:hAnsi="Tahoma" w:cs="Tahoma"/>
          <w:sz w:val="20"/>
          <w:szCs w:val="20"/>
          <w:lang w:val="en"/>
        </w:rPr>
        <w:t>4.5 Bullying</w:t>
      </w:r>
    </w:p>
    <w:p w14:paraId="4A0876BD" w14:textId="64D63B0D" w:rsidR="006F5F3F" w:rsidRPr="00606A73" w:rsidRDefault="006F5F3F" w:rsidP="001B7041">
      <w:pPr>
        <w:autoSpaceDE w:val="0"/>
        <w:autoSpaceDN w:val="0"/>
        <w:adjustRightInd w:val="0"/>
        <w:spacing w:after="0" w:line="240" w:lineRule="auto"/>
        <w:ind w:left="720"/>
        <w:jc w:val="both"/>
        <w:rPr>
          <w:rFonts w:ascii="Tahoma" w:hAnsi="Tahoma" w:cs="Tahoma"/>
          <w:sz w:val="20"/>
          <w:szCs w:val="20"/>
          <w:lang w:val="en"/>
        </w:rPr>
      </w:pPr>
      <w:r w:rsidRPr="00606A73">
        <w:rPr>
          <w:rFonts w:ascii="Tahoma" w:hAnsi="Tahoma" w:cs="Tahoma"/>
          <w:sz w:val="20"/>
          <w:szCs w:val="20"/>
          <w:lang w:val="en"/>
        </w:rPr>
        <w:t xml:space="preserve">4.6 Child Mental Health </w:t>
      </w:r>
    </w:p>
    <w:p w14:paraId="18F2077E" w14:textId="77777777" w:rsidR="00BC6920" w:rsidRPr="00606A73" w:rsidRDefault="00BC6920" w:rsidP="00F316E2">
      <w:pPr>
        <w:autoSpaceDE w:val="0"/>
        <w:autoSpaceDN w:val="0"/>
        <w:adjustRightInd w:val="0"/>
        <w:spacing w:after="0" w:line="240" w:lineRule="auto"/>
        <w:jc w:val="both"/>
        <w:rPr>
          <w:rFonts w:ascii="Tahoma" w:hAnsi="Tahoma" w:cs="Tahoma"/>
          <w:sz w:val="20"/>
          <w:szCs w:val="20"/>
          <w:lang w:val="en"/>
        </w:rPr>
      </w:pPr>
    </w:p>
    <w:p w14:paraId="18162293" w14:textId="3EB4C1F5" w:rsidR="008D28D1" w:rsidRPr="00606A73" w:rsidRDefault="00FA145B" w:rsidP="001B7041">
      <w:pPr>
        <w:autoSpaceDE w:val="0"/>
        <w:autoSpaceDN w:val="0"/>
        <w:adjustRightInd w:val="0"/>
        <w:spacing w:after="0" w:line="240" w:lineRule="auto"/>
        <w:jc w:val="both"/>
        <w:rPr>
          <w:rFonts w:ascii="Tahoma" w:hAnsi="Tahoma" w:cs="Tahoma"/>
          <w:b/>
          <w:sz w:val="20"/>
          <w:szCs w:val="20"/>
          <w:u w:val="single"/>
          <w:lang w:val="en"/>
        </w:rPr>
      </w:pPr>
      <w:r w:rsidRPr="00606A73">
        <w:rPr>
          <w:rFonts w:ascii="Tahoma" w:hAnsi="Tahoma" w:cs="Tahoma"/>
          <w:b/>
          <w:sz w:val="20"/>
          <w:szCs w:val="20"/>
          <w:lang w:val="en"/>
        </w:rPr>
        <w:lastRenderedPageBreak/>
        <w:t>5</w:t>
      </w:r>
      <w:r w:rsidR="00BC6920" w:rsidRPr="00606A73">
        <w:rPr>
          <w:rFonts w:ascii="Tahoma" w:hAnsi="Tahoma" w:cs="Tahoma"/>
          <w:b/>
          <w:sz w:val="20"/>
          <w:szCs w:val="20"/>
          <w:lang w:val="en"/>
        </w:rPr>
        <w:t>.</w:t>
      </w:r>
      <w:r w:rsidRPr="00606A73">
        <w:rPr>
          <w:rFonts w:ascii="Tahoma" w:hAnsi="Tahoma" w:cs="Tahoma"/>
          <w:b/>
          <w:sz w:val="20"/>
          <w:szCs w:val="20"/>
          <w:lang w:val="en"/>
        </w:rPr>
        <w:t xml:space="preserve"> </w:t>
      </w:r>
      <w:r w:rsidR="002A0B47" w:rsidRPr="00606A73">
        <w:rPr>
          <w:rFonts w:ascii="Tahoma" w:hAnsi="Tahoma" w:cs="Tahoma"/>
          <w:b/>
          <w:sz w:val="20"/>
          <w:szCs w:val="20"/>
          <w:lang w:val="en"/>
        </w:rPr>
        <w:tab/>
      </w:r>
      <w:r w:rsidRPr="00606A73">
        <w:rPr>
          <w:rFonts w:ascii="Tahoma" w:hAnsi="Tahoma" w:cs="Tahoma"/>
          <w:b/>
          <w:sz w:val="20"/>
          <w:szCs w:val="20"/>
          <w:u w:val="single"/>
          <w:lang w:val="en"/>
        </w:rPr>
        <w:t>Reporting your concerns- making a referral</w:t>
      </w:r>
      <w:r w:rsidR="008D6B75" w:rsidRPr="00606A73">
        <w:rPr>
          <w:rFonts w:ascii="Tahoma" w:hAnsi="Tahoma" w:cs="Tahoma"/>
          <w:sz w:val="20"/>
          <w:szCs w:val="20"/>
          <w:lang w:val="en"/>
        </w:rPr>
        <w:tab/>
      </w:r>
      <w:r w:rsidR="008D6B75" w:rsidRPr="00606A73">
        <w:rPr>
          <w:rFonts w:ascii="Tahoma" w:hAnsi="Tahoma" w:cs="Tahoma"/>
          <w:sz w:val="20"/>
          <w:szCs w:val="20"/>
          <w:lang w:val="en"/>
        </w:rPr>
        <w:tab/>
      </w:r>
      <w:r w:rsidR="008D6B75" w:rsidRPr="00606A73">
        <w:rPr>
          <w:rFonts w:ascii="Tahoma" w:hAnsi="Tahoma" w:cs="Tahoma"/>
          <w:sz w:val="20"/>
          <w:szCs w:val="20"/>
          <w:lang w:val="en"/>
        </w:rPr>
        <w:tab/>
      </w:r>
      <w:r w:rsidR="008D6B75" w:rsidRPr="00606A73">
        <w:rPr>
          <w:rFonts w:ascii="Tahoma" w:hAnsi="Tahoma" w:cs="Tahoma"/>
          <w:sz w:val="20"/>
          <w:szCs w:val="20"/>
          <w:lang w:val="en"/>
        </w:rPr>
        <w:tab/>
      </w:r>
      <w:r w:rsidR="008D6B75" w:rsidRPr="00606A73">
        <w:rPr>
          <w:rFonts w:ascii="Tahoma" w:hAnsi="Tahoma" w:cs="Tahoma"/>
          <w:sz w:val="20"/>
          <w:szCs w:val="20"/>
          <w:lang w:val="en"/>
        </w:rPr>
        <w:tab/>
        <w:t>1</w:t>
      </w:r>
      <w:r w:rsidR="00543D0D" w:rsidRPr="00606A73">
        <w:rPr>
          <w:rFonts w:ascii="Tahoma" w:hAnsi="Tahoma" w:cs="Tahoma"/>
          <w:sz w:val="20"/>
          <w:szCs w:val="20"/>
          <w:lang w:val="en"/>
        </w:rPr>
        <w:t>3</w:t>
      </w:r>
    </w:p>
    <w:p w14:paraId="2439306B" w14:textId="77777777" w:rsidR="008D28D1" w:rsidRPr="00606A73" w:rsidRDefault="008D28D1" w:rsidP="001B7041">
      <w:pPr>
        <w:autoSpaceDE w:val="0"/>
        <w:autoSpaceDN w:val="0"/>
        <w:adjustRightInd w:val="0"/>
        <w:spacing w:after="0" w:line="240" w:lineRule="auto"/>
        <w:ind w:left="720"/>
        <w:jc w:val="both"/>
        <w:rPr>
          <w:rFonts w:ascii="Tahoma" w:hAnsi="Tahoma" w:cs="Tahoma"/>
          <w:b/>
          <w:sz w:val="20"/>
          <w:szCs w:val="20"/>
          <w:u w:val="single"/>
          <w:lang w:val="en"/>
        </w:rPr>
      </w:pPr>
      <w:r w:rsidRPr="00606A73">
        <w:rPr>
          <w:rFonts w:ascii="Tahoma" w:hAnsi="Tahoma" w:cs="Tahoma"/>
          <w:sz w:val="20"/>
          <w:szCs w:val="20"/>
          <w:lang w:val="en"/>
        </w:rPr>
        <w:t>5.1 General Principles</w:t>
      </w:r>
    </w:p>
    <w:p w14:paraId="41032DE2" w14:textId="77777777" w:rsidR="008D28D1" w:rsidRPr="00606A73" w:rsidRDefault="008D28D1" w:rsidP="001B7041">
      <w:pPr>
        <w:autoSpaceDE w:val="0"/>
        <w:autoSpaceDN w:val="0"/>
        <w:adjustRightInd w:val="0"/>
        <w:spacing w:after="0" w:line="240" w:lineRule="auto"/>
        <w:ind w:left="720"/>
        <w:jc w:val="both"/>
        <w:rPr>
          <w:rFonts w:ascii="Tahoma" w:hAnsi="Tahoma" w:cs="Tahoma"/>
          <w:b/>
          <w:sz w:val="20"/>
          <w:szCs w:val="20"/>
          <w:u w:val="single"/>
          <w:lang w:val="en"/>
        </w:rPr>
      </w:pPr>
      <w:r w:rsidRPr="00606A73">
        <w:rPr>
          <w:rFonts w:ascii="Tahoma" w:hAnsi="Tahoma" w:cs="Tahoma"/>
          <w:sz w:val="20"/>
          <w:szCs w:val="20"/>
          <w:lang w:val="en"/>
        </w:rPr>
        <w:t>5.2 If the DSL/DDSL are not available</w:t>
      </w:r>
    </w:p>
    <w:p w14:paraId="3204115B" w14:textId="77777777" w:rsidR="008D28D1" w:rsidRPr="00606A73" w:rsidRDefault="008D28D1" w:rsidP="001B7041">
      <w:pPr>
        <w:autoSpaceDE w:val="0"/>
        <w:autoSpaceDN w:val="0"/>
        <w:adjustRightInd w:val="0"/>
        <w:spacing w:after="0" w:line="240" w:lineRule="auto"/>
        <w:ind w:left="720"/>
        <w:jc w:val="both"/>
        <w:rPr>
          <w:rFonts w:ascii="Tahoma" w:hAnsi="Tahoma" w:cs="Tahoma"/>
          <w:b/>
          <w:sz w:val="20"/>
          <w:szCs w:val="20"/>
          <w:u w:val="single"/>
          <w:lang w:val="en"/>
        </w:rPr>
      </w:pPr>
      <w:r w:rsidRPr="00606A73">
        <w:rPr>
          <w:rFonts w:ascii="Tahoma" w:hAnsi="Tahoma" w:cs="Tahoma"/>
          <w:sz w:val="20"/>
          <w:szCs w:val="20"/>
          <w:lang w:val="en"/>
        </w:rPr>
        <w:t>5.3 Contact MARU</w:t>
      </w:r>
    </w:p>
    <w:p w14:paraId="611A8E8C" w14:textId="77777777" w:rsidR="008D28D1" w:rsidRPr="00606A73" w:rsidRDefault="008D28D1" w:rsidP="001B7041">
      <w:pPr>
        <w:autoSpaceDE w:val="0"/>
        <w:autoSpaceDN w:val="0"/>
        <w:adjustRightInd w:val="0"/>
        <w:spacing w:after="0" w:line="240" w:lineRule="auto"/>
        <w:ind w:left="720"/>
        <w:jc w:val="both"/>
        <w:rPr>
          <w:rFonts w:ascii="Tahoma" w:hAnsi="Tahoma" w:cs="Tahoma"/>
          <w:b/>
          <w:sz w:val="20"/>
          <w:szCs w:val="20"/>
          <w:u w:val="single"/>
          <w:lang w:val="en"/>
        </w:rPr>
      </w:pPr>
      <w:r w:rsidRPr="00606A73">
        <w:rPr>
          <w:rFonts w:ascii="Tahoma" w:hAnsi="Tahoma" w:cs="Tahoma"/>
          <w:sz w:val="20"/>
          <w:szCs w:val="20"/>
          <w:lang w:val="en"/>
        </w:rPr>
        <w:t>5.4 Making a referral in writing</w:t>
      </w:r>
    </w:p>
    <w:p w14:paraId="52DB7D6E" w14:textId="77777777" w:rsidR="008D28D1" w:rsidRPr="00606A73" w:rsidRDefault="008D28D1" w:rsidP="001B7041">
      <w:pPr>
        <w:autoSpaceDE w:val="0"/>
        <w:autoSpaceDN w:val="0"/>
        <w:adjustRightInd w:val="0"/>
        <w:spacing w:after="0" w:line="240" w:lineRule="auto"/>
        <w:ind w:left="720"/>
        <w:jc w:val="both"/>
        <w:rPr>
          <w:rFonts w:ascii="Tahoma" w:hAnsi="Tahoma" w:cs="Tahoma"/>
          <w:sz w:val="20"/>
          <w:szCs w:val="20"/>
          <w:u w:val="single"/>
          <w:lang w:val="en"/>
        </w:rPr>
      </w:pPr>
      <w:r w:rsidRPr="00606A73">
        <w:rPr>
          <w:rFonts w:ascii="Tahoma" w:hAnsi="Tahoma" w:cs="Tahoma"/>
          <w:sz w:val="20"/>
          <w:szCs w:val="20"/>
          <w:lang w:val="en"/>
        </w:rPr>
        <w:t>5.5 Informing Parents</w:t>
      </w:r>
    </w:p>
    <w:p w14:paraId="4967C65E" w14:textId="77777777" w:rsidR="008D28D1" w:rsidRPr="00606A73" w:rsidRDefault="008D28D1" w:rsidP="001B7041">
      <w:pPr>
        <w:autoSpaceDE w:val="0"/>
        <w:autoSpaceDN w:val="0"/>
        <w:adjustRightInd w:val="0"/>
        <w:spacing w:after="0" w:line="240" w:lineRule="auto"/>
        <w:ind w:left="720"/>
        <w:jc w:val="both"/>
        <w:rPr>
          <w:rFonts w:ascii="Tahoma" w:hAnsi="Tahoma" w:cs="Tahoma"/>
          <w:b/>
          <w:sz w:val="20"/>
          <w:szCs w:val="20"/>
          <w:u w:val="single"/>
          <w:lang w:val="en"/>
        </w:rPr>
      </w:pPr>
      <w:r w:rsidRPr="00606A73">
        <w:rPr>
          <w:rFonts w:ascii="Tahoma" w:hAnsi="Tahoma" w:cs="Tahoma"/>
          <w:sz w:val="20"/>
          <w:szCs w:val="20"/>
          <w:lang w:val="en"/>
        </w:rPr>
        <w:t>5.6 Resolution of Professional Differences</w:t>
      </w:r>
    </w:p>
    <w:p w14:paraId="2D31E316" w14:textId="77777777" w:rsidR="008D28D1" w:rsidRPr="00606A73" w:rsidRDefault="008D28D1" w:rsidP="001B7041">
      <w:pPr>
        <w:autoSpaceDE w:val="0"/>
        <w:autoSpaceDN w:val="0"/>
        <w:adjustRightInd w:val="0"/>
        <w:spacing w:after="0" w:line="240" w:lineRule="auto"/>
        <w:ind w:left="720"/>
        <w:jc w:val="both"/>
        <w:rPr>
          <w:rFonts w:ascii="Tahoma" w:hAnsi="Tahoma" w:cs="Tahoma"/>
          <w:b/>
          <w:sz w:val="20"/>
          <w:szCs w:val="20"/>
          <w:u w:val="single"/>
          <w:lang w:val="en"/>
        </w:rPr>
      </w:pPr>
      <w:r w:rsidRPr="00606A73">
        <w:rPr>
          <w:rFonts w:ascii="Tahoma" w:hAnsi="Tahoma" w:cs="Tahoma"/>
          <w:sz w:val="20"/>
          <w:szCs w:val="20"/>
          <w:lang w:val="en"/>
        </w:rPr>
        <w:t>5.7 If the child/family are already known to Social Care</w:t>
      </w:r>
    </w:p>
    <w:p w14:paraId="6DE17BC9" w14:textId="77777777" w:rsidR="00BC6920" w:rsidRPr="00606A73" w:rsidRDefault="00BC6920" w:rsidP="001B7041">
      <w:pPr>
        <w:autoSpaceDE w:val="0"/>
        <w:autoSpaceDN w:val="0"/>
        <w:adjustRightInd w:val="0"/>
        <w:spacing w:after="0" w:line="240" w:lineRule="auto"/>
        <w:jc w:val="both"/>
        <w:rPr>
          <w:rFonts w:ascii="Tahoma" w:hAnsi="Tahoma" w:cs="Tahoma"/>
          <w:sz w:val="20"/>
          <w:szCs w:val="20"/>
          <w:lang w:val="en"/>
        </w:rPr>
      </w:pPr>
    </w:p>
    <w:p w14:paraId="7E56C214" w14:textId="15B279B5" w:rsidR="00FA145B" w:rsidRPr="00606A73" w:rsidRDefault="00FA145B" w:rsidP="001B7041">
      <w:pPr>
        <w:autoSpaceDE w:val="0"/>
        <w:autoSpaceDN w:val="0"/>
        <w:adjustRightInd w:val="0"/>
        <w:spacing w:after="0" w:line="240" w:lineRule="auto"/>
        <w:jc w:val="both"/>
        <w:rPr>
          <w:rFonts w:ascii="Tahoma" w:hAnsi="Tahoma" w:cs="Tahoma"/>
          <w:sz w:val="20"/>
          <w:szCs w:val="20"/>
          <w:lang w:val="en"/>
        </w:rPr>
      </w:pPr>
      <w:r w:rsidRPr="00606A73">
        <w:rPr>
          <w:rFonts w:ascii="Tahoma" w:hAnsi="Tahoma" w:cs="Tahoma"/>
          <w:b/>
          <w:sz w:val="20"/>
          <w:szCs w:val="20"/>
          <w:lang w:val="en"/>
        </w:rPr>
        <w:t>6</w:t>
      </w:r>
      <w:r w:rsidR="00BC6920" w:rsidRPr="00606A73">
        <w:rPr>
          <w:rFonts w:ascii="Tahoma" w:hAnsi="Tahoma" w:cs="Tahoma"/>
          <w:b/>
          <w:sz w:val="20"/>
          <w:szCs w:val="20"/>
          <w:lang w:val="en"/>
        </w:rPr>
        <w:t>.</w:t>
      </w:r>
      <w:r w:rsidRPr="00606A73">
        <w:rPr>
          <w:rFonts w:ascii="Tahoma" w:hAnsi="Tahoma" w:cs="Tahoma"/>
          <w:b/>
          <w:sz w:val="20"/>
          <w:szCs w:val="20"/>
          <w:lang w:val="en"/>
        </w:rPr>
        <w:t xml:space="preserve"> </w:t>
      </w:r>
      <w:r w:rsidR="002A0B47" w:rsidRPr="00606A73">
        <w:rPr>
          <w:rFonts w:ascii="Tahoma" w:hAnsi="Tahoma" w:cs="Tahoma"/>
          <w:b/>
          <w:sz w:val="20"/>
          <w:szCs w:val="20"/>
          <w:lang w:val="en"/>
        </w:rPr>
        <w:tab/>
      </w:r>
      <w:r w:rsidRPr="00606A73">
        <w:rPr>
          <w:rFonts w:ascii="Tahoma" w:hAnsi="Tahoma" w:cs="Tahoma"/>
          <w:b/>
          <w:sz w:val="20"/>
          <w:szCs w:val="20"/>
          <w:u w:val="single"/>
          <w:lang w:val="en"/>
        </w:rPr>
        <w:t>Specific Safeguarding Issues</w:t>
      </w:r>
      <w:r w:rsidR="008D6B75" w:rsidRPr="00606A73">
        <w:rPr>
          <w:rFonts w:ascii="Tahoma" w:hAnsi="Tahoma" w:cs="Tahoma"/>
          <w:sz w:val="20"/>
          <w:szCs w:val="20"/>
          <w:lang w:val="en"/>
        </w:rPr>
        <w:tab/>
      </w:r>
      <w:r w:rsidR="008D6B75" w:rsidRPr="00606A73">
        <w:rPr>
          <w:rFonts w:ascii="Tahoma" w:hAnsi="Tahoma" w:cs="Tahoma"/>
          <w:sz w:val="20"/>
          <w:szCs w:val="20"/>
          <w:lang w:val="en"/>
        </w:rPr>
        <w:tab/>
      </w:r>
      <w:r w:rsidR="008D6B75" w:rsidRPr="00606A73">
        <w:rPr>
          <w:rFonts w:ascii="Tahoma" w:hAnsi="Tahoma" w:cs="Tahoma"/>
          <w:sz w:val="20"/>
          <w:szCs w:val="20"/>
          <w:lang w:val="en"/>
        </w:rPr>
        <w:tab/>
      </w:r>
      <w:r w:rsidR="008D6B75" w:rsidRPr="00606A73">
        <w:rPr>
          <w:rFonts w:ascii="Tahoma" w:hAnsi="Tahoma" w:cs="Tahoma"/>
          <w:sz w:val="20"/>
          <w:szCs w:val="20"/>
          <w:lang w:val="en"/>
        </w:rPr>
        <w:tab/>
      </w:r>
      <w:r w:rsidR="008D6B75" w:rsidRPr="00606A73">
        <w:rPr>
          <w:rFonts w:ascii="Tahoma" w:hAnsi="Tahoma" w:cs="Tahoma"/>
          <w:sz w:val="20"/>
          <w:szCs w:val="20"/>
          <w:lang w:val="en"/>
        </w:rPr>
        <w:tab/>
      </w:r>
      <w:r w:rsidR="008D6B75" w:rsidRPr="00606A73">
        <w:rPr>
          <w:rFonts w:ascii="Tahoma" w:hAnsi="Tahoma" w:cs="Tahoma"/>
          <w:sz w:val="20"/>
          <w:szCs w:val="20"/>
          <w:lang w:val="en"/>
        </w:rPr>
        <w:tab/>
      </w:r>
      <w:r w:rsidR="008D6B75" w:rsidRPr="00606A73">
        <w:rPr>
          <w:rFonts w:ascii="Tahoma" w:hAnsi="Tahoma" w:cs="Tahoma"/>
          <w:sz w:val="20"/>
          <w:szCs w:val="20"/>
          <w:lang w:val="en"/>
        </w:rPr>
        <w:tab/>
      </w:r>
      <w:r w:rsidR="008D6B75" w:rsidRPr="00606A73">
        <w:rPr>
          <w:rFonts w:ascii="Tahoma" w:hAnsi="Tahoma" w:cs="Tahoma"/>
          <w:color w:val="000000" w:themeColor="text1"/>
          <w:sz w:val="20"/>
          <w:szCs w:val="20"/>
          <w:lang w:val="en"/>
        </w:rPr>
        <w:t>1</w:t>
      </w:r>
      <w:r w:rsidR="00F95A27" w:rsidRPr="00606A73">
        <w:rPr>
          <w:rFonts w:ascii="Tahoma" w:hAnsi="Tahoma" w:cs="Tahoma"/>
          <w:color w:val="000000" w:themeColor="text1"/>
          <w:sz w:val="20"/>
          <w:szCs w:val="20"/>
          <w:lang w:val="en"/>
        </w:rPr>
        <w:t>5</w:t>
      </w:r>
    </w:p>
    <w:p w14:paraId="61608767" w14:textId="1F268888" w:rsidR="00FA145B" w:rsidRPr="00606A73" w:rsidRDefault="00FA145B" w:rsidP="001B7041">
      <w:pPr>
        <w:autoSpaceDE w:val="0"/>
        <w:autoSpaceDN w:val="0"/>
        <w:adjustRightInd w:val="0"/>
        <w:spacing w:after="0" w:line="240" w:lineRule="auto"/>
        <w:ind w:left="720"/>
        <w:jc w:val="both"/>
        <w:rPr>
          <w:rFonts w:ascii="Tahoma" w:hAnsi="Tahoma" w:cs="Tahoma"/>
          <w:sz w:val="20"/>
          <w:szCs w:val="20"/>
          <w:lang w:val="en"/>
        </w:rPr>
      </w:pPr>
      <w:r w:rsidRPr="00606A73">
        <w:rPr>
          <w:rFonts w:ascii="Tahoma" w:hAnsi="Tahoma" w:cs="Tahoma"/>
          <w:sz w:val="20"/>
          <w:szCs w:val="20"/>
          <w:lang w:val="en"/>
        </w:rPr>
        <w:t>6.1 Child Sexual Exploitation (CSE)</w:t>
      </w:r>
    </w:p>
    <w:p w14:paraId="24507AC9" w14:textId="201C1ACA" w:rsidR="0059787D" w:rsidRPr="00606A73" w:rsidRDefault="0059787D" w:rsidP="001B7041">
      <w:pPr>
        <w:autoSpaceDE w:val="0"/>
        <w:autoSpaceDN w:val="0"/>
        <w:adjustRightInd w:val="0"/>
        <w:spacing w:after="0" w:line="240" w:lineRule="auto"/>
        <w:ind w:left="720"/>
        <w:jc w:val="both"/>
        <w:rPr>
          <w:rFonts w:ascii="Tahoma" w:hAnsi="Tahoma" w:cs="Tahoma"/>
          <w:sz w:val="20"/>
          <w:szCs w:val="20"/>
          <w:lang w:val="en"/>
        </w:rPr>
      </w:pPr>
      <w:r w:rsidRPr="00606A73">
        <w:rPr>
          <w:rFonts w:ascii="Tahoma" w:hAnsi="Tahoma" w:cs="Tahoma"/>
          <w:sz w:val="20"/>
          <w:szCs w:val="20"/>
          <w:lang w:val="en"/>
        </w:rPr>
        <w:t>6.2 Child Criminal Exploitation</w:t>
      </w:r>
    </w:p>
    <w:p w14:paraId="713C7C17" w14:textId="2EEB5747" w:rsidR="0059787D" w:rsidRPr="00606A73" w:rsidRDefault="0059787D" w:rsidP="001B7041">
      <w:pPr>
        <w:autoSpaceDE w:val="0"/>
        <w:autoSpaceDN w:val="0"/>
        <w:adjustRightInd w:val="0"/>
        <w:spacing w:after="0" w:line="240" w:lineRule="auto"/>
        <w:ind w:left="720"/>
        <w:jc w:val="both"/>
        <w:rPr>
          <w:rFonts w:ascii="Tahoma" w:hAnsi="Tahoma" w:cs="Tahoma"/>
          <w:sz w:val="20"/>
          <w:szCs w:val="20"/>
          <w:lang w:val="en"/>
        </w:rPr>
      </w:pPr>
      <w:r w:rsidRPr="00606A73">
        <w:rPr>
          <w:rFonts w:ascii="Tahoma" w:hAnsi="Tahoma" w:cs="Tahoma"/>
          <w:sz w:val="20"/>
          <w:szCs w:val="20"/>
          <w:lang w:val="en"/>
        </w:rPr>
        <w:t>6.3 County Lines</w:t>
      </w:r>
    </w:p>
    <w:p w14:paraId="4F376A49" w14:textId="22BB454E" w:rsidR="00FA145B" w:rsidRPr="00606A73" w:rsidRDefault="00FA145B" w:rsidP="001B7041">
      <w:pPr>
        <w:autoSpaceDE w:val="0"/>
        <w:autoSpaceDN w:val="0"/>
        <w:adjustRightInd w:val="0"/>
        <w:spacing w:after="0" w:line="240" w:lineRule="auto"/>
        <w:ind w:left="720"/>
        <w:jc w:val="both"/>
        <w:rPr>
          <w:rFonts w:ascii="Tahoma" w:hAnsi="Tahoma" w:cs="Tahoma"/>
          <w:sz w:val="20"/>
          <w:szCs w:val="20"/>
          <w:lang w:val="en"/>
        </w:rPr>
      </w:pPr>
      <w:r w:rsidRPr="00606A73">
        <w:rPr>
          <w:rFonts w:ascii="Tahoma" w:hAnsi="Tahoma" w:cs="Tahoma"/>
          <w:sz w:val="20"/>
          <w:szCs w:val="20"/>
          <w:lang w:val="en"/>
        </w:rPr>
        <w:t>6.</w:t>
      </w:r>
      <w:r w:rsidR="0059787D" w:rsidRPr="00606A73">
        <w:rPr>
          <w:rFonts w:ascii="Tahoma" w:hAnsi="Tahoma" w:cs="Tahoma"/>
          <w:sz w:val="20"/>
          <w:szCs w:val="20"/>
          <w:lang w:val="en"/>
        </w:rPr>
        <w:t>4</w:t>
      </w:r>
      <w:r w:rsidRPr="00606A73">
        <w:rPr>
          <w:rFonts w:ascii="Tahoma" w:hAnsi="Tahoma" w:cs="Tahoma"/>
          <w:sz w:val="20"/>
          <w:szCs w:val="20"/>
          <w:lang w:val="en"/>
        </w:rPr>
        <w:t xml:space="preserve"> </w:t>
      </w:r>
      <w:r w:rsidR="001543E4" w:rsidRPr="00606A73">
        <w:rPr>
          <w:rFonts w:ascii="Tahoma" w:hAnsi="Tahoma" w:cs="Tahoma"/>
          <w:sz w:val="20"/>
          <w:szCs w:val="20"/>
          <w:lang w:val="en"/>
        </w:rPr>
        <w:t xml:space="preserve">Extremism/ </w:t>
      </w:r>
      <w:proofErr w:type="spellStart"/>
      <w:r w:rsidRPr="00606A73">
        <w:rPr>
          <w:rFonts w:ascii="Tahoma" w:hAnsi="Tahoma" w:cs="Tahoma"/>
          <w:sz w:val="20"/>
          <w:szCs w:val="20"/>
          <w:lang w:val="en"/>
        </w:rPr>
        <w:t>Radicalisation</w:t>
      </w:r>
      <w:proofErr w:type="spellEnd"/>
      <w:r w:rsidRPr="00606A73">
        <w:rPr>
          <w:rFonts w:ascii="Tahoma" w:hAnsi="Tahoma" w:cs="Tahoma"/>
          <w:sz w:val="20"/>
          <w:szCs w:val="20"/>
          <w:lang w:val="en"/>
        </w:rPr>
        <w:t>/PREVENT</w:t>
      </w:r>
    </w:p>
    <w:p w14:paraId="6B3BB748" w14:textId="055E745E" w:rsidR="0091283F" w:rsidRPr="00606A73" w:rsidRDefault="00FA145B" w:rsidP="001B7041">
      <w:pPr>
        <w:autoSpaceDE w:val="0"/>
        <w:autoSpaceDN w:val="0"/>
        <w:adjustRightInd w:val="0"/>
        <w:spacing w:after="0" w:line="240" w:lineRule="auto"/>
        <w:ind w:left="720"/>
        <w:jc w:val="both"/>
        <w:rPr>
          <w:rFonts w:ascii="Tahoma" w:hAnsi="Tahoma" w:cs="Tahoma"/>
          <w:sz w:val="20"/>
          <w:szCs w:val="20"/>
          <w:lang w:val="en"/>
        </w:rPr>
      </w:pPr>
      <w:r w:rsidRPr="00606A73">
        <w:rPr>
          <w:rFonts w:ascii="Tahoma" w:hAnsi="Tahoma" w:cs="Tahoma"/>
          <w:sz w:val="20"/>
          <w:szCs w:val="20"/>
          <w:lang w:val="en"/>
        </w:rPr>
        <w:t>6.</w:t>
      </w:r>
      <w:r w:rsidR="0059787D" w:rsidRPr="00606A73">
        <w:rPr>
          <w:rFonts w:ascii="Tahoma" w:hAnsi="Tahoma" w:cs="Tahoma"/>
          <w:sz w:val="20"/>
          <w:szCs w:val="20"/>
          <w:lang w:val="en"/>
        </w:rPr>
        <w:t>5</w:t>
      </w:r>
      <w:r w:rsidRPr="00606A73">
        <w:rPr>
          <w:rFonts w:ascii="Tahoma" w:hAnsi="Tahoma" w:cs="Tahoma"/>
          <w:sz w:val="20"/>
          <w:szCs w:val="20"/>
          <w:lang w:val="en"/>
        </w:rPr>
        <w:t xml:space="preserve"> </w:t>
      </w:r>
      <w:proofErr w:type="spellStart"/>
      <w:r w:rsidR="0091283F" w:rsidRPr="00606A73">
        <w:rPr>
          <w:rFonts w:ascii="Tahoma" w:hAnsi="Tahoma" w:cs="Tahoma"/>
          <w:sz w:val="20"/>
          <w:szCs w:val="20"/>
          <w:lang w:val="en"/>
        </w:rPr>
        <w:t>Honour</w:t>
      </w:r>
      <w:proofErr w:type="spellEnd"/>
      <w:r w:rsidR="0091283F" w:rsidRPr="00606A73">
        <w:rPr>
          <w:rFonts w:ascii="Tahoma" w:hAnsi="Tahoma" w:cs="Tahoma"/>
          <w:sz w:val="20"/>
          <w:szCs w:val="20"/>
          <w:lang w:val="en"/>
        </w:rPr>
        <w:t xml:space="preserve"> based </w:t>
      </w:r>
      <w:r w:rsidR="00DC46E4" w:rsidRPr="00606A73">
        <w:rPr>
          <w:rFonts w:ascii="Tahoma" w:hAnsi="Tahoma" w:cs="Tahoma"/>
          <w:color w:val="000000" w:themeColor="text1"/>
          <w:sz w:val="20"/>
          <w:szCs w:val="20"/>
          <w:lang w:val="en"/>
        </w:rPr>
        <w:t>A</w:t>
      </w:r>
      <w:r w:rsidR="00096BC0" w:rsidRPr="00606A73">
        <w:rPr>
          <w:rFonts w:ascii="Tahoma" w:hAnsi="Tahoma" w:cs="Tahoma"/>
          <w:color w:val="000000" w:themeColor="text1"/>
          <w:sz w:val="20"/>
          <w:szCs w:val="20"/>
          <w:lang w:val="en"/>
        </w:rPr>
        <w:t>buse</w:t>
      </w:r>
    </w:p>
    <w:p w14:paraId="1BF553A1" w14:textId="13A2E203" w:rsidR="00FA145B" w:rsidRPr="00606A73" w:rsidRDefault="0091283F" w:rsidP="0091283F">
      <w:pPr>
        <w:pStyle w:val="ListParagraph"/>
        <w:autoSpaceDE w:val="0"/>
        <w:autoSpaceDN w:val="0"/>
        <w:adjustRightInd w:val="0"/>
        <w:spacing w:after="0" w:line="240" w:lineRule="auto"/>
        <w:jc w:val="both"/>
        <w:rPr>
          <w:rFonts w:ascii="Tahoma" w:hAnsi="Tahoma" w:cs="Tahoma"/>
          <w:sz w:val="20"/>
          <w:szCs w:val="20"/>
          <w:lang w:val="en"/>
        </w:rPr>
      </w:pPr>
      <w:r w:rsidRPr="00606A73">
        <w:rPr>
          <w:rFonts w:ascii="Tahoma" w:hAnsi="Tahoma" w:cs="Tahoma"/>
          <w:sz w:val="20"/>
          <w:szCs w:val="20"/>
          <w:lang w:val="en"/>
        </w:rPr>
        <w:t>6.</w:t>
      </w:r>
      <w:r w:rsidR="0059787D" w:rsidRPr="00606A73">
        <w:rPr>
          <w:rFonts w:ascii="Tahoma" w:hAnsi="Tahoma" w:cs="Tahoma"/>
          <w:sz w:val="20"/>
          <w:szCs w:val="20"/>
          <w:lang w:val="en"/>
        </w:rPr>
        <w:t xml:space="preserve">6 </w:t>
      </w:r>
      <w:r w:rsidR="00FA145B" w:rsidRPr="00606A73">
        <w:rPr>
          <w:rFonts w:ascii="Tahoma" w:hAnsi="Tahoma" w:cs="Tahoma"/>
          <w:sz w:val="20"/>
          <w:szCs w:val="20"/>
          <w:lang w:val="en"/>
        </w:rPr>
        <w:t>Female Genital Mutilation (FGM)</w:t>
      </w:r>
    </w:p>
    <w:p w14:paraId="0CDE2C41" w14:textId="7E55E862" w:rsidR="006620E2" w:rsidRPr="00606A73" w:rsidRDefault="0091283F" w:rsidP="001C4E0F">
      <w:pPr>
        <w:autoSpaceDE w:val="0"/>
        <w:autoSpaceDN w:val="0"/>
        <w:adjustRightInd w:val="0"/>
        <w:spacing w:after="0" w:line="240" w:lineRule="auto"/>
        <w:ind w:left="720"/>
        <w:jc w:val="both"/>
        <w:rPr>
          <w:rFonts w:ascii="Tahoma" w:hAnsi="Tahoma" w:cs="Tahoma"/>
          <w:sz w:val="20"/>
          <w:szCs w:val="20"/>
          <w:lang w:val="en"/>
        </w:rPr>
      </w:pPr>
      <w:r w:rsidRPr="00606A73">
        <w:rPr>
          <w:rFonts w:ascii="Tahoma" w:hAnsi="Tahoma" w:cs="Tahoma"/>
          <w:sz w:val="20"/>
          <w:szCs w:val="20"/>
          <w:lang w:val="en"/>
        </w:rPr>
        <w:t>6.</w:t>
      </w:r>
      <w:r w:rsidR="0059787D" w:rsidRPr="00606A73">
        <w:rPr>
          <w:rFonts w:ascii="Tahoma" w:hAnsi="Tahoma" w:cs="Tahoma"/>
          <w:sz w:val="20"/>
          <w:szCs w:val="20"/>
          <w:lang w:val="en"/>
        </w:rPr>
        <w:t>7</w:t>
      </w:r>
      <w:r w:rsidRPr="00606A73">
        <w:rPr>
          <w:rFonts w:ascii="Tahoma" w:hAnsi="Tahoma" w:cs="Tahoma"/>
          <w:sz w:val="20"/>
          <w:szCs w:val="20"/>
          <w:lang w:val="en"/>
        </w:rPr>
        <w:t xml:space="preserve"> Forced Marriage</w:t>
      </w:r>
    </w:p>
    <w:p w14:paraId="2D960A8D" w14:textId="7C233387" w:rsidR="00FA145B" w:rsidRPr="00606A73" w:rsidRDefault="00FA145B" w:rsidP="00702B70">
      <w:pPr>
        <w:autoSpaceDE w:val="0"/>
        <w:autoSpaceDN w:val="0"/>
        <w:adjustRightInd w:val="0"/>
        <w:spacing w:after="0" w:line="240" w:lineRule="auto"/>
        <w:ind w:firstLine="720"/>
        <w:jc w:val="both"/>
        <w:rPr>
          <w:rFonts w:ascii="Tahoma" w:hAnsi="Tahoma" w:cs="Tahoma"/>
          <w:sz w:val="20"/>
          <w:szCs w:val="20"/>
          <w:lang w:val="en"/>
        </w:rPr>
      </w:pPr>
      <w:r w:rsidRPr="00606A73">
        <w:rPr>
          <w:rFonts w:ascii="Tahoma" w:hAnsi="Tahoma" w:cs="Tahoma"/>
          <w:sz w:val="20"/>
          <w:szCs w:val="20"/>
          <w:lang w:val="en"/>
        </w:rPr>
        <w:t>6.</w:t>
      </w:r>
      <w:r w:rsidR="0059787D" w:rsidRPr="00606A73">
        <w:rPr>
          <w:rFonts w:ascii="Tahoma" w:hAnsi="Tahoma" w:cs="Tahoma"/>
          <w:sz w:val="20"/>
          <w:szCs w:val="20"/>
          <w:lang w:val="en"/>
        </w:rPr>
        <w:t>8</w:t>
      </w:r>
      <w:r w:rsidRPr="00606A73">
        <w:rPr>
          <w:rFonts w:ascii="Tahoma" w:hAnsi="Tahoma" w:cs="Tahoma"/>
          <w:sz w:val="20"/>
          <w:szCs w:val="20"/>
          <w:lang w:val="en"/>
        </w:rPr>
        <w:t xml:space="preserve"> </w:t>
      </w:r>
      <w:r w:rsidR="00014BD4">
        <w:rPr>
          <w:rFonts w:ascii="Tahoma" w:hAnsi="Tahoma" w:cs="Tahoma"/>
          <w:sz w:val="20"/>
          <w:szCs w:val="20"/>
          <w:lang w:val="en"/>
        </w:rPr>
        <w:t>Child on Child</w:t>
      </w:r>
      <w:r w:rsidRPr="00606A73">
        <w:rPr>
          <w:rFonts w:ascii="Tahoma" w:hAnsi="Tahoma" w:cs="Tahoma"/>
          <w:sz w:val="20"/>
          <w:szCs w:val="20"/>
          <w:lang w:val="en"/>
        </w:rPr>
        <w:t xml:space="preserve"> Abuse</w:t>
      </w:r>
    </w:p>
    <w:p w14:paraId="0A5C7396" w14:textId="5DAC5072" w:rsidR="000B0464" w:rsidRPr="00606A73" w:rsidRDefault="000B0464" w:rsidP="001B7041">
      <w:pPr>
        <w:autoSpaceDE w:val="0"/>
        <w:autoSpaceDN w:val="0"/>
        <w:adjustRightInd w:val="0"/>
        <w:spacing w:after="0" w:line="240" w:lineRule="auto"/>
        <w:ind w:left="720"/>
        <w:jc w:val="both"/>
        <w:rPr>
          <w:rFonts w:ascii="Tahoma" w:hAnsi="Tahoma" w:cs="Tahoma"/>
          <w:sz w:val="20"/>
          <w:szCs w:val="20"/>
          <w:lang w:val="en"/>
        </w:rPr>
      </w:pPr>
      <w:r w:rsidRPr="00606A73">
        <w:rPr>
          <w:rFonts w:ascii="Tahoma" w:hAnsi="Tahoma" w:cs="Tahoma"/>
          <w:sz w:val="20"/>
          <w:szCs w:val="20"/>
          <w:lang w:val="en"/>
        </w:rPr>
        <w:t>6.</w:t>
      </w:r>
      <w:r w:rsidR="0059787D" w:rsidRPr="00606A73">
        <w:rPr>
          <w:rFonts w:ascii="Tahoma" w:hAnsi="Tahoma" w:cs="Tahoma"/>
          <w:sz w:val="20"/>
          <w:szCs w:val="20"/>
          <w:lang w:val="en"/>
        </w:rPr>
        <w:t>9</w:t>
      </w:r>
      <w:r w:rsidRPr="00606A73">
        <w:rPr>
          <w:rFonts w:ascii="Tahoma" w:hAnsi="Tahoma" w:cs="Tahoma"/>
          <w:sz w:val="20"/>
          <w:szCs w:val="20"/>
          <w:lang w:val="en"/>
        </w:rPr>
        <w:t xml:space="preserve"> Sexual violence and sexual harassment between children in schools </w:t>
      </w:r>
    </w:p>
    <w:p w14:paraId="701F8C80" w14:textId="2384BD64" w:rsidR="00FA145B" w:rsidRPr="00606A73" w:rsidRDefault="000B0464" w:rsidP="001B7041">
      <w:pPr>
        <w:autoSpaceDE w:val="0"/>
        <w:autoSpaceDN w:val="0"/>
        <w:adjustRightInd w:val="0"/>
        <w:spacing w:after="0" w:line="240" w:lineRule="auto"/>
        <w:ind w:left="720"/>
        <w:jc w:val="both"/>
        <w:rPr>
          <w:rFonts w:ascii="Tahoma" w:hAnsi="Tahoma" w:cs="Tahoma"/>
          <w:color w:val="000000" w:themeColor="text1"/>
          <w:sz w:val="20"/>
          <w:szCs w:val="20"/>
          <w:lang w:val="en"/>
        </w:rPr>
      </w:pPr>
      <w:r w:rsidRPr="00606A73">
        <w:rPr>
          <w:rFonts w:ascii="Tahoma" w:hAnsi="Tahoma" w:cs="Tahoma"/>
          <w:color w:val="000000" w:themeColor="text1"/>
          <w:sz w:val="20"/>
          <w:szCs w:val="20"/>
          <w:lang w:val="en"/>
        </w:rPr>
        <w:t>6.</w:t>
      </w:r>
      <w:r w:rsidR="0059787D" w:rsidRPr="00606A73">
        <w:rPr>
          <w:rFonts w:ascii="Tahoma" w:hAnsi="Tahoma" w:cs="Tahoma"/>
          <w:color w:val="000000" w:themeColor="text1"/>
          <w:sz w:val="20"/>
          <w:szCs w:val="20"/>
          <w:lang w:val="en"/>
        </w:rPr>
        <w:t>10</w:t>
      </w:r>
      <w:r w:rsidR="00672625" w:rsidRPr="00606A73">
        <w:rPr>
          <w:rFonts w:ascii="Tahoma" w:hAnsi="Tahoma" w:cs="Tahoma"/>
          <w:color w:val="000000" w:themeColor="text1"/>
          <w:sz w:val="20"/>
          <w:szCs w:val="20"/>
          <w:lang w:val="en"/>
        </w:rPr>
        <w:t xml:space="preserve"> </w:t>
      </w:r>
      <w:r w:rsidR="008E34E7" w:rsidRPr="00606A73">
        <w:rPr>
          <w:rFonts w:ascii="Tahoma" w:hAnsi="Tahoma" w:cs="Tahoma"/>
          <w:color w:val="000000" w:themeColor="text1"/>
          <w:sz w:val="20"/>
          <w:szCs w:val="20"/>
          <w:lang w:val="en"/>
        </w:rPr>
        <w:t xml:space="preserve">Vulnerable Children including </w:t>
      </w:r>
      <w:r w:rsidR="00FA145B" w:rsidRPr="00606A73">
        <w:rPr>
          <w:rFonts w:ascii="Tahoma" w:hAnsi="Tahoma" w:cs="Tahoma"/>
          <w:color w:val="000000" w:themeColor="text1"/>
          <w:sz w:val="20"/>
          <w:szCs w:val="20"/>
          <w:lang w:val="en"/>
        </w:rPr>
        <w:t xml:space="preserve">Special </w:t>
      </w:r>
      <w:r w:rsidR="008B723A" w:rsidRPr="00606A73">
        <w:rPr>
          <w:rFonts w:ascii="Tahoma" w:hAnsi="Tahoma" w:cs="Tahoma"/>
          <w:color w:val="000000" w:themeColor="text1"/>
          <w:sz w:val="20"/>
          <w:szCs w:val="20"/>
          <w:lang w:val="en"/>
        </w:rPr>
        <w:t>Educational</w:t>
      </w:r>
      <w:r w:rsidR="00FA145B" w:rsidRPr="00606A73">
        <w:rPr>
          <w:rFonts w:ascii="Tahoma" w:hAnsi="Tahoma" w:cs="Tahoma"/>
          <w:color w:val="000000" w:themeColor="text1"/>
          <w:sz w:val="20"/>
          <w:szCs w:val="20"/>
          <w:lang w:val="en"/>
        </w:rPr>
        <w:t xml:space="preserve"> Needs and Disabilities</w:t>
      </w:r>
      <w:r w:rsidR="008E34E7" w:rsidRPr="00606A73">
        <w:rPr>
          <w:rFonts w:ascii="Tahoma" w:hAnsi="Tahoma" w:cs="Tahoma"/>
          <w:color w:val="000000" w:themeColor="text1"/>
          <w:sz w:val="20"/>
          <w:szCs w:val="20"/>
          <w:lang w:val="en"/>
        </w:rPr>
        <w:t>, LGBTQ</w:t>
      </w:r>
      <w:r w:rsidR="00FA145B" w:rsidRPr="00606A73">
        <w:rPr>
          <w:rFonts w:ascii="Tahoma" w:hAnsi="Tahoma" w:cs="Tahoma"/>
          <w:color w:val="000000" w:themeColor="text1"/>
          <w:sz w:val="20"/>
          <w:szCs w:val="20"/>
          <w:lang w:val="en"/>
        </w:rPr>
        <w:t xml:space="preserve"> </w:t>
      </w:r>
    </w:p>
    <w:p w14:paraId="055DFD12" w14:textId="5B15C369" w:rsidR="00FA145B" w:rsidRPr="00606A73" w:rsidRDefault="000B0464" w:rsidP="001B7041">
      <w:pPr>
        <w:autoSpaceDE w:val="0"/>
        <w:autoSpaceDN w:val="0"/>
        <w:adjustRightInd w:val="0"/>
        <w:spacing w:after="0" w:line="240" w:lineRule="auto"/>
        <w:ind w:left="720"/>
        <w:jc w:val="both"/>
        <w:rPr>
          <w:rFonts w:ascii="Tahoma" w:hAnsi="Tahoma" w:cs="Tahoma"/>
          <w:sz w:val="20"/>
          <w:szCs w:val="20"/>
          <w:lang w:val="en"/>
        </w:rPr>
      </w:pPr>
      <w:r w:rsidRPr="00606A73">
        <w:rPr>
          <w:rFonts w:ascii="Tahoma" w:hAnsi="Tahoma" w:cs="Tahoma"/>
          <w:sz w:val="20"/>
          <w:szCs w:val="20"/>
          <w:lang w:val="en"/>
        </w:rPr>
        <w:t>6.</w:t>
      </w:r>
      <w:r w:rsidR="0059787D" w:rsidRPr="00606A73">
        <w:rPr>
          <w:rFonts w:ascii="Tahoma" w:hAnsi="Tahoma" w:cs="Tahoma"/>
          <w:sz w:val="20"/>
          <w:szCs w:val="20"/>
          <w:lang w:val="en"/>
        </w:rPr>
        <w:t>11</w:t>
      </w:r>
      <w:r w:rsidR="00DA2F66" w:rsidRPr="00606A73">
        <w:rPr>
          <w:rFonts w:ascii="Tahoma" w:hAnsi="Tahoma" w:cs="Tahoma"/>
          <w:sz w:val="20"/>
          <w:szCs w:val="20"/>
          <w:lang w:val="en"/>
        </w:rPr>
        <w:t xml:space="preserve"> Online </w:t>
      </w:r>
      <w:r w:rsidR="00B44F7B" w:rsidRPr="00606A73">
        <w:rPr>
          <w:rFonts w:ascii="Tahoma" w:hAnsi="Tahoma" w:cs="Tahoma"/>
          <w:sz w:val="20"/>
          <w:szCs w:val="20"/>
          <w:lang w:val="en"/>
        </w:rPr>
        <w:t>Safety including</w:t>
      </w:r>
      <w:r w:rsidR="00FA145B" w:rsidRPr="00606A73">
        <w:rPr>
          <w:rFonts w:ascii="Tahoma" w:hAnsi="Tahoma" w:cs="Tahoma"/>
          <w:sz w:val="20"/>
          <w:szCs w:val="20"/>
          <w:lang w:val="en"/>
        </w:rPr>
        <w:t xml:space="preserve"> filtering</w:t>
      </w:r>
    </w:p>
    <w:p w14:paraId="01C244AE" w14:textId="6CF68555" w:rsidR="00FA145B" w:rsidRPr="00606A73" w:rsidRDefault="000B0464" w:rsidP="001B7041">
      <w:pPr>
        <w:autoSpaceDE w:val="0"/>
        <w:autoSpaceDN w:val="0"/>
        <w:adjustRightInd w:val="0"/>
        <w:spacing w:after="0" w:line="240" w:lineRule="auto"/>
        <w:ind w:left="720"/>
        <w:jc w:val="both"/>
        <w:rPr>
          <w:rFonts w:ascii="Tahoma" w:hAnsi="Tahoma" w:cs="Tahoma"/>
          <w:sz w:val="20"/>
          <w:szCs w:val="20"/>
          <w:lang w:val="en"/>
        </w:rPr>
      </w:pPr>
      <w:r w:rsidRPr="00606A73">
        <w:rPr>
          <w:rFonts w:ascii="Tahoma" w:hAnsi="Tahoma" w:cs="Tahoma"/>
          <w:sz w:val="20"/>
          <w:szCs w:val="20"/>
          <w:lang w:val="en"/>
        </w:rPr>
        <w:t>6.</w:t>
      </w:r>
      <w:r w:rsidR="0059787D" w:rsidRPr="00606A73">
        <w:rPr>
          <w:rFonts w:ascii="Tahoma" w:hAnsi="Tahoma" w:cs="Tahoma"/>
          <w:sz w:val="20"/>
          <w:szCs w:val="20"/>
          <w:lang w:val="en"/>
        </w:rPr>
        <w:t>12</w:t>
      </w:r>
      <w:r w:rsidR="00FA145B" w:rsidRPr="00606A73">
        <w:rPr>
          <w:rFonts w:ascii="Tahoma" w:hAnsi="Tahoma" w:cs="Tahoma"/>
          <w:sz w:val="20"/>
          <w:szCs w:val="20"/>
          <w:lang w:val="en"/>
        </w:rPr>
        <w:t xml:space="preserve"> Domestic Abuse</w:t>
      </w:r>
    </w:p>
    <w:p w14:paraId="14D16FFA" w14:textId="0D2E9947" w:rsidR="00FA145B" w:rsidRPr="00606A73" w:rsidRDefault="000B0464" w:rsidP="001B7041">
      <w:pPr>
        <w:autoSpaceDE w:val="0"/>
        <w:autoSpaceDN w:val="0"/>
        <w:adjustRightInd w:val="0"/>
        <w:spacing w:after="0" w:line="240" w:lineRule="auto"/>
        <w:ind w:left="720"/>
        <w:jc w:val="both"/>
        <w:rPr>
          <w:rFonts w:ascii="Tahoma" w:hAnsi="Tahoma" w:cs="Tahoma"/>
          <w:sz w:val="20"/>
          <w:szCs w:val="20"/>
          <w:lang w:val="en"/>
        </w:rPr>
      </w:pPr>
      <w:r w:rsidRPr="00606A73">
        <w:rPr>
          <w:rFonts w:ascii="Tahoma" w:hAnsi="Tahoma" w:cs="Tahoma"/>
          <w:sz w:val="20"/>
          <w:szCs w:val="20"/>
          <w:lang w:val="en"/>
        </w:rPr>
        <w:t>6.</w:t>
      </w:r>
      <w:r w:rsidR="00ED7A30" w:rsidRPr="00606A73">
        <w:rPr>
          <w:rFonts w:ascii="Tahoma" w:hAnsi="Tahoma" w:cs="Tahoma"/>
          <w:sz w:val="20"/>
          <w:szCs w:val="20"/>
          <w:lang w:val="en"/>
        </w:rPr>
        <w:t>13</w:t>
      </w:r>
      <w:r w:rsidR="00FA145B" w:rsidRPr="00606A73">
        <w:rPr>
          <w:rFonts w:ascii="Tahoma" w:hAnsi="Tahoma" w:cs="Tahoma"/>
          <w:sz w:val="20"/>
          <w:szCs w:val="20"/>
          <w:lang w:val="en"/>
        </w:rPr>
        <w:t xml:space="preserve"> Children Missing Education</w:t>
      </w:r>
    </w:p>
    <w:p w14:paraId="41C1761B" w14:textId="5154813F" w:rsidR="00377DF1" w:rsidRPr="00606A73" w:rsidRDefault="000B0464" w:rsidP="001B7041">
      <w:pPr>
        <w:autoSpaceDE w:val="0"/>
        <w:autoSpaceDN w:val="0"/>
        <w:adjustRightInd w:val="0"/>
        <w:spacing w:after="0" w:line="240" w:lineRule="auto"/>
        <w:ind w:left="720"/>
        <w:jc w:val="both"/>
        <w:rPr>
          <w:rFonts w:ascii="Tahoma" w:hAnsi="Tahoma" w:cs="Tahoma"/>
          <w:sz w:val="20"/>
          <w:szCs w:val="20"/>
          <w:lang w:val="en"/>
        </w:rPr>
      </w:pPr>
      <w:r w:rsidRPr="00606A73">
        <w:rPr>
          <w:rFonts w:ascii="Tahoma" w:hAnsi="Tahoma" w:cs="Tahoma"/>
          <w:sz w:val="20"/>
          <w:szCs w:val="20"/>
          <w:lang w:val="en"/>
        </w:rPr>
        <w:t>6.</w:t>
      </w:r>
      <w:r w:rsidR="00ED7A30" w:rsidRPr="00606A73">
        <w:rPr>
          <w:rFonts w:ascii="Tahoma" w:hAnsi="Tahoma" w:cs="Tahoma"/>
          <w:sz w:val="20"/>
          <w:szCs w:val="20"/>
          <w:lang w:val="en"/>
        </w:rPr>
        <w:t>14</w:t>
      </w:r>
      <w:r w:rsidR="00377DF1" w:rsidRPr="00606A73">
        <w:rPr>
          <w:rFonts w:ascii="Tahoma" w:hAnsi="Tahoma" w:cs="Tahoma"/>
          <w:sz w:val="20"/>
          <w:szCs w:val="20"/>
          <w:lang w:val="en"/>
        </w:rPr>
        <w:t xml:space="preserve"> Looked after Children</w:t>
      </w:r>
      <w:r w:rsidR="0039127B" w:rsidRPr="00606A73">
        <w:rPr>
          <w:rFonts w:ascii="Tahoma" w:hAnsi="Tahoma" w:cs="Tahoma"/>
          <w:sz w:val="20"/>
          <w:szCs w:val="20"/>
          <w:lang w:val="en"/>
        </w:rPr>
        <w:t xml:space="preserve"> and previously looked after children</w:t>
      </w:r>
    </w:p>
    <w:p w14:paraId="35DCC1B3" w14:textId="3F55366C" w:rsidR="00377DF1" w:rsidRPr="00606A73" w:rsidRDefault="000B0464" w:rsidP="001B7041">
      <w:pPr>
        <w:autoSpaceDE w:val="0"/>
        <w:autoSpaceDN w:val="0"/>
        <w:adjustRightInd w:val="0"/>
        <w:spacing w:after="0" w:line="240" w:lineRule="auto"/>
        <w:ind w:left="720"/>
        <w:jc w:val="both"/>
        <w:rPr>
          <w:rFonts w:ascii="Tahoma" w:hAnsi="Tahoma" w:cs="Tahoma"/>
          <w:sz w:val="20"/>
          <w:szCs w:val="20"/>
          <w:lang w:val="en"/>
        </w:rPr>
      </w:pPr>
      <w:r w:rsidRPr="00606A73">
        <w:rPr>
          <w:rFonts w:ascii="Tahoma" w:hAnsi="Tahoma" w:cs="Tahoma"/>
          <w:sz w:val="20"/>
          <w:szCs w:val="20"/>
          <w:lang w:val="en"/>
        </w:rPr>
        <w:t>6.</w:t>
      </w:r>
      <w:r w:rsidR="0059787D" w:rsidRPr="00606A73">
        <w:rPr>
          <w:rFonts w:ascii="Tahoma" w:hAnsi="Tahoma" w:cs="Tahoma"/>
          <w:sz w:val="20"/>
          <w:szCs w:val="20"/>
          <w:lang w:val="en"/>
        </w:rPr>
        <w:t>15</w:t>
      </w:r>
      <w:r w:rsidR="00377DF1" w:rsidRPr="00606A73">
        <w:rPr>
          <w:rFonts w:ascii="Tahoma" w:hAnsi="Tahoma" w:cs="Tahoma"/>
          <w:sz w:val="20"/>
          <w:szCs w:val="20"/>
          <w:lang w:val="en"/>
        </w:rPr>
        <w:t xml:space="preserve"> Young </w:t>
      </w:r>
      <w:proofErr w:type="spellStart"/>
      <w:r w:rsidR="00377DF1" w:rsidRPr="00606A73">
        <w:rPr>
          <w:rFonts w:ascii="Tahoma" w:hAnsi="Tahoma" w:cs="Tahoma"/>
          <w:sz w:val="20"/>
          <w:szCs w:val="20"/>
          <w:lang w:val="en"/>
        </w:rPr>
        <w:t>Carers</w:t>
      </w:r>
      <w:proofErr w:type="spellEnd"/>
    </w:p>
    <w:p w14:paraId="204EF70E" w14:textId="319A6B5C" w:rsidR="00377DF1" w:rsidRPr="00606A73" w:rsidRDefault="000B0464" w:rsidP="001B7041">
      <w:pPr>
        <w:autoSpaceDE w:val="0"/>
        <w:autoSpaceDN w:val="0"/>
        <w:adjustRightInd w:val="0"/>
        <w:spacing w:after="0" w:line="240" w:lineRule="auto"/>
        <w:ind w:left="720"/>
        <w:jc w:val="both"/>
        <w:rPr>
          <w:rFonts w:ascii="Tahoma" w:hAnsi="Tahoma" w:cs="Tahoma"/>
          <w:sz w:val="20"/>
          <w:szCs w:val="20"/>
          <w:lang w:val="en"/>
        </w:rPr>
      </w:pPr>
      <w:r w:rsidRPr="00606A73">
        <w:rPr>
          <w:rFonts w:ascii="Tahoma" w:hAnsi="Tahoma" w:cs="Tahoma"/>
          <w:sz w:val="20"/>
          <w:szCs w:val="20"/>
          <w:lang w:val="en"/>
        </w:rPr>
        <w:t>6.</w:t>
      </w:r>
      <w:r w:rsidR="00ED7A30" w:rsidRPr="00606A73">
        <w:rPr>
          <w:rFonts w:ascii="Tahoma" w:hAnsi="Tahoma" w:cs="Tahoma"/>
          <w:sz w:val="20"/>
          <w:szCs w:val="20"/>
          <w:lang w:val="en"/>
        </w:rPr>
        <w:t>16</w:t>
      </w:r>
      <w:r w:rsidR="00377DF1" w:rsidRPr="00606A73">
        <w:rPr>
          <w:rFonts w:ascii="Tahoma" w:hAnsi="Tahoma" w:cs="Tahoma"/>
          <w:sz w:val="20"/>
          <w:szCs w:val="20"/>
          <w:lang w:val="en"/>
        </w:rPr>
        <w:t xml:space="preserve"> Private Fostering</w:t>
      </w:r>
    </w:p>
    <w:p w14:paraId="0398CD1F" w14:textId="2D5616FE" w:rsidR="008E31BF" w:rsidRPr="00606A73" w:rsidRDefault="000B0464" w:rsidP="001B7041">
      <w:pPr>
        <w:autoSpaceDE w:val="0"/>
        <w:autoSpaceDN w:val="0"/>
        <w:adjustRightInd w:val="0"/>
        <w:spacing w:after="0" w:line="240" w:lineRule="auto"/>
        <w:ind w:left="720"/>
        <w:jc w:val="both"/>
        <w:rPr>
          <w:rFonts w:ascii="Tahoma" w:hAnsi="Tahoma" w:cs="Tahoma"/>
          <w:color w:val="FF0000"/>
          <w:sz w:val="20"/>
          <w:szCs w:val="20"/>
          <w:lang w:val="en"/>
        </w:rPr>
      </w:pPr>
      <w:r w:rsidRPr="00606A73">
        <w:rPr>
          <w:rFonts w:ascii="Tahoma" w:hAnsi="Tahoma" w:cs="Tahoma"/>
          <w:sz w:val="20"/>
          <w:szCs w:val="20"/>
          <w:lang w:val="en"/>
        </w:rPr>
        <w:t>6.</w:t>
      </w:r>
      <w:r w:rsidR="00ED7A30" w:rsidRPr="00606A73">
        <w:rPr>
          <w:rFonts w:ascii="Tahoma" w:hAnsi="Tahoma" w:cs="Tahoma"/>
          <w:sz w:val="20"/>
          <w:szCs w:val="20"/>
          <w:lang w:val="en"/>
        </w:rPr>
        <w:t>17</w:t>
      </w:r>
      <w:r w:rsidR="008E31BF" w:rsidRPr="00606A73">
        <w:rPr>
          <w:rFonts w:ascii="Tahoma" w:hAnsi="Tahoma" w:cs="Tahoma"/>
          <w:sz w:val="20"/>
          <w:szCs w:val="20"/>
          <w:lang w:val="en"/>
        </w:rPr>
        <w:t xml:space="preserve"> Modern Slavery &amp; Human Trafficking</w:t>
      </w:r>
    </w:p>
    <w:p w14:paraId="6D6FD17D" w14:textId="18923B35" w:rsidR="00442FC2" w:rsidRPr="00606A73" w:rsidRDefault="00442FC2" w:rsidP="001B7041">
      <w:pPr>
        <w:autoSpaceDE w:val="0"/>
        <w:autoSpaceDN w:val="0"/>
        <w:adjustRightInd w:val="0"/>
        <w:spacing w:after="0" w:line="240" w:lineRule="auto"/>
        <w:ind w:left="720"/>
        <w:jc w:val="both"/>
        <w:rPr>
          <w:rFonts w:ascii="Tahoma" w:hAnsi="Tahoma" w:cs="Tahoma"/>
          <w:sz w:val="20"/>
          <w:szCs w:val="20"/>
          <w:lang w:val="en"/>
        </w:rPr>
      </w:pPr>
      <w:r w:rsidRPr="00606A73">
        <w:rPr>
          <w:rFonts w:ascii="Tahoma" w:hAnsi="Tahoma" w:cs="Tahoma"/>
          <w:sz w:val="20"/>
          <w:szCs w:val="20"/>
          <w:lang w:val="en"/>
        </w:rPr>
        <w:t>6.</w:t>
      </w:r>
      <w:r w:rsidR="00ED7A30" w:rsidRPr="00606A73">
        <w:rPr>
          <w:rFonts w:ascii="Tahoma" w:hAnsi="Tahoma" w:cs="Tahoma"/>
          <w:sz w:val="20"/>
          <w:szCs w:val="20"/>
          <w:lang w:val="en"/>
        </w:rPr>
        <w:t>18</w:t>
      </w:r>
      <w:r w:rsidRPr="00606A73">
        <w:rPr>
          <w:rFonts w:ascii="Tahoma" w:hAnsi="Tahoma" w:cs="Tahoma"/>
          <w:sz w:val="20"/>
          <w:szCs w:val="20"/>
          <w:lang w:val="en"/>
        </w:rPr>
        <w:t xml:space="preserve"> Contextual Safeguarding</w:t>
      </w:r>
    </w:p>
    <w:p w14:paraId="7D3CAC7A" w14:textId="3CF6154E" w:rsidR="00F64955" w:rsidRPr="00606A73" w:rsidRDefault="00F64955" w:rsidP="00F64955">
      <w:pPr>
        <w:autoSpaceDE w:val="0"/>
        <w:autoSpaceDN w:val="0"/>
        <w:adjustRightInd w:val="0"/>
        <w:spacing w:after="0" w:line="240" w:lineRule="auto"/>
        <w:ind w:left="720"/>
        <w:jc w:val="both"/>
        <w:rPr>
          <w:rFonts w:ascii="Tahoma" w:hAnsi="Tahoma" w:cs="Tahoma"/>
          <w:sz w:val="20"/>
          <w:szCs w:val="20"/>
          <w:lang w:val="en"/>
        </w:rPr>
      </w:pPr>
      <w:r w:rsidRPr="00606A73">
        <w:rPr>
          <w:rFonts w:ascii="Tahoma" w:hAnsi="Tahoma" w:cs="Tahoma"/>
          <w:sz w:val="20"/>
          <w:szCs w:val="20"/>
          <w:lang w:val="en"/>
        </w:rPr>
        <w:t>6.</w:t>
      </w:r>
      <w:r w:rsidR="00ED7A30" w:rsidRPr="00606A73">
        <w:rPr>
          <w:rFonts w:ascii="Tahoma" w:hAnsi="Tahoma" w:cs="Tahoma"/>
          <w:sz w:val="20"/>
          <w:szCs w:val="20"/>
          <w:lang w:val="en"/>
        </w:rPr>
        <w:t>19</w:t>
      </w:r>
      <w:r w:rsidRPr="00606A73">
        <w:rPr>
          <w:rFonts w:ascii="Tahoma" w:hAnsi="Tahoma" w:cs="Tahoma"/>
          <w:sz w:val="20"/>
          <w:szCs w:val="20"/>
          <w:lang w:val="en"/>
        </w:rPr>
        <w:t xml:space="preserve"> Serious Violence</w:t>
      </w:r>
    </w:p>
    <w:p w14:paraId="7400AC7C" w14:textId="6052CF35" w:rsidR="00632F53" w:rsidRPr="00606A73" w:rsidRDefault="000B0464" w:rsidP="004821D5">
      <w:pPr>
        <w:autoSpaceDE w:val="0"/>
        <w:autoSpaceDN w:val="0"/>
        <w:adjustRightInd w:val="0"/>
        <w:spacing w:after="0" w:line="240" w:lineRule="auto"/>
        <w:ind w:left="720"/>
        <w:jc w:val="both"/>
        <w:rPr>
          <w:rFonts w:ascii="Tahoma" w:hAnsi="Tahoma" w:cs="Tahoma"/>
          <w:color w:val="000000" w:themeColor="text1"/>
          <w:sz w:val="20"/>
          <w:szCs w:val="20"/>
          <w:lang w:val="en"/>
        </w:rPr>
      </w:pPr>
      <w:r w:rsidRPr="00606A73">
        <w:rPr>
          <w:rFonts w:ascii="Tahoma" w:hAnsi="Tahoma" w:cs="Tahoma"/>
          <w:sz w:val="20"/>
          <w:szCs w:val="20"/>
          <w:lang w:val="en"/>
        </w:rPr>
        <w:t>6.</w:t>
      </w:r>
      <w:r w:rsidR="00ED7A30" w:rsidRPr="00606A73">
        <w:rPr>
          <w:rFonts w:ascii="Tahoma" w:hAnsi="Tahoma" w:cs="Tahoma"/>
          <w:sz w:val="20"/>
          <w:szCs w:val="20"/>
          <w:lang w:val="en"/>
        </w:rPr>
        <w:t>20</w:t>
      </w:r>
      <w:r w:rsidR="00672625" w:rsidRPr="00606A73">
        <w:rPr>
          <w:rFonts w:ascii="Tahoma" w:hAnsi="Tahoma" w:cs="Tahoma"/>
          <w:sz w:val="20"/>
          <w:szCs w:val="20"/>
          <w:lang w:val="en"/>
        </w:rPr>
        <w:t xml:space="preserve"> </w:t>
      </w:r>
      <w:r w:rsidR="00442FC2" w:rsidRPr="00606A73">
        <w:rPr>
          <w:rFonts w:ascii="Tahoma" w:hAnsi="Tahoma" w:cs="Tahoma"/>
          <w:sz w:val="20"/>
          <w:szCs w:val="20"/>
          <w:lang w:val="en"/>
        </w:rPr>
        <w:t>Special Circumstances</w:t>
      </w:r>
      <w:r w:rsidR="004821D5" w:rsidRPr="00606A73">
        <w:rPr>
          <w:rFonts w:ascii="Tahoma" w:hAnsi="Tahoma" w:cs="Tahoma"/>
          <w:sz w:val="20"/>
          <w:szCs w:val="20"/>
          <w:lang w:val="en"/>
        </w:rPr>
        <w:t xml:space="preserve"> </w:t>
      </w:r>
      <w:r w:rsidR="004821D5" w:rsidRPr="00606A73">
        <w:rPr>
          <w:rFonts w:ascii="Tahoma" w:hAnsi="Tahoma" w:cs="Tahoma"/>
          <w:color w:val="000000" w:themeColor="text1"/>
          <w:sz w:val="20"/>
          <w:szCs w:val="20"/>
          <w:lang w:val="en"/>
        </w:rPr>
        <w:t xml:space="preserve">including </w:t>
      </w:r>
      <w:r w:rsidR="006A0EAD" w:rsidRPr="00606A73">
        <w:rPr>
          <w:rFonts w:ascii="Tahoma" w:hAnsi="Tahoma" w:cs="Tahoma"/>
          <w:color w:val="000000" w:themeColor="text1"/>
          <w:sz w:val="20"/>
          <w:szCs w:val="20"/>
          <w:lang w:val="en"/>
        </w:rPr>
        <w:t>t</w:t>
      </w:r>
      <w:r w:rsidR="00632F53" w:rsidRPr="00606A73">
        <w:rPr>
          <w:rFonts w:ascii="Tahoma" w:hAnsi="Tahoma" w:cs="Tahoma"/>
          <w:color w:val="000000" w:themeColor="text1"/>
          <w:sz w:val="20"/>
          <w:szCs w:val="20"/>
          <w:lang w:val="en"/>
        </w:rPr>
        <w:t>he role of the Appropriate Adult during Police Investigations</w:t>
      </w:r>
    </w:p>
    <w:p w14:paraId="106898A6" w14:textId="77777777" w:rsidR="00BC6920" w:rsidRPr="00606A73" w:rsidRDefault="00BC6920" w:rsidP="004C3D4A">
      <w:pPr>
        <w:autoSpaceDE w:val="0"/>
        <w:autoSpaceDN w:val="0"/>
        <w:adjustRightInd w:val="0"/>
        <w:spacing w:after="0" w:line="240" w:lineRule="auto"/>
        <w:jc w:val="both"/>
        <w:rPr>
          <w:rFonts w:ascii="Tahoma" w:hAnsi="Tahoma" w:cs="Tahoma"/>
          <w:sz w:val="20"/>
          <w:szCs w:val="20"/>
          <w:lang w:val="en"/>
        </w:rPr>
      </w:pPr>
    </w:p>
    <w:p w14:paraId="17B4D380" w14:textId="417FA672" w:rsidR="00BC6920" w:rsidRPr="00606A73" w:rsidRDefault="00FA145B" w:rsidP="001B7041">
      <w:pPr>
        <w:autoSpaceDE w:val="0"/>
        <w:autoSpaceDN w:val="0"/>
        <w:adjustRightInd w:val="0"/>
        <w:spacing w:after="0" w:line="240" w:lineRule="auto"/>
        <w:jc w:val="both"/>
        <w:rPr>
          <w:rFonts w:ascii="Tahoma" w:hAnsi="Tahoma" w:cs="Tahoma"/>
          <w:color w:val="000000" w:themeColor="text1"/>
          <w:sz w:val="20"/>
          <w:szCs w:val="20"/>
          <w:lang w:val="en"/>
        </w:rPr>
      </w:pPr>
      <w:r w:rsidRPr="00606A73">
        <w:rPr>
          <w:rFonts w:ascii="Tahoma" w:hAnsi="Tahoma" w:cs="Tahoma"/>
          <w:b/>
          <w:sz w:val="20"/>
          <w:szCs w:val="20"/>
          <w:lang w:val="en"/>
        </w:rPr>
        <w:t>7</w:t>
      </w:r>
      <w:r w:rsidR="00BC6920" w:rsidRPr="00606A73">
        <w:rPr>
          <w:rFonts w:ascii="Tahoma" w:hAnsi="Tahoma" w:cs="Tahoma"/>
          <w:b/>
          <w:sz w:val="20"/>
          <w:szCs w:val="20"/>
          <w:lang w:val="en"/>
        </w:rPr>
        <w:t>.</w:t>
      </w:r>
      <w:r w:rsidRPr="00606A73">
        <w:rPr>
          <w:rFonts w:ascii="Tahoma" w:hAnsi="Tahoma" w:cs="Tahoma"/>
          <w:b/>
          <w:sz w:val="20"/>
          <w:szCs w:val="20"/>
          <w:lang w:val="en"/>
        </w:rPr>
        <w:t xml:space="preserve"> </w:t>
      </w:r>
      <w:r w:rsidR="002A0B47" w:rsidRPr="00606A73">
        <w:rPr>
          <w:rFonts w:ascii="Tahoma" w:hAnsi="Tahoma" w:cs="Tahoma"/>
          <w:b/>
          <w:sz w:val="20"/>
          <w:szCs w:val="20"/>
          <w:lang w:val="en"/>
        </w:rPr>
        <w:tab/>
      </w:r>
      <w:r w:rsidR="00377DF1" w:rsidRPr="00606A73">
        <w:rPr>
          <w:rFonts w:ascii="Tahoma" w:hAnsi="Tahoma" w:cs="Tahoma"/>
          <w:b/>
          <w:sz w:val="20"/>
          <w:szCs w:val="20"/>
          <w:u w:val="single"/>
          <w:lang w:val="en"/>
        </w:rPr>
        <w:t>Confidentiality and Information Sharing</w:t>
      </w:r>
      <w:r w:rsidR="008D6B75" w:rsidRPr="00606A73">
        <w:rPr>
          <w:rFonts w:ascii="Tahoma" w:hAnsi="Tahoma" w:cs="Tahoma"/>
          <w:sz w:val="20"/>
          <w:szCs w:val="20"/>
          <w:lang w:val="en"/>
        </w:rPr>
        <w:tab/>
      </w:r>
      <w:r w:rsidR="008D6B75" w:rsidRPr="00606A73">
        <w:rPr>
          <w:rFonts w:ascii="Tahoma" w:hAnsi="Tahoma" w:cs="Tahoma"/>
          <w:sz w:val="20"/>
          <w:szCs w:val="20"/>
          <w:lang w:val="en"/>
        </w:rPr>
        <w:tab/>
      </w:r>
      <w:r w:rsidR="008D6B75" w:rsidRPr="00606A73">
        <w:rPr>
          <w:rFonts w:ascii="Tahoma" w:hAnsi="Tahoma" w:cs="Tahoma"/>
          <w:sz w:val="20"/>
          <w:szCs w:val="20"/>
          <w:lang w:val="en"/>
        </w:rPr>
        <w:tab/>
      </w:r>
      <w:r w:rsidR="008D6B75" w:rsidRPr="00606A73">
        <w:rPr>
          <w:rFonts w:ascii="Tahoma" w:hAnsi="Tahoma" w:cs="Tahoma"/>
          <w:sz w:val="20"/>
          <w:szCs w:val="20"/>
          <w:lang w:val="en"/>
        </w:rPr>
        <w:tab/>
      </w:r>
      <w:r w:rsidR="008D6B75" w:rsidRPr="00606A73">
        <w:rPr>
          <w:rFonts w:ascii="Tahoma" w:hAnsi="Tahoma" w:cs="Tahoma"/>
          <w:sz w:val="20"/>
          <w:szCs w:val="20"/>
          <w:lang w:val="en"/>
        </w:rPr>
        <w:tab/>
      </w:r>
      <w:r w:rsidR="00F95A27" w:rsidRPr="00606A73">
        <w:rPr>
          <w:rFonts w:ascii="Tahoma" w:hAnsi="Tahoma" w:cs="Tahoma"/>
          <w:color w:val="000000" w:themeColor="text1"/>
          <w:sz w:val="20"/>
          <w:szCs w:val="20"/>
          <w:lang w:val="en"/>
        </w:rPr>
        <w:t>25</w:t>
      </w:r>
    </w:p>
    <w:p w14:paraId="0F229C03" w14:textId="77777777" w:rsidR="00377DF1" w:rsidRPr="00606A73" w:rsidRDefault="00377DF1" w:rsidP="001B7041">
      <w:pPr>
        <w:autoSpaceDE w:val="0"/>
        <w:autoSpaceDN w:val="0"/>
        <w:adjustRightInd w:val="0"/>
        <w:spacing w:after="0" w:line="240" w:lineRule="auto"/>
        <w:jc w:val="both"/>
        <w:rPr>
          <w:rFonts w:ascii="Tahoma" w:hAnsi="Tahoma" w:cs="Tahoma"/>
          <w:color w:val="000000" w:themeColor="text1"/>
          <w:sz w:val="20"/>
          <w:szCs w:val="20"/>
          <w:lang w:val="en"/>
        </w:rPr>
      </w:pPr>
    </w:p>
    <w:p w14:paraId="3DC7CFA5" w14:textId="42CB1D35" w:rsidR="00FA145B" w:rsidRPr="00606A73" w:rsidRDefault="00FA145B" w:rsidP="001B7041">
      <w:pPr>
        <w:autoSpaceDE w:val="0"/>
        <w:autoSpaceDN w:val="0"/>
        <w:adjustRightInd w:val="0"/>
        <w:spacing w:after="0" w:line="240" w:lineRule="auto"/>
        <w:jc w:val="both"/>
        <w:rPr>
          <w:rFonts w:ascii="Tahoma" w:hAnsi="Tahoma" w:cs="Tahoma"/>
          <w:b/>
          <w:color w:val="000000" w:themeColor="text1"/>
          <w:sz w:val="20"/>
          <w:szCs w:val="20"/>
          <w:lang w:val="en"/>
        </w:rPr>
      </w:pPr>
      <w:r w:rsidRPr="00606A73">
        <w:rPr>
          <w:rFonts w:ascii="Tahoma" w:hAnsi="Tahoma" w:cs="Tahoma"/>
          <w:b/>
          <w:color w:val="000000" w:themeColor="text1"/>
          <w:sz w:val="20"/>
          <w:szCs w:val="20"/>
          <w:lang w:val="en"/>
        </w:rPr>
        <w:t>8</w:t>
      </w:r>
      <w:r w:rsidR="00BC6920" w:rsidRPr="00606A73">
        <w:rPr>
          <w:rFonts w:ascii="Tahoma" w:hAnsi="Tahoma" w:cs="Tahoma"/>
          <w:b/>
          <w:color w:val="000000" w:themeColor="text1"/>
          <w:sz w:val="20"/>
          <w:szCs w:val="20"/>
          <w:lang w:val="en"/>
        </w:rPr>
        <w:t>.</w:t>
      </w:r>
      <w:r w:rsidRPr="00606A73">
        <w:rPr>
          <w:rFonts w:ascii="Tahoma" w:hAnsi="Tahoma" w:cs="Tahoma"/>
          <w:b/>
          <w:color w:val="000000" w:themeColor="text1"/>
          <w:sz w:val="20"/>
          <w:szCs w:val="20"/>
          <w:lang w:val="en"/>
        </w:rPr>
        <w:t xml:space="preserve"> </w:t>
      </w:r>
      <w:r w:rsidR="002A0B47" w:rsidRPr="00606A73">
        <w:rPr>
          <w:rFonts w:ascii="Tahoma" w:hAnsi="Tahoma" w:cs="Tahoma"/>
          <w:b/>
          <w:color w:val="000000" w:themeColor="text1"/>
          <w:sz w:val="20"/>
          <w:szCs w:val="20"/>
          <w:lang w:val="en"/>
        </w:rPr>
        <w:tab/>
      </w:r>
      <w:r w:rsidR="00377DF1" w:rsidRPr="00606A73">
        <w:rPr>
          <w:rFonts w:ascii="Tahoma" w:hAnsi="Tahoma" w:cs="Tahoma"/>
          <w:b/>
          <w:color w:val="000000" w:themeColor="text1"/>
          <w:sz w:val="20"/>
          <w:szCs w:val="20"/>
          <w:u w:val="single"/>
          <w:lang w:val="en"/>
        </w:rPr>
        <w:t>Record Keeping</w:t>
      </w:r>
      <w:r w:rsidRPr="00606A73">
        <w:rPr>
          <w:rFonts w:ascii="Tahoma" w:hAnsi="Tahoma" w:cs="Tahoma"/>
          <w:b/>
          <w:color w:val="000000" w:themeColor="text1"/>
          <w:sz w:val="20"/>
          <w:szCs w:val="20"/>
          <w:lang w:val="en"/>
        </w:rPr>
        <w:t xml:space="preserve"> </w:t>
      </w:r>
      <w:r w:rsidR="008D6B75" w:rsidRPr="00606A73">
        <w:rPr>
          <w:rFonts w:ascii="Tahoma" w:hAnsi="Tahoma" w:cs="Tahoma"/>
          <w:b/>
          <w:color w:val="000000" w:themeColor="text1"/>
          <w:sz w:val="20"/>
          <w:szCs w:val="20"/>
          <w:lang w:val="en"/>
        </w:rPr>
        <w:tab/>
      </w:r>
      <w:r w:rsidR="008D6B75" w:rsidRPr="00606A73">
        <w:rPr>
          <w:rFonts w:ascii="Tahoma" w:hAnsi="Tahoma" w:cs="Tahoma"/>
          <w:b/>
          <w:color w:val="000000" w:themeColor="text1"/>
          <w:sz w:val="20"/>
          <w:szCs w:val="20"/>
          <w:lang w:val="en"/>
        </w:rPr>
        <w:tab/>
      </w:r>
      <w:r w:rsidR="008D6B75" w:rsidRPr="00606A73">
        <w:rPr>
          <w:rFonts w:ascii="Tahoma" w:hAnsi="Tahoma" w:cs="Tahoma"/>
          <w:b/>
          <w:color w:val="000000" w:themeColor="text1"/>
          <w:sz w:val="20"/>
          <w:szCs w:val="20"/>
          <w:lang w:val="en"/>
        </w:rPr>
        <w:tab/>
      </w:r>
      <w:r w:rsidR="008D6B75" w:rsidRPr="00606A73">
        <w:rPr>
          <w:rFonts w:ascii="Tahoma" w:hAnsi="Tahoma" w:cs="Tahoma"/>
          <w:b/>
          <w:color w:val="000000" w:themeColor="text1"/>
          <w:sz w:val="20"/>
          <w:szCs w:val="20"/>
          <w:lang w:val="en"/>
        </w:rPr>
        <w:tab/>
      </w:r>
      <w:r w:rsidR="008D6B75" w:rsidRPr="00606A73">
        <w:rPr>
          <w:rFonts w:ascii="Tahoma" w:hAnsi="Tahoma" w:cs="Tahoma"/>
          <w:b/>
          <w:color w:val="000000" w:themeColor="text1"/>
          <w:sz w:val="20"/>
          <w:szCs w:val="20"/>
          <w:lang w:val="en"/>
        </w:rPr>
        <w:tab/>
      </w:r>
      <w:r w:rsidR="008D6B75" w:rsidRPr="00606A73">
        <w:rPr>
          <w:rFonts w:ascii="Tahoma" w:hAnsi="Tahoma" w:cs="Tahoma"/>
          <w:b/>
          <w:color w:val="000000" w:themeColor="text1"/>
          <w:sz w:val="20"/>
          <w:szCs w:val="20"/>
          <w:lang w:val="en"/>
        </w:rPr>
        <w:tab/>
      </w:r>
      <w:r w:rsidR="008D6B75" w:rsidRPr="00606A73">
        <w:rPr>
          <w:rFonts w:ascii="Tahoma" w:hAnsi="Tahoma" w:cs="Tahoma"/>
          <w:b/>
          <w:color w:val="000000" w:themeColor="text1"/>
          <w:sz w:val="20"/>
          <w:szCs w:val="20"/>
          <w:lang w:val="en"/>
        </w:rPr>
        <w:tab/>
      </w:r>
      <w:r w:rsidR="008D6B75" w:rsidRPr="00606A73">
        <w:rPr>
          <w:rFonts w:ascii="Tahoma" w:hAnsi="Tahoma" w:cs="Tahoma"/>
          <w:b/>
          <w:color w:val="000000" w:themeColor="text1"/>
          <w:sz w:val="20"/>
          <w:szCs w:val="20"/>
          <w:lang w:val="en"/>
        </w:rPr>
        <w:tab/>
      </w:r>
      <w:r w:rsidR="008D6B75" w:rsidRPr="00606A73">
        <w:rPr>
          <w:rFonts w:ascii="Tahoma" w:hAnsi="Tahoma" w:cs="Tahoma"/>
          <w:b/>
          <w:color w:val="000000" w:themeColor="text1"/>
          <w:sz w:val="20"/>
          <w:szCs w:val="20"/>
          <w:lang w:val="en"/>
        </w:rPr>
        <w:tab/>
      </w:r>
      <w:r w:rsidR="008E31BF" w:rsidRPr="00606A73">
        <w:rPr>
          <w:rFonts w:ascii="Tahoma" w:hAnsi="Tahoma" w:cs="Tahoma"/>
          <w:color w:val="000000" w:themeColor="text1"/>
          <w:sz w:val="20"/>
          <w:szCs w:val="20"/>
          <w:lang w:val="en"/>
        </w:rPr>
        <w:t>2</w:t>
      </w:r>
      <w:r w:rsidR="00543D0D" w:rsidRPr="00606A73">
        <w:rPr>
          <w:rFonts w:ascii="Tahoma" w:hAnsi="Tahoma" w:cs="Tahoma"/>
          <w:color w:val="000000" w:themeColor="text1"/>
          <w:sz w:val="20"/>
          <w:szCs w:val="20"/>
          <w:lang w:val="en"/>
        </w:rPr>
        <w:t>5</w:t>
      </w:r>
    </w:p>
    <w:p w14:paraId="3575BB64" w14:textId="77777777" w:rsidR="00BC6920" w:rsidRPr="00606A73" w:rsidRDefault="00BC6920" w:rsidP="001B7041">
      <w:pPr>
        <w:autoSpaceDE w:val="0"/>
        <w:autoSpaceDN w:val="0"/>
        <w:adjustRightInd w:val="0"/>
        <w:spacing w:after="0" w:line="240" w:lineRule="auto"/>
        <w:jc w:val="both"/>
        <w:rPr>
          <w:rFonts w:ascii="Tahoma" w:hAnsi="Tahoma" w:cs="Tahoma"/>
          <w:color w:val="000000" w:themeColor="text1"/>
          <w:sz w:val="20"/>
          <w:szCs w:val="20"/>
          <w:lang w:val="en"/>
        </w:rPr>
      </w:pPr>
    </w:p>
    <w:p w14:paraId="00A2CBFD" w14:textId="6A23EF19" w:rsidR="00FA145B" w:rsidRPr="00606A73" w:rsidRDefault="00FA145B" w:rsidP="001B7041">
      <w:pPr>
        <w:autoSpaceDE w:val="0"/>
        <w:autoSpaceDN w:val="0"/>
        <w:adjustRightInd w:val="0"/>
        <w:spacing w:after="0" w:line="240" w:lineRule="auto"/>
        <w:jc w:val="both"/>
        <w:rPr>
          <w:rFonts w:ascii="Tahoma" w:hAnsi="Tahoma" w:cs="Tahoma"/>
          <w:b/>
          <w:color w:val="000000" w:themeColor="text1"/>
          <w:sz w:val="20"/>
          <w:szCs w:val="20"/>
          <w:lang w:val="en"/>
        </w:rPr>
      </w:pPr>
      <w:r w:rsidRPr="00606A73">
        <w:rPr>
          <w:rFonts w:ascii="Tahoma" w:hAnsi="Tahoma" w:cs="Tahoma"/>
          <w:b/>
          <w:color w:val="000000" w:themeColor="text1"/>
          <w:sz w:val="20"/>
          <w:szCs w:val="20"/>
          <w:lang w:val="en"/>
        </w:rPr>
        <w:t>9</w:t>
      </w:r>
      <w:r w:rsidR="00BC6920" w:rsidRPr="00606A73">
        <w:rPr>
          <w:rFonts w:ascii="Tahoma" w:hAnsi="Tahoma" w:cs="Tahoma"/>
          <w:b/>
          <w:color w:val="000000" w:themeColor="text1"/>
          <w:sz w:val="20"/>
          <w:szCs w:val="20"/>
          <w:lang w:val="en"/>
        </w:rPr>
        <w:t>.</w:t>
      </w:r>
      <w:r w:rsidRPr="00606A73">
        <w:rPr>
          <w:rFonts w:ascii="Tahoma" w:hAnsi="Tahoma" w:cs="Tahoma"/>
          <w:b/>
          <w:color w:val="000000" w:themeColor="text1"/>
          <w:sz w:val="20"/>
          <w:szCs w:val="20"/>
          <w:lang w:val="en"/>
        </w:rPr>
        <w:t xml:space="preserve"> </w:t>
      </w:r>
      <w:r w:rsidR="002A0B47" w:rsidRPr="00606A73">
        <w:rPr>
          <w:rFonts w:ascii="Tahoma" w:hAnsi="Tahoma" w:cs="Tahoma"/>
          <w:b/>
          <w:color w:val="000000" w:themeColor="text1"/>
          <w:sz w:val="20"/>
          <w:szCs w:val="20"/>
          <w:lang w:val="en"/>
        </w:rPr>
        <w:tab/>
      </w:r>
      <w:r w:rsidR="00377DF1" w:rsidRPr="00606A73">
        <w:rPr>
          <w:rFonts w:ascii="Tahoma" w:hAnsi="Tahoma" w:cs="Tahoma"/>
          <w:b/>
          <w:color w:val="000000" w:themeColor="text1"/>
          <w:sz w:val="20"/>
          <w:szCs w:val="20"/>
          <w:u w:val="single"/>
          <w:lang w:val="en"/>
        </w:rPr>
        <w:t>Allegations against Staff</w:t>
      </w:r>
      <w:r w:rsidR="008D6B75" w:rsidRPr="00606A73">
        <w:rPr>
          <w:rFonts w:ascii="Tahoma" w:hAnsi="Tahoma" w:cs="Tahoma"/>
          <w:color w:val="000000" w:themeColor="text1"/>
          <w:sz w:val="20"/>
          <w:szCs w:val="20"/>
          <w:lang w:val="en"/>
        </w:rPr>
        <w:tab/>
      </w:r>
      <w:r w:rsidR="008D6B75" w:rsidRPr="00606A73">
        <w:rPr>
          <w:rFonts w:ascii="Tahoma" w:hAnsi="Tahoma" w:cs="Tahoma"/>
          <w:color w:val="000000" w:themeColor="text1"/>
          <w:sz w:val="20"/>
          <w:szCs w:val="20"/>
          <w:lang w:val="en"/>
        </w:rPr>
        <w:tab/>
      </w:r>
      <w:r w:rsidR="008D6B75" w:rsidRPr="00606A73">
        <w:rPr>
          <w:rFonts w:ascii="Tahoma" w:hAnsi="Tahoma" w:cs="Tahoma"/>
          <w:color w:val="000000" w:themeColor="text1"/>
          <w:sz w:val="20"/>
          <w:szCs w:val="20"/>
          <w:lang w:val="en"/>
        </w:rPr>
        <w:tab/>
      </w:r>
      <w:r w:rsidR="008D6B75" w:rsidRPr="00606A73">
        <w:rPr>
          <w:rFonts w:ascii="Tahoma" w:hAnsi="Tahoma" w:cs="Tahoma"/>
          <w:color w:val="000000" w:themeColor="text1"/>
          <w:sz w:val="20"/>
          <w:szCs w:val="20"/>
          <w:lang w:val="en"/>
        </w:rPr>
        <w:tab/>
      </w:r>
      <w:r w:rsidR="008D6B75" w:rsidRPr="00606A73">
        <w:rPr>
          <w:rFonts w:ascii="Tahoma" w:hAnsi="Tahoma" w:cs="Tahoma"/>
          <w:color w:val="000000" w:themeColor="text1"/>
          <w:sz w:val="20"/>
          <w:szCs w:val="20"/>
          <w:lang w:val="en"/>
        </w:rPr>
        <w:tab/>
      </w:r>
      <w:r w:rsidR="008D6B75" w:rsidRPr="00606A73">
        <w:rPr>
          <w:rFonts w:ascii="Tahoma" w:hAnsi="Tahoma" w:cs="Tahoma"/>
          <w:color w:val="000000" w:themeColor="text1"/>
          <w:sz w:val="20"/>
          <w:szCs w:val="20"/>
          <w:lang w:val="en"/>
        </w:rPr>
        <w:tab/>
      </w:r>
      <w:r w:rsidR="008D6B75" w:rsidRPr="00606A73">
        <w:rPr>
          <w:rFonts w:ascii="Tahoma" w:hAnsi="Tahoma" w:cs="Tahoma"/>
          <w:color w:val="000000" w:themeColor="text1"/>
          <w:sz w:val="20"/>
          <w:szCs w:val="20"/>
          <w:lang w:val="en"/>
        </w:rPr>
        <w:tab/>
      </w:r>
      <w:r w:rsidR="008D6B75" w:rsidRPr="00606A73">
        <w:rPr>
          <w:rFonts w:ascii="Tahoma" w:hAnsi="Tahoma" w:cs="Tahoma"/>
          <w:color w:val="000000" w:themeColor="text1"/>
          <w:sz w:val="20"/>
          <w:szCs w:val="20"/>
          <w:lang w:val="en"/>
        </w:rPr>
        <w:tab/>
      </w:r>
      <w:r w:rsidR="008E31BF" w:rsidRPr="00606A73">
        <w:rPr>
          <w:rFonts w:ascii="Tahoma" w:hAnsi="Tahoma" w:cs="Tahoma"/>
          <w:color w:val="000000" w:themeColor="text1"/>
          <w:sz w:val="20"/>
          <w:szCs w:val="20"/>
          <w:lang w:val="en"/>
        </w:rPr>
        <w:t>2</w:t>
      </w:r>
      <w:r w:rsidR="00942E78" w:rsidRPr="00606A73">
        <w:rPr>
          <w:rFonts w:ascii="Tahoma" w:hAnsi="Tahoma" w:cs="Tahoma"/>
          <w:color w:val="000000" w:themeColor="text1"/>
          <w:sz w:val="20"/>
          <w:szCs w:val="20"/>
          <w:lang w:val="en"/>
        </w:rPr>
        <w:t>7</w:t>
      </w:r>
    </w:p>
    <w:p w14:paraId="00786887" w14:textId="77777777" w:rsidR="00BC6920" w:rsidRPr="00606A73" w:rsidRDefault="00BC6920" w:rsidP="001B7041">
      <w:pPr>
        <w:autoSpaceDE w:val="0"/>
        <w:autoSpaceDN w:val="0"/>
        <w:adjustRightInd w:val="0"/>
        <w:spacing w:after="0" w:line="240" w:lineRule="auto"/>
        <w:jc w:val="both"/>
        <w:rPr>
          <w:rFonts w:ascii="Tahoma" w:hAnsi="Tahoma" w:cs="Tahoma"/>
          <w:color w:val="000000" w:themeColor="text1"/>
          <w:sz w:val="20"/>
          <w:szCs w:val="20"/>
          <w:lang w:val="en"/>
        </w:rPr>
      </w:pPr>
    </w:p>
    <w:p w14:paraId="264EBEB0" w14:textId="79435BC8" w:rsidR="00FA145B" w:rsidRPr="00606A73" w:rsidRDefault="00377DF1" w:rsidP="001B7041">
      <w:pPr>
        <w:autoSpaceDE w:val="0"/>
        <w:autoSpaceDN w:val="0"/>
        <w:adjustRightInd w:val="0"/>
        <w:spacing w:after="0" w:line="240" w:lineRule="auto"/>
        <w:jc w:val="both"/>
        <w:rPr>
          <w:rFonts w:ascii="Tahoma" w:hAnsi="Tahoma" w:cs="Tahoma"/>
          <w:b/>
          <w:color w:val="000000" w:themeColor="text1"/>
          <w:sz w:val="20"/>
          <w:szCs w:val="20"/>
          <w:lang w:val="en"/>
        </w:rPr>
      </w:pPr>
      <w:r w:rsidRPr="00606A73">
        <w:rPr>
          <w:rFonts w:ascii="Tahoma" w:hAnsi="Tahoma" w:cs="Tahoma"/>
          <w:b/>
          <w:color w:val="000000" w:themeColor="text1"/>
          <w:sz w:val="20"/>
          <w:szCs w:val="20"/>
          <w:lang w:val="en"/>
        </w:rPr>
        <w:t>10</w:t>
      </w:r>
      <w:r w:rsidR="00BC6920" w:rsidRPr="00606A73">
        <w:rPr>
          <w:rFonts w:ascii="Tahoma" w:hAnsi="Tahoma" w:cs="Tahoma"/>
          <w:b/>
          <w:color w:val="000000" w:themeColor="text1"/>
          <w:sz w:val="20"/>
          <w:szCs w:val="20"/>
          <w:lang w:val="en"/>
        </w:rPr>
        <w:t>.</w:t>
      </w:r>
      <w:r w:rsidR="00FA145B" w:rsidRPr="00606A73">
        <w:rPr>
          <w:rFonts w:ascii="Tahoma" w:hAnsi="Tahoma" w:cs="Tahoma"/>
          <w:b/>
          <w:color w:val="000000" w:themeColor="text1"/>
          <w:sz w:val="20"/>
          <w:szCs w:val="20"/>
          <w:lang w:val="en"/>
        </w:rPr>
        <w:t xml:space="preserve"> </w:t>
      </w:r>
      <w:r w:rsidR="002A0B47" w:rsidRPr="00606A73">
        <w:rPr>
          <w:rFonts w:ascii="Tahoma" w:hAnsi="Tahoma" w:cs="Tahoma"/>
          <w:b/>
          <w:color w:val="000000" w:themeColor="text1"/>
          <w:sz w:val="20"/>
          <w:szCs w:val="20"/>
          <w:lang w:val="en"/>
        </w:rPr>
        <w:tab/>
      </w:r>
      <w:r w:rsidR="00FA145B" w:rsidRPr="00606A73">
        <w:rPr>
          <w:rFonts w:ascii="Tahoma" w:hAnsi="Tahoma" w:cs="Tahoma"/>
          <w:b/>
          <w:color w:val="000000" w:themeColor="text1"/>
          <w:sz w:val="20"/>
          <w:szCs w:val="20"/>
          <w:u w:val="single"/>
          <w:lang w:val="en"/>
        </w:rPr>
        <w:t>Whistleblowing</w:t>
      </w:r>
      <w:r w:rsidR="008D6B75" w:rsidRPr="00606A73">
        <w:rPr>
          <w:rFonts w:ascii="Tahoma" w:hAnsi="Tahoma" w:cs="Tahoma"/>
          <w:color w:val="000000" w:themeColor="text1"/>
          <w:sz w:val="20"/>
          <w:szCs w:val="20"/>
          <w:lang w:val="en"/>
        </w:rPr>
        <w:tab/>
      </w:r>
      <w:r w:rsidR="008D6B75" w:rsidRPr="00606A73">
        <w:rPr>
          <w:rFonts w:ascii="Tahoma" w:hAnsi="Tahoma" w:cs="Tahoma"/>
          <w:color w:val="000000" w:themeColor="text1"/>
          <w:sz w:val="20"/>
          <w:szCs w:val="20"/>
          <w:lang w:val="en"/>
        </w:rPr>
        <w:tab/>
      </w:r>
      <w:r w:rsidR="008D6B75" w:rsidRPr="00606A73">
        <w:rPr>
          <w:rFonts w:ascii="Tahoma" w:hAnsi="Tahoma" w:cs="Tahoma"/>
          <w:color w:val="000000" w:themeColor="text1"/>
          <w:sz w:val="20"/>
          <w:szCs w:val="20"/>
          <w:lang w:val="en"/>
        </w:rPr>
        <w:tab/>
      </w:r>
      <w:r w:rsidR="008D6B75" w:rsidRPr="00606A73">
        <w:rPr>
          <w:rFonts w:ascii="Tahoma" w:hAnsi="Tahoma" w:cs="Tahoma"/>
          <w:color w:val="000000" w:themeColor="text1"/>
          <w:sz w:val="20"/>
          <w:szCs w:val="20"/>
          <w:lang w:val="en"/>
        </w:rPr>
        <w:tab/>
      </w:r>
      <w:r w:rsidR="008D6B75" w:rsidRPr="00606A73">
        <w:rPr>
          <w:rFonts w:ascii="Tahoma" w:hAnsi="Tahoma" w:cs="Tahoma"/>
          <w:color w:val="000000" w:themeColor="text1"/>
          <w:sz w:val="20"/>
          <w:szCs w:val="20"/>
          <w:lang w:val="en"/>
        </w:rPr>
        <w:tab/>
      </w:r>
      <w:r w:rsidR="008D6B75" w:rsidRPr="00606A73">
        <w:rPr>
          <w:rFonts w:ascii="Tahoma" w:hAnsi="Tahoma" w:cs="Tahoma"/>
          <w:color w:val="000000" w:themeColor="text1"/>
          <w:sz w:val="20"/>
          <w:szCs w:val="20"/>
          <w:lang w:val="en"/>
        </w:rPr>
        <w:tab/>
      </w:r>
      <w:r w:rsidR="008D6B75" w:rsidRPr="00606A73">
        <w:rPr>
          <w:rFonts w:ascii="Tahoma" w:hAnsi="Tahoma" w:cs="Tahoma"/>
          <w:color w:val="000000" w:themeColor="text1"/>
          <w:sz w:val="20"/>
          <w:szCs w:val="20"/>
          <w:lang w:val="en"/>
        </w:rPr>
        <w:tab/>
      </w:r>
      <w:r w:rsidR="008D6B75" w:rsidRPr="00606A73">
        <w:rPr>
          <w:rFonts w:ascii="Tahoma" w:hAnsi="Tahoma" w:cs="Tahoma"/>
          <w:color w:val="000000" w:themeColor="text1"/>
          <w:sz w:val="20"/>
          <w:szCs w:val="20"/>
          <w:lang w:val="en"/>
        </w:rPr>
        <w:tab/>
      </w:r>
      <w:r w:rsidR="008D6B75" w:rsidRPr="00606A73">
        <w:rPr>
          <w:rFonts w:ascii="Tahoma" w:hAnsi="Tahoma" w:cs="Tahoma"/>
          <w:color w:val="000000" w:themeColor="text1"/>
          <w:sz w:val="20"/>
          <w:szCs w:val="20"/>
          <w:lang w:val="en"/>
        </w:rPr>
        <w:tab/>
      </w:r>
      <w:r w:rsidR="00942E78" w:rsidRPr="00606A73">
        <w:rPr>
          <w:rFonts w:ascii="Tahoma" w:hAnsi="Tahoma" w:cs="Tahoma"/>
          <w:color w:val="000000" w:themeColor="text1"/>
          <w:sz w:val="20"/>
          <w:szCs w:val="20"/>
          <w:lang w:val="en"/>
        </w:rPr>
        <w:t>28</w:t>
      </w:r>
    </w:p>
    <w:p w14:paraId="35F63B64" w14:textId="77777777" w:rsidR="00B21965" w:rsidRPr="00606A73" w:rsidRDefault="00B21965" w:rsidP="001B7041">
      <w:pPr>
        <w:autoSpaceDE w:val="0"/>
        <w:autoSpaceDN w:val="0"/>
        <w:adjustRightInd w:val="0"/>
        <w:spacing w:after="0" w:line="240" w:lineRule="auto"/>
        <w:jc w:val="both"/>
        <w:rPr>
          <w:rFonts w:ascii="Tahoma" w:hAnsi="Tahoma" w:cs="Tahoma"/>
          <w:color w:val="000000" w:themeColor="text1"/>
          <w:sz w:val="20"/>
          <w:szCs w:val="20"/>
          <w:lang w:val="en"/>
        </w:rPr>
      </w:pPr>
    </w:p>
    <w:p w14:paraId="42514787" w14:textId="5E4678B6" w:rsidR="00FA145B" w:rsidRPr="00606A73" w:rsidRDefault="00FA145B" w:rsidP="001B7041">
      <w:pPr>
        <w:autoSpaceDE w:val="0"/>
        <w:autoSpaceDN w:val="0"/>
        <w:adjustRightInd w:val="0"/>
        <w:spacing w:after="0" w:line="240" w:lineRule="auto"/>
        <w:jc w:val="both"/>
        <w:rPr>
          <w:rFonts w:ascii="Tahoma" w:hAnsi="Tahoma" w:cs="Tahoma"/>
          <w:b/>
          <w:color w:val="000000" w:themeColor="text1"/>
          <w:sz w:val="20"/>
          <w:szCs w:val="20"/>
          <w:u w:val="single"/>
          <w:lang w:val="en"/>
        </w:rPr>
      </w:pPr>
      <w:r w:rsidRPr="00606A73">
        <w:rPr>
          <w:rFonts w:ascii="Tahoma" w:hAnsi="Tahoma" w:cs="Tahoma"/>
          <w:b/>
          <w:color w:val="000000" w:themeColor="text1"/>
          <w:sz w:val="20"/>
          <w:szCs w:val="20"/>
          <w:lang w:val="en"/>
        </w:rPr>
        <w:t>1</w:t>
      </w:r>
      <w:r w:rsidR="00377DF1" w:rsidRPr="00606A73">
        <w:rPr>
          <w:rFonts w:ascii="Tahoma" w:hAnsi="Tahoma" w:cs="Tahoma"/>
          <w:b/>
          <w:color w:val="000000" w:themeColor="text1"/>
          <w:sz w:val="20"/>
          <w:szCs w:val="20"/>
          <w:lang w:val="en"/>
        </w:rPr>
        <w:t>1</w:t>
      </w:r>
      <w:r w:rsidR="00BC6920" w:rsidRPr="00606A73">
        <w:rPr>
          <w:rFonts w:ascii="Tahoma" w:hAnsi="Tahoma" w:cs="Tahoma"/>
          <w:b/>
          <w:color w:val="000000" w:themeColor="text1"/>
          <w:sz w:val="20"/>
          <w:szCs w:val="20"/>
          <w:lang w:val="en"/>
        </w:rPr>
        <w:t>.</w:t>
      </w:r>
      <w:r w:rsidRPr="00606A73">
        <w:rPr>
          <w:rFonts w:ascii="Tahoma" w:hAnsi="Tahoma" w:cs="Tahoma"/>
          <w:b/>
          <w:color w:val="000000" w:themeColor="text1"/>
          <w:sz w:val="20"/>
          <w:szCs w:val="20"/>
          <w:lang w:val="en"/>
        </w:rPr>
        <w:t xml:space="preserve"> </w:t>
      </w:r>
      <w:r w:rsidR="002A0B47" w:rsidRPr="00606A73">
        <w:rPr>
          <w:rFonts w:ascii="Tahoma" w:hAnsi="Tahoma" w:cs="Tahoma"/>
          <w:b/>
          <w:color w:val="000000" w:themeColor="text1"/>
          <w:sz w:val="20"/>
          <w:szCs w:val="20"/>
          <w:lang w:val="en"/>
        </w:rPr>
        <w:tab/>
      </w:r>
      <w:r w:rsidRPr="00606A73">
        <w:rPr>
          <w:rFonts w:ascii="Tahoma" w:hAnsi="Tahoma" w:cs="Tahoma"/>
          <w:b/>
          <w:color w:val="000000" w:themeColor="text1"/>
          <w:sz w:val="20"/>
          <w:szCs w:val="20"/>
          <w:u w:val="single"/>
          <w:lang w:val="en"/>
        </w:rPr>
        <w:t>Safeguarding roles and responsibilities</w:t>
      </w:r>
      <w:r w:rsidR="00D816B8" w:rsidRPr="00606A73">
        <w:rPr>
          <w:rFonts w:ascii="Tahoma" w:hAnsi="Tahoma" w:cs="Tahoma"/>
          <w:color w:val="000000" w:themeColor="text1"/>
          <w:sz w:val="20"/>
          <w:szCs w:val="20"/>
          <w:lang w:val="en"/>
        </w:rPr>
        <w:tab/>
      </w:r>
      <w:r w:rsidR="00D816B8" w:rsidRPr="00606A73">
        <w:rPr>
          <w:rFonts w:ascii="Tahoma" w:hAnsi="Tahoma" w:cs="Tahoma"/>
          <w:color w:val="000000" w:themeColor="text1"/>
          <w:sz w:val="20"/>
          <w:szCs w:val="20"/>
          <w:lang w:val="en"/>
        </w:rPr>
        <w:tab/>
      </w:r>
      <w:r w:rsidR="00D816B8" w:rsidRPr="00606A73">
        <w:rPr>
          <w:rFonts w:ascii="Tahoma" w:hAnsi="Tahoma" w:cs="Tahoma"/>
          <w:color w:val="000000" w:themeColor="text1"/>
          <w:sz w:val="20"/>
          <w:szCs w:val="20"/>
          <w:lang w:val="en"/>
        </w:rPr>
        <w:tab/>
      </w:r>
      <w:r w:rsidR="00D816B8" w:rsidRPr="00606A73">
        <w:rPr>
          <w:rFonts w:ascii="Tahoma" w:hAnsi="Tahoma" w:cs="Tahoma"/>
          <w:color w:val="000000" w:themeColor="text1"/>
          <w:sz w:val="20"/>
          <w:szCs w:val="20"/>
          <w:lang w:val="en"/>
        </w:rPr>
        <w:tab/>
      </w:r>
      <w:r w:rsidR="00D816B8" w:rsidRPr="00606A73">
        <w:rPr>
          <w:rFonts w:ascii="Tahoma" w:hAnsi="Tahoma" w:cs="Tahoma"/>
          <w:color w:val="000000" w:themeColor="text1"/>
          <w:sz w:val="20"/>
          <w:szCs w:val="20"/>
          <w:lang w:val="en"/>
        </w:rPr>
        <w:tab/>
        <w:t>2</w:t>
      </w:r>
      <w:r w:rsidR="00942E78" w:rsidRPr="00606A73">
        <w:rPr>
          <w:rFonts w:ascii="Tahoma" w:hAnsi="Tahoma" w:cs="Tahoma"/>
          <w:color w:val="000000" w:themeColor="text1"/>
          <w:sz w:val="20"/>
          <w:szCs w:val="20"/>
          <w:lang w:val="en"/>
        </w:rPr>
        <w:t>8</w:t>
      </w:r>
    </w:p>
    <w:p w14:paraId="4331E042" w14:textId="77777777" w:rsidR="00FA145B" w:rsidRPr="00606A73" w:rsidRDefault="00FA145B" w:rsidP="001B7041">
      <w:pPr>
        <w:autoSpaceDE w:val="0"/>
        <w:autoSpaceDN w:val="0"/>
        <w:adjustRightInd w:val="0"/>
        <w:spacing w:after="0" w:line="240" w:lineRule="auto"/>
        <w:ind w:left="720"/>
        <w:jc w:val="both"/>
        <w:rPr>
          <w:rFonts w:ascii="Tahoma" w:hAnsi="Tahoma" w:cs="Tahoma"/>
          <w:color w:val="000000" w:themeColor="text1"/>
          <w:sz w:val="20"/>
          <w:szCs w:val="20"/>
          <w:lang w:val="en"/>
        </w:rPr>
      </w:pPr>
      <w:r w:rsidRPr="00606A73">
        <w:rPr>
          <w:rFonts w:ascii="Tahoma" w:hAnsi="Tahoma" w:cs="Tahoma"/>
          <w:color w:val="000000" w:themeColor="text1"/>
          <w:sz w:val="20"/>
          <w:szCs w:val="20"/>
          <w:lang w:val="en"/>
        </w:rPr>
        <w:t>1</w:t>
      </w:r>
      <w:r w:rsidR="00377DF1" w:rsidRPr="00606A73">
        <w:rPr>
          <w:rFonts w:ascii="Tahoma" w:hAnsi="Tahoma" w:cs="Tahoma"/>
          <w:color w:val="000000" w:themeColor="text1"/>
          <w:sz w:val="20"/>
          <w:szCs w:val="20"/>
          <w:lang w:val="en"/>
        </w:rPr>
        <w:t>1</w:t>
      </w:r>
      <w:r w:rsidRPr="00606A73">
        <w:rPr>
          <w:rFonts w:ascii="Tahoma" w:hAnsi="Tahoma" w:cs="Tahoma"/>
          <w:color w:val="000000" w:themeColor="text1"/>
          <w:sz w:val="20"/>
          <w:szCs w:val="20"/>
          <w:lang w:val="en"/>
        </w:rPr>
        <w:t>.1 Designated Safeguarding Lead</w:t>
      </w:r>
    </w:p>
    <w:p w14:paraId="6B751220" w14:textId="77777777" w:rsidR="00FA145B" w:rsidRPr="00606A73" w:rsidRDefault="00FA145B" w:rsidP="001B7041">
      <w:pPr>
        <w:autoSpaceDE w:val="0"/>
        <w:autoSpaceDN w:val="0"/>
        <w:adjustRightInd w:val="0"/>
        <w:spacing w:after="0" w:line="240" w:lineRule="auto"/>
        <w:ind w:left="720"/>
        <w:jc w:val="both"/>
        <w:rPr>
          <w:rFonts w:ascii="Tahoma" w:hAnsi="Tahoma" w:cs="Tahoma"/>
          <w:color w:val="000000" w:themeColor="text1"/>
          <w:sz w:val="20"/>
          <w:szCs w:val="20"/>
          <w:lang w:val="en"/>
        </w:rPr>
      </w:pPr>
      <w:r w:rsidRPr="00606A73">
        <w:rPr>
          <w:rFonts w:ascii="Tahoma" w:hAnsi="Tahoma" w:cs="Tahoma"/>
          <w:color w:val="000000" w:themeColor="text1"/>
          <w:sz w:val="20"/>
          <w:szCs w:val="20"/>
          <w:lang w:val="en"/>
        </w:rPr>
        <w:t>1</w:t>
      </w:r>
      <w:r w:rsidR="00377DF1" w:rsidRPr="00606A73">
        <w:rPr>
          <w:rFonts w:ascii="Tahoma" w:hAnsi="Tahoma" w:cs="Tahoma"/>
          <w:color w:val="000000" w:themeColor="text1"/>
          <w:sz w:val="20"/>
          <w:szCs w:val="20"/>
          <w:lang w:val="en"/>
        </w:rPr>
        <w:t>1</w:t>
      </w:r>
      <w:r w:rsidRPr="00606A73">
        <w:rPr>
          <w:rFonts w:ascii="Tahoma" w:hAnsi="Tahoma" w:cs="Tahoma"/>
          <w:color w:val="000000" w:themeColor="text1"/>
          <w:sz w:val="20"/>
          <w:szCs w:val="20"/>
          <w:lang w:val="en"/>
        </w:rPr>
        <w:t>.2 Deputy Designated Safeguarding Lead</w:t>
      </w:r>
    </w:p>
    <w:p w14:paraId="054540C7" w14:textId="77777777" w:rsidR="00FA145B" w:rsidRPr="00606A73" w:rsidRDefault="00FA145B" w:rsidP="001B7041">
      <w:pPr>
        <w:autoSpaceDE w:val="0"/>
        <w:autoSpaceDN w:val="0"/>
        <w:adjustRightInd w:val="0"/>
        <w:spacing w:after="0" w:line="240" w:lineRule="auto"/>
        <w:ind w:left="720"/>
        <w:jc w:val="both"/>
        <w:rPr>
          <w:rFonts w:ascii="Tahoma" w:hAnsi="Tahoma" w:cs="Tahoma"/>
          <w:color w:val="000000" w:themeColor="text1"/>
          <w:sz w:val="20"/>
          <w:szCs w:val="20"/>
          <w:lang w:val="en"/>
        </w:rPr>
      </w:pPr>
      <w:r w:rsidRPr="00606A73">
        <w:rPr>
          <w:rFonts w:ascii="Tahoma" w:hAnsi="Tahoma" w:cs="Tahoma"/>
          <w:color w:val="000000" w:themeColor="text1"/>
          <w:sz w:val="20"/>
          <w:szCs w:val="20"/>
          <w:lang w:val="en"/>
        </w:rPr>
        <w:t>1</w:t>
      </w:r>
      <w:r w:rsidR="00377DF1" w:rsidRPr="00606A73">
        <w:rPr>
          <w:rFonts w:ascii="Tahoma" w:hAnsi="Tahoma" w:cs="Tahoma"/>
          <w:color w:val="000000" w:themeColor="text1"/>
          <w:sz w:val="20"/>
          <w:szCs w:val="20"/>
          <w:lang w:val="en"/>
        </w:rPr>
        <w:t>1</w:t>
      </w:r>
      <w:r w:rsidRPr="00606A73">
        <w:rPr>
          <w:rFonts w:ascii="Tahoma" w:hAnsi="Tahoma" w:cs="Tahoma"/>
          <w:color w:val="000000" w:themeColor="text1"/>
          <w:sz w:val="20"/>
          <w:szCs w:val="20"/>
          <w:lang w:val="en"/>
        </w:rPr>
        <w:t>.3 Governing Body including the role of the safeguarding governor</w:t>
      </w:r>
    </w:p>
    <w:p w14:paraId="4CD2BC2D" w14:textId="77777777" w:rsidR="00BC6920" w:rsidRPr="00606A73" w:rsidRDefault="00BC6920" w:rsidP="001B7041">
      <w:pPr>
        <w:autoSpaceDE w:val="0"/>
        <w:autoSpaceDN w:val="0"/>
        <w:adjustRightInd w:val="0"/>
        <w:spacing w:after="0" w:line="240" w:lineRule="auto"/>
        <w:jc w:val="both"/>
        <w:rPr>
          <w:rFonts w:ascii="Tahoma" w:hAnsi="Tahoma" w:cs="Tahoma"/>
          <w:b/>
          <w:color w:val="000000" w:themeColor="text1"/>
          <w:sz w:val="20"/>
          <w:szCs w:val="20"/>
          <w:lang w:val="en"/>
        </w:rPr>
      </w:pPr>
    </w:p>
    <w:p w14:paraId="4B89F8CB" w14:textId="2FF711FA" w:rsidR="00FA145B" w:rsidRPr="00606A73" w:rsidRDefault="00FA145B" w:rsidP="001B7041">
      <w:pPr>
        <w:autoSpaceDE w:val="0"/>
        <w:autoSpaceDN w:val="0"/>
        <w:adjustRightInd w:val="0"/>
        <w:spacing w:after="0" w:line="240" w:lineRule="auto"/>
        <w:jc w:val="both"/>
        <w:rPr>
          <w:rFonts w:ascii="Tahoma" w:hAnsi="Tahoma" w:cs="Tahoma"/>
          <w:b/>
          <w:color w:val="000000" w:themeColor="text1"/>
          <w:sz w:val="20"/>
          <w:szCs w:val="20"/>
          <w:lang w:val="en"/>
        </w:rPr>
      </w:pPr>
      <w:r w:rsidRPr="00606A73">
        <w:rPr>
          <w:rFonts w:ascii="Tahoma" w:hAnsi="Tahoma" w:cs="Tahoma"/>
          <w:b/>
          <w:color w:val="000000" w:themeColor="text1"/>
          <w:sz w:val="20"/>
          <w:szCs w:val="20"/>
          <w:lang w:val="en"/>
        </w:rPr>
        <w:t>1</w:t>
      </w:r>
      <w:r w:rsidR="00377DF1" w:rsidRPr="00606A73">
        <w:rPr>
          <w:rFonts w:ascii="Tahoma" w:hAnsi="Tahoma" w:cs="Tahoma"/>
          <w:b/>
          <w:color w:val="000000" w:themeColor="text1"/>
          <w:sz w:val="20"/>
          <w:szCs w:val="20"/>
          <w:lang w:val="en"/>
        </w:rPr>
        <w:t>2</w:t>
      </w:r>
      <w:r w:rsidR="00BC6920" w:rsidRPr="00606A73">
        <w:rPr>
          <w:rFonts w:ascii="Tahoma" w:hAnsi="Tahoma" w:cs="Tahoma"/>
          <w:b/>
          <w:color w:val="000000" w:themeColor="text1"/>
          <w:sz w:val="20"/>
          <w:szCs w:val="20"/>
          <w:lang w:val="en"/>
        </w:rPr>
        <w:t>.</w:t>
      </w:r>
      <w:r w:rsidRPr="00606A73">
        <w:rPr>
          <w:rFonts w:ascii="Tahoma" w:hAnsi="Tahoma" w:cs="Tahoma"/>
          <w:b/>
          <w:color w:val="000000" w:themeColor="text1"/>
          <w:sz w:val="20"/>
          <w:szCs w:val="20"/>
          <w:lang w:val="en"/>
        </w:rPr>
        <w:t xml:space="preserve"> </w:t>
      </w:r>
      <w:r w:rsidR="002A0B47" w:rsidRPr="00606A73">
        <w:rPr>
          <w:rFonts w:ascii="Tahoma" w:hAnsi="Tahoma" w:cs="Tahoma"/>
          <w:b/>
          <w:color w:val="000000" w:themeColor="text1"/>
          <w:sz w:val="20"/>
          <w:szCs w:val="20"/>
          <w:lang w:val="en"/>
        </w:rPr>
        <w:tab/>
      </w:r>
      <w:r w:rsidR="00377DF1" w:rsidRPr="00606A73">
        <w:rPr>
          <w:rFonts w:ascii="Tahoma" w:hAnsi="Tahoma" w:cs="Tahoma"/>
          <w:b/>
          <w:color w:val="000000" w:themeColor="text1"/>
          <w:sz w:val="20"/>
          <w:szCs w:val="20"/>
          <w:u w:val="single"/>
          <w:lang w:val="en"/>
        </w:rPr>
        <w:t>Safer Recruitment</w:t>
      </w:r>
      <w:r w:rsidR="00D816B8" w:rsidRPr="00606A73">
        <w:rPr>
          <w:rFonts w:ascii="Tahoma" w:hAnsi="Tahoma" w:cs="Tahoma"/>
          <w:color w:val="000000" w:themeColor="text1"/>
          <w:sz w:val="20"/>
          <w:szCs w:val="20"/>
          <w:lang w:val="en"/>
        </w:rPr>
        <w:tab/>
      </w:r>
      <w:r w:rsidR="00D816B8" w:rsidRPr="00606A73">
        <w:rPr>
          <w:rFonts w:ascii="Tahoma" w:hAnsi="Tahoma" w:cs="Tahoma"/>
          <w:color w:val="000000" w:themeColor="text1"/>
          <w:sz w:val="20"/>
          <w:szCs w:val="20"/>
          <w:lang w:val="en"/>
        </w:rPr>
        <w:tab/>
      </w:r>
      <w:r w:rsidR="00D816B8" w:rsidRPr="00606A73">
        <w:rPr>
          <w:rFonts w:ascii="Tahoma" w:hAnsi="Tahoma" w:cs="Tahoma"/>
          <w:color w:val="000000" w:themeColor="text1"/>
          <w:sz w:val="20"/>
          <w:szCs w:val="20"/>
          <w:lang w:val="en"/>
        </w:rPr>
        <w:tab/>
      </w:r>
      <w:r w:rsidR="00D816B8" w:rsidRPr="00606A73">
        <w:rPr>
          <w:rFonts w:ascii="Tahoma" w:hAnsi="Tahoma" w:cs="Tahoma"/>
          <w:color w:val="000000" w:themeColor="text1"/>
          <w:sz w:val="20"/>
          <w:szCs w:val="20"/>
          <w:lang w:val="en"/>
        </w:rPr>
        <w:tab/>
      </w:r>
      <w:r w:rsidR="00D816B8" w:rsidRPr="00606A73">
        <w:rPr>
          <w:rFonts w:ascii="Tahoma" w:hAnsi="Tahoma" w:cs="Tahoma"/>
          <w:color w:val="000000" w:themeColor="text1"/>
          <w:sz w:val="20"/>
          <w:szCs w:val="20"/>
          <w:lang w:val="en"/>
        </w:rPr>
        <w:tab/>
      </w:r>
      <w:r w:rsidR="00D816B8" w:rsidRPr="00606A73">
        <w:rPr>
          <w:rFonts w:ascii="Tahoma" w:hAnsi="Tahoma" w:cs="Tahoma"/>
          <w:color w:val="000000" w:themeColor="text1"/>
          <w:sz w:val="20"/>
          <w:szCs w:val="20"/>
          <w:lang w:val="en"/>
        </w:rPr>
        <w:tab/>
      </w:r>
      <w:r w:rsidR="00D816B8" w:rsidRPr="00606A73">
        <w:rPr>
          <w:rFonts w:ascii="Tahoma" w:hAnsi="Tahoma" w:cs="Tahoma"/>
          <w:color w:val="000000" w:themeColor="text1"/>
          <w:sz w:val="20"/>
          <w:szCs w:val="20"/>
          <w:lang w:val="en"/>
        </w:rPr>
        <w:tab/>
      </w:r>
      <w:r w:rsidR="00D816B8" w:rsidRPr="00606A73">
        <w:rPr>
          <w:rFonts w:ascii="Tahoma" w:hAnsi="Tahoma" w:cs="Tahoma"/>
          <w:color w:val="000000" w:themeColor="text1"/>
          <w:sz w:val="20"/>
          <w:szCs w:val="20"/>
          <w:lang w:val="en"/>
        </w:rPr>
        <w:tab/>
      </w:r>
      <w:r w:rsidR="00D816B8" w:rsidRPr="00606A73">
        <w:rPr>
          <w:rFonts w:ascii="Tahoma" w:hAnsi="Tahoma" w:cs="Tahoma"/>
          <w:color w:val="000000" w:themeColor="text1"/>
          <w:sz w:val="20"/>
          <w:szCs w:val="20"/>
          <w:lang w:val="en"/>
        </w:rPr>
        <w:tab/>
        <w:t>2</w:t>
      </w:r>
      <w:r w:rsidR="00942E78" w:rsidRPr="00606A73">
        <w:rPr>
          <w:rFonts w:ascii="Tahoma" w:hAnsi="Tahoma" w:cs="Tahoma"/>
          <w:color w:val="000000" w:themeColor="text1"/>
          <w:sz w:val="20"/>
          <w:szCs w:val="20"/>
          <w:lang w:val="en"/>
        </w:rPr>
        <w:t>8</w:t>
      </w:r>
    </w:p>
    <w:p w14:paraId="071A538C" w14:textId="77777777" w:rsidR="00BC6920" w:rsidRPr="00606A73" w:rsidRDefault="00BC6920" w:rsidP="001B7041">
      <w:pPr>
        <w:autoSpaceDE w:val="0"/>
        <w:autoSpaceDN w:val="0"/>
        <w:adjustRightInd w:val="0"/>
        <w:spacing w:after="0" w:line="240" w:lineRule="auto"/>
        <w:jc w:val="both"/>
        <w:rPr>
          <w:rFonts w:ascii="Tahoma" w:hAnsi="Tahoma" w:cs="Tahoma"/>
          <w:b/>
          <w:color w:val="000000" w:themeColor="text1"/>
          <w:sz w:val="20"/>
          <w:szCs w:val="20"/>
          <w:lang w:val="en"/>
        </w:rPr>
      </w:pPr>
    </w:p>
    <w:p w14:paraId="1803E67F" w14:textId="20E96448" w:rsidR="00FA145B" w:rsidRPr="00606A73" w:rsidRDefault="00377DF1" w:rsidP="001B7041">
      <w:pPr>
        <w:autoSpaceDE w:val="0"/>
        <w:autoSpaceDN w:val="0"/>
        <w:adjustRightInd w:val="0"/>
        <w:spacing w:after="0" w:line="240" w:lineRule="auto"/>
        <w:jc w:val="both"/>
        <w:rPr>
          <w:rFonts w:ascii="Tahoma" w:hAnsi="Tahoma" w:cs="Tahoma"/>
          <w:b/>
          <w:color w:val="000000" w:themeColor="text1"/>
          <w:sz w:val="20"/>
          <w:szCs w:val="20"/>
          <w:lang w:val="en"/>
        </w:rPr>
      </w:pPr>
      <w:r w:rsidRPr="00606A73">
        <w:rPr>
          <w:rFonts w:ascii="Tahoma" w:hAnsi="Tahoma" w:cs="Tahoma"/>
          <w:b/>
          <w:color w:val="000000" w:themeColor="text1"/>
          <w:sz w:val="20"/>
          <w:szCs w:val="20"/>
          <w:lang w:val="en"/>
        </w:rPr>
        <w:t>13</w:t>
      </w:r>
      <w:r w:rsidR="00BC6920" w:rsidRPr="00606A73">
        <w:rPr>
          <w:rFonts w:ascii="Tahoma" w:hAnsi="Tahoma" w:cs="Tahoma"/>
          <w:b/>
          <w:color w:val="000000" w:themeColor="text1"/>
          <w:sz w:val="20"/>
          <w:szCs w:val="20"/>
          <w:lang w:val="en"/>
        </w:rPr>
        <w:t>.</w:t>
      </w:r>
      <w:r w:rsidR="00FA145B" w:rsidRPr="00606A73">
        <w:rPr>
          <w:rFonts w:ascii="Tahoma" w:hAnsi="Tahoma" w:cs="Tahoma"/>
          <w:b/>
          <w:color w:val="000000" w:themeColor="text1"/>
          <w:sz w:val="20"/>
          <w:szCs w:val="20"/>
          <w:lang w:val="en"/>
        </w:rPr>
        <w:t xml:space="preserve"> </w:t>
      </w:r>
      <w:r w:rsidR="002A0B47" w:rsidRPr="00606A73">
        <w:rPr>
          <w:rFonts w:ascii="Tahoma" w:hAnsi="Tahoma" w:cs="Tahoma"/>
          <w:b/>
          <w:color w:val="000000" w:themeColor="text1"/>
          <w:sz w:val="20"/>
          <w:szCs w:val="20"/>
          <w:lang w:val="en"/>
        </w:rPr>
        <w:tab/>
      </w:r>
      <w:r w:rsidRPr="00606A73">
        <w:rPr>
          <w:rFonts w:ascii="Tahoma" w:hAnsi="Tahoma" w:cs="Tahoma"/>
          <w:b/>
          <w:color w:val="000000" w:themeColor="text1"/>
          <w:sz w:val="20"/>
          <w:szCs w:val="20"/>
          <w:u w:val="single"/>
          <w:lang w:val="en"/>
        </w:rPr>
        <w:t>Attendance at Child Protection Conference</w:t>
      </w:r>
      <w:r w:rsidR="00D816B8" w:rsidRPr="00606A73">
        <w:rPr>
          <w:rFonts w:ascii="Tahoma" w:hAnsi="Tahoma" w:cs="Tahoma"/>
          <w:color w:val="000000" w:themeColor="text1"/>
          <w:sz w:val="20"/>
          <w:szCs w:val="20"/>
          <w:lang w:val="en"/>
        </w:rPr>
        <w:tab/>
      </w:r>
      <w:r w:rsidR="00D816B8" w:rsidRPr="00606A73">
        <w:rPr>
          <w:rFonts w:ascii="Tahoma" w:hAnsi="Tahoma" w:cs="Tahoma"/>
          <w:color w:val="000000" w:themeColor="text1"/>
          <w:sz w:val="20"/>
          <w:szCs w:val="20"/>
          <w:lang w:val="en"/>
        </w:rPr>
        <w:tab/>
      </w:r>
      <w:r w:rsidR="00D816B8" w:rsidRPr="00606A73">
        <w:rPr>
          <w:rFonts w:ascii="Tahoma" w:hAnsi="Tahoma" w:cs="Tahoma"/>
          <w:color w:val="000000" w:themeColor="text1"/>
          <w:sz w:val="20"/>
          <w:szCs w:val="20"/>
          <w:lang w:val="en"/>
        </w:rPr>
        <w:tab/>
      </w:r>
      <w:r w:rsidR="00D816B8" w:rsidRPr="00606A73">
        <w:rPr>
          <w:rFonts w:ascii="Tahoma" w:hAnsi="Tahoma" w:cs="Tahoma"/>
          <w:color w:val="000000" w:themeColor="text1"/>
          <w:sz w:val="20"/>
          <w:szCs w:val="20"/>
          <w:lang w:val="en"/>
        </w:rPr>
        <w:tab/>
      </w:r>
      <w:r w:rsidR="00D816B8" w:rsidRPr="00606A73">
        <w:rPr>
          <w:rFonts w:ascii="Tahoma" w:hAnsi="Tahoma" w:cs="Tahoma"/>
          <w:color w:val="000000" w:themeColor="text1"/>
          <w:sz w:val="20"/>
          <w:szCs w:val="20"/>
          <w:lang w:val="en"/>
        </w:rPr>
        <w:tab/>
      </w:r>
      <w:r w:rsidR="00942E78" w:rsidRPr="00606A73">
        <w:rPr>
          <w:rFonts w:ascii="Tahoma" w:hAnsi="Tahoma" w:cs="Tahoma"/>
          <w:color w:val="000000" w:themeColor="text1"/>
          <w:sz w:val="20"/>
          <w:szCs w:val="20"/>
          <w:lang w:val="en"/>
        </w:rPr>
        <w:t>30</w:t>
      </w:r>
    </w:p>
    <w:p w14:paraId="68AE584C" w14:textId="77777777" w:rsidR="00BC6920" w:rsidRPr="00606A73" w:rsidRDefault="00BC6920" w:rsidP="001B7041">
      <w:pPr>
        <w:autoSpaceDE w:val="0"/>
        <w:autoSpaceDN w:val="0"/>
        <w:adjustRightInd w:val="0"/>
        <w:spacing w:after="0" w:line="240" w:lineRule="auto"/>
        <w:jc w:val="both"/>
        <w:rPr>
          <w:rFonts w:ascii="Tahoma" w:hAnsi="Tahoma" w:cs="Tahoma"/>
          <w:color w:val="000000" w:themeColor="text1"/>
          <w:sz w:val="20"/>
          <w:szCs w:val="20"/>
          <w:lang w:val="en"/>
        </w:rPr>
      </w:pPr>
    </w:p>
    <w:p w14:paraId="037E445D" w14:textId="18CD60F5" w:rsidR="00377DF1" w:rsidRPr="00606A73" w:rsidRDefault="00FA145B" w:rsidP="001B7041">
      <w:pPr>
        <w:autoSpaceDE w:val="0"/>
        <w:autoSpaceDN w:val="0"/>
        <w:adjustRightInd w:val="0"/>
        <w:spacing w:after="0" w:line="240" w:lineRule="auto"/>
        <w:jc w:val="both"/>
        <w:rPr>
          <w:rFonts w:ascii="Tahoma" w:hAnsi="Tahoma" w:cs="Tahoma"/>
          <w:color w:val="000000" w:themeColor="text1"/>
          <w:sz w:val="20"/>
          <w:szCs w:val="20"/>
          <w:lang w:val="en"/>
        </w:rPr>
      </w:pPr>
      <w:r w:rsidRPr="00606A73">
        <w:rPr>
          <w:rFonts w:ascii="Tahoma" w:hAnsi="Tahoma" w:cs="Tahoma"/>
          <w:b/>
          <w:color w:val="000000" w:themeColor="text1"/>
          <w:sz w:val="20"/>
          <w:szCs w:val="20"/>
          <w:lang w:val="en"/>
        </w:rPr>
        <w:t>1</w:t>
      </w:r>
      <w:r w:rsidR="00377DF1" w:rsidRPr="00606A73">
        <w:rPr>
          <w:rFonts w:ascii="Tahoma" w:hAnsi="Tahoma" w:cs="Tahoma"/>
          <w:b/>
          <w:color w:val="000000" w:themeColor="text1"/>
          <w:sz w:val="20"/>
          <w:szCs w:val="20"/>
          <w:lang w:val="en"/>
        </w:rPr>
        <w:t>4</w:t>
      </w:r>
      <w:r w:rsidR="00BC6920" w:rsidRPr="00606A73">
        <w:rPr>
          <w:rFonts w:ascii="Tahoma" w:hAnsi="Tahoma" w:cs="Tahoma"/>
          <w:b/>
          <w:color w:val="000000" w:themeColor="text1"/>
          <w:sz w:val="20"/>
          <w:szCs w:val="20"/>
          <w:lang w:val="en"/>
        </w:rPr>
        <w:t>.</w:t>
      </w:r>
      <w:r w:rsidRPr="00606A73">
        <w:rPr>
          <w:rFonts w:ascii="Tahoma" w:hAnsi="Tahoma" w:cs="Tahoma"/>
          <w:b/>
          <w:color w:val="000000" w:themeColor="text1"/>
          <w:sz w:val="20"/>
          <w:szCs w:val="20"/>
          <w:lang w:val="en"/>
        </w:rPr>
        <w:t xml:space="preserve"> </w:t>
      </w:r>
      <w:r w:rsidR="002A0B47" w:rsidRPr="00606A73">
        <w:rPr>
          <w:rFonts w:ascii="Tahoma" w:hAnsi="Tahoma" w:cs="Tahoma"/>
          <w:b/>
          <w:color w:val="000000" w:themeColor="text1"/>
          <w:sz w:val="20"/>
          <w:szCs w:val="20"/>
          <w:lang w:val="en"/>
        </w:rPr>
        <w:tab/>
      </w:r>
      <w:r w:rsidR="00377DF1" w:rsidRPr="00606A73">
        <w:rPr>
          <w:rFonts w:ascii="Tahoma" w:hAnsi="Tahoma" w:cs="Tahoma"/>
          <w:b/>
          <w:color w:val="000000" w:themeColor="text1"/>
          <w:sz w:val="20"/>
          <w:szCs w:val="20"/>
          <w:u w:val="single"/>
          <w:lang w:val="en"/>
        </w:rPr>
        <w:t>Training</w:t>
      </w:r>
      <w:r w:rsidR="00942E78" w:rsidRPr="00606A73">
        <w:rPr>
          <w:rFonts w:ascii="Tahoma" w:hAnsi="Tahoma" w:cs="Tahoma"/>
          <w:color w:val="000000" w:themeColor="text1"/>
          <w:sz w:val="20"/>
          <w:szCs w:val="20"/>
          <w:lang w:val="en"/>
        </w:rPr>
        <w:tab/>
      </w:r>
      <w:r w:rsidR="00942E78" w:rsidRPr="00606A73">
        <w:rPr>
          <w:rFonts w:ascii="Tahoma" w:hAnsi="Tahoma" w:cs="Tahoma"/>
          <w:color w:val="000000" w:themeColor="text1"/>
          <w:sz w:val="20"/>
          <w:szCs w:val="20"/>
          <w:lang w:val="en"/>
        </w:rPr>
        <w:tab/>
      </w:r>
      <w:r w:rsidR="00942E78" w:rsidRPr="00606A73">
        <w:rPr>
          <w:rFonts w:ascii="Tahoma" w:hAnsi="Tahoma" w:cs="Tahoma"/>
          <w:color w:val="000000" w:themeColor="text1"/>
          <w:sz w:val="20"/>
          <w:szCs w:val="20"/>
          <w:lang w:val="en"/>
        </w:rPr>
        <w:tab/>
      </w:r>
      <w:r w:rsidR="00942E78" w:rsidRPr="00606A73">
        <w:rPr>
          <w:rFonts w:ascii="Tahoma" w:hAnsi="Tahoma" w:cs="Tahoma"/>
          <w:color w:val="000000" w:themeColor="text1"/>
          <w:sz w:val="20"/>
          <w:szCs w:val="20"/>
          <w:lang w:val="en"/>
        </w:rPr>
        <w:tab/>
      </w:r>
      <w:r w:rsidR="00942E78" w:rsidRPr="00606A73">
        <w:rPr>
          <w:rFonts w:ascii="Tahoma" w:hAnsi="Tahoma" w:cs="Tahoma"/>
          <w:color w:val="000000" w:themeColor="text1"/>
          <w:sz w:val="20"/>
          <w:szCs w:val="20"/>
          <w:lang w:val="en"/>
        </w:rPr>
        <w:tab/>
      </w:r>
      <w:r w:rsidR="00942E78" w:rsidRPr="00606A73">
        <w:rPr>
          <w:rFonts w:ascii="Tahoma" w:hAnsi="Tahoma" w:cs="Tahoma"/>
          <w:color w:val="000000" w:themeColor="text1"/>
          <w:sz w:val="20"/>
          <w:szCs w:val="20"/>
          <w:lang w:val="en"/>
        </w:rPr>
        <w:tab/>
      </w:r>
      <w:r w:rsidR="00942E78" w:rsidRPr="00606A73">
        <w:rPr>
          <w:rFonts w:ascii="Tahoma" w:hAnsi="Tahoma" w:cs="Tahoma"/>
          <w:color w:val="000000" w:themeColor="text1"/>
          <w:sz w:val="20"/>
          <w:szCs w:val="20"/>
          <w:lang w:val="en"/>
        </w:rPr>
        <w:tab/>
      </w:r>
      <w:r w:rsidR="00942E78" w:rsidRPr="00606A73">
        <w:rPr>
          <w:rFonts w:ascii="Tahoma" w:hAnsi="Tahoma" w:cs="Tahoma"/>
          <w:color w:val="000000" w:themeColor="text1"/>
          <w:sz w:val="20"/>
          <w:szCs w:val="20"/>
          <w:lang w:val="en"/>
        </w:rPr>
        <w:tab/>
      </w:r>
      <w:r w:rsidR="00942E78" w:rsidRPr="00606A73">
        <w:rPr>
          <w:rFonts w:ascii="Tahoma" w:hAnsi="Tahoma" w:cs="Tahoma"/>
          <w:color w:val="000000" w:themeColor="text1"/>
          <w:sz w:val="20"/>
          <w:szCs w:val="20"/>
          <w:lang w:val="en"/>
        </w:rPr>
        <w:tab/>
      </w:r>
      <w:r w:rsidR="00942E78" w:rsidRPr="00606A73">
        <w:rPr>
          <w:rFonts w:ascii="Tahoma" w:hAnsi="Tahoma" w:cs="Tahoma"/>
          <w:color w:val="000000" w:themeColor="text1"/>
          <w:sz w:val="20"/>
          <w:szCs w:val="20"/>
          <w:lang w:val="en"/>
        </w:rPr>
        <w:tab/>
        <w:t>30</w:t>
      </w:r>
    </w:p>
    <w:p w14:paraId="1E1154B7" w14:textId="77777777" w:rsidR="00377DF1" w:rsidRPr="00606A73" w:rsidRDefault="00377DF1" w:rsidP="001B7041">
      <w:pPr>
        <w:autoSpaceDE w:val="0"/>
        <w:autoSpaceDN w:val="0"/>
        <w:adjustRightInd w:val="0"/>
        <w:spacing w:after="0" w:line="240" w:lineRule="auto"/>
        <w:jc w:val="both"/>
        <w:rPr>
          <w:rFonts w:ascii="Tahoma" w:hAnsi="Tahoma" w:cs="Tahoma"/>
          <w:b/>
          <w:color w:val="000000" w:themeColor="text1"/>
          <w:sz w:val="20"/>
          <w:szCs w:val="20"/>
          <w:lang w:val="en"/>
        </w:rPr>
      </w:pPr>
    </w:p>
    <w:p w14:paraId="19EBBB69" w14:textId="72B8710E" w:rsidR="00377DF1" w:rsidRPr="00606A73" w:rsidRDefault="00377DF1" w:rsidP="001B7041">
      <w:pPr>
        <w:autoSpaceDE w:val="0"/>
        <w:autoSpaceDN w:val="0"/>
        <w:adjustRightInd w:val="0"/>
        <w:spacing w:after="0" w:line="240" w:lineRule="auto"/>
        <w:jc w:val="both"/>
        <w:rPr>
          <w:rFonts w:ascii="Tahoma" w:hAnsi="Tahoma" w:cs="Tahoma"/>
          <w:b/>
          <w:color w:val="000000" w:themeColor="text1"/>
          <w:sz w:val="20"/>
          <w:szCs w:val="20"/>
          <w:lang w:val="en"/>
        </w:rPr>
      </w:pPr>
      <w:r w:rsidRPr="00606A73">
        <w:rPr>
          <w:rFonts w:ascii="Tahoma" w:hAnsi="Tahoma" w:cs="Tahoma"/>
          <w:b/>
          <w:color w:val="000000" w:themeColor="text1"/>
          <w:sz w:val="20"/>
          <w:szCs w:val="20"/>
          <w:lang w:val="en"/>
        </w:rPr>
        <w:t>15.</w:t>
      </w:r>
      <w:r w:rsidRPr="00606A73">
        <w:rPr>
          <w:rFonts w:ascii="Tahoma" w:hAnsi="Tahoma" w:cs="Tahoma"/>
          <w:b/>
          <w:color w:val="000000" w:themeColor="text1"/>
          <w:sz w:val="20"/>
          <w:szCs w:val="20"/>
          <w:lang w:val="en"/>
        </w:rPr>
        <w:tab/>
      </w:r>
      <w:r w:rsidRPr="00606A73">
        <w:rPr>
          <w:rFonts w:ascii="Tahoma" w:hAnsi="Tahoma" w:cs="Tahoma"/>
          <w:b/>
          <w:color w:val="000000" w:themeColor="text1"/>
          <w:sz w:val="20"/>
          <w:szCs w:val="20"/>
          <w:u w:val="single"/>
          <w:lang w:val="en"/>
        </w:rPr>
        <w:t>Extended School and Off-site arrangements</w:t>
      </w:r>
      <w:r w:rsidR="00D816B8" w:rsidRPr="00606A73">
        <w:rPr>
          <w:rFonts w:ascii="Tahoma" w:hAnsi="Tahoma" w:cs="Tahoma"/>
          <w:color w:val="000000" w:themeColor="text1"/>
          <w:sz w:val="20"/>
          <w:szCs w:val="20"/>
          <w:lang w:val="en"/>
        </w:rPr>
        <w:tab/>
      </w:r>
      <w:r w:rsidR="00D816B8" w:rsidRPr="00606A73">
        <w:rPr>
          <w:rFonts w:ascii="Tahoma" w:hAnsi="Tahoma" w:cs="Tahoma"/>
          <w:color w:val="000000" w:themeColor="text1"/>
          <w:sz w:val="20"/>
          <w:szCs w:val="20"/>
          <w:lang w:val="en"/>
        </w:rPr>
        <w:tab/>
      </w:r>
      <w:r w:rsidR="00D816B8" w:rsidRPr="00606A73">
        <w:rPr>
          <w:rFonts w:ascii="Tahoma" w:hAnsi="Tahoma" w:cs="Tahoma"/>
          <w:color w:val="000000" w:themeColor="text1"/>
          <w:sz w:val="20"/>
          <w:szCs w:val="20"/>
          <w:lang w:val="en"/>
        </w:rPr>
        <w:tab/>
      </w:r>
      <w:r w:rsidR="00D816B8" w:rsidRPr="00606A73">
        <w:rPr>
          <w:rFonts w:ascii="Tahoma" w:hAnsi="Tahoma" w:cs="Tahoma"/>
          <w:color w:val="000000" w:themeColor="text1"/>
          <w:sz w:val="20"/>
          <w:szCs w:val="20"/>
          <w:lang w:val="en"/>
        </w:rPr>
        <w:tab/>
      </w:r>
      <w:r w:rsidR="00D816B8" w:rsidRPr="00606A73">
        <w:rPr>
          <w:rFonts w:ascii="Tahoma" w:hAnsi="Tahoma" w:cs="Tahoma"/>
          <w:color w:val="000000" w:themeColor="text1"/>
          <w:sz w:val="20"/>
          <w:szCs w:val="20"/>
          <w:lang w:val="en"/>
        </w:rPr>
        <w:tab/>
      </w:r>
      <w:r w:rsidR="00942E78" w:rsidRPr="00606A73">
        <w:rPr>
          <w:rFonts w:ascii="Tahoma" w:hAnsi="Tahoma" w:cs="Tahoma"/>
          <w:color w:val="000000" w:themeColor="text1"/>
          <w:sz w:val="20"/>
          <w:szCs w:val="20"/>
          <w:lang w:val="en"/>
        </w:rPr>
        <w:t>31</w:t>
      </w:r>
    </w:p>
    <w:p w14:paraId="03817733" w14:textId="77777777" w:rsidR="00377DF1" w:rsidRPr="00606A73" w:rsidRDefault="00377DF1" w:rsidP="001B7041">
      <w:pPr>
        <w:autoSpaceDE w:val="0"/>
        <w:autoSpaceDN w:val="0"/>
        <w:adjustRightInd w:val="0"/>
        <w:spacing w:after="0" w:line="240" w:lineRule="auto"/>
        <w:jc w:val="both"/>
        <w:rPr>
          <w:rFonts w:ascii="Tahoma" w:hAnsi="Tahoma" w:cs="Tahoma"/>
          <w:b/>
          <w:color w:val="000000" w:themeColor="text1"/>
          <w:sz w:val="20"/>
          <w:szCs w:val="20"/>
          <w:lang w:val="en"/>
        </w:rPr>
      </w:pPr>
    </w:p>
    <w:p w14:paraId="18C6A104" w14:textId="770D1E56" w:rsidR="00377DF1" w:rsidRPr="00606A73" w:rsidRDefault="00377DF1" w:rsidP="001B7041">
      <w:pPr>
        <w:autoSpaceDE w:val="0"/>
        <w:autoSpaceDN w:val="0"/>
        <w:adjustRightInd w:val="0"/>
        <w:spacing w:after="0" w:line="240" w:lineRule="auto"/>
        <w:jc w:val="both"/>
        <w:rPr>
          <w:rFonts w:ascii="Tahoma" w:hAnsi="Tahoma" w:cs="Tahoma"/>
          <w:color w:val="000000" w:themeColor="text1"/>
          <w:sz w:val="20"/>
          <w:szCs w:val="20"/>
          <w:lang w:val="en"/>
        </w:rPr>
      </w:pPr>
      <w:r w:rsidRPr="00606A73">
        <w:rPr>
          <w:rFonts w:ascii="Tahoma" w:hAnsi="Tahoma" w:cs="Tahoma"/>
          <w:b/>
          <w:color w:val="000000" w:themeColor="text1"/>
          <w:sz w:val="20"/>
          <w:szCs w:val="20"/>
          <w:lang w:val="en"/>
        </w:rPr>
        <w:t>16.</w:t>
      </w:r>
      <w:r w:rsidRPr="00606A73">
        <w:rPr>
          <w:rFonts w:ascii="Tahoma" w:hAnsi="Tahoma" w:cs="Tahoma"/>
          <w:b/>
          <w:color w:val="000000" w:themeColor="text1"/>
          <w:sz w:val="20"/>
          <w:szCs w:val="20"/>
          <w:lang w:val="en"/>
        </w:rPr>
        <w:tab/>
      </w:r>
      <w:r w:rsidRPr="00606A73">
        <w:rPr>
          <w:rFonts w:ascii="Tahoma" w:hAnsi="Tahoma" w:cs="Tahoma"/>
          <w:b/>
          <w:color w:val="000000" w:themeColor="text1"/>
          <w:sz w:val="20"/>
          <w:szCs w:val="20"/>
          <w:u w:val="single"/>
          <w:lang w:val="en"/>
        </w:rPr>
        <w:t>Photography and Images</w:t>
      </w:r>
      <w:r w:rsidR="00D816B8" w:rsidRPr="00606A73">
        <w:rPr>
          <w:rFonts w:ascii="Tahoma" w:hAnsi="Tahoma" w:cs="Tahoma"/>
          <w:b/>
          <w:color w:val="000000" w:themeColor="text1"/>
          <w:sz w:val="20"/>
          <w:szCs w:val="20"/>
          <w:u w:val="single"/>
          <w:lang w:val="en"/>
        </w:rPr>
        <w:tab/>
      </w:r>
      <w:r w:rsidR="00942E78" w:rsidRPr="00606A73">
        <w:rPr>
          <w:rFonts w:ascii="Tahoma" w:hAnsi="Tahoma" w:cs="Tahoma"/>
          <w:color w:val="000000" w:themeColor="text1"/>
          <w:sz w:val="20"/>
          <w:szCs w:val="20"/>
          <w:lang w:val="en"/>
        </w:rPr>
        <w:tab/>
      </w:r>
      <w:r w:rsidR="00942E78" w:rsidRPr="00606A73">
        <w:rPr>
          <w:rFonts w:ascii="Tahoma" w:hAnsi="Tahoma" w:cs="Tahoma"/>
          <w:color w:val="000000" w:themeColor="text1"/>
          <w:sz w:val="20"/>
          <w:szCs w:val="20"/>
          <w:lang w:val="en"/>
        </w:rPr>
        <w:tab/>
      </w:r>
      <w:r w:rsidR="00942E78" w:rsidRPr="00606A73">
        <w:rPr>
          <w:rFonts w:ascii="Tahoma" w:hAnsi="Tahoma" w:cs="Tahoma"/>
          <w:color w:val="000000" w:themeColor="text1"/>
          <w:sz w:val="20"/>
          <w:szCs w:val="20"/>
          <w:lang w:val="en"/>
        </w:rPr>
        <w:tab/>
      </w:r>
      <w:r w:rsidR="00942E78" w:rsidRPr="00606A73">
        <w:rPr>
          <w:rFonts w:ascii="Tahoma" w:hAnsi="Tahoma" w:cs="Tahoma"/>
          <w:color w:val="000000" w:themeColor="text1"/>
          <w:sz w:val="20"/>
          <w:szCs w:val="20"/>
          <w:lang w:val="en"/>
        </w:rPr>
        <w:tab/>
      </w:r>
      <w:r w:rsidR="00942E78" w:rsidRPr="00606A73">
        <w:rPr>
          <w:rFonts w:ascii="Tahoma" w:hAnsi="Tahoma" w:cs="Tahoma"/>
          <w:color w:val="000000" w:themeColor="text1"/>
          <w:sz w:val="20"/>
          <w:szCs w:val="20"/>
          <w:lang w:val="en"/>
        </w:rPr>
        <w:tab/>
      </w:r>
      <w:r w:rsidR="00942E78" w:rsidRPr="00606A73">
        <w:rPr>
          <w:rFonts w:ascii="Tahoma" w:hAnsi="Tahoma" w:cs="Tahoma"/>
          <w:color w:val="000000" w:themeColor="text1"/>
          <w:sz w:val="20"/>
          <w:szCs w:val="20"/>
          <w:lang w:val="en"/>
        </w:rPr>
        <w:tab/>
      </w:r>
      <w:r w:rsidR="00942E78" w:rsidRPr="00606A73">
        <w:rPr>
          <w:rFonts w:ascii="Tahoma" w:hAnsi="Tahoma" w:cs="Tahoma"/>
          <w:color w:val="000000" w:themeColor="text1"/>
          <w:sz w:val="20"/>
          <w:szCs w:val="20"/>
          <w:lang w:val="en"/>
        </w:rPr>
        <w:tab/>
        <w:t>32</w:t>
      </w:r>
    </w:p>
    <w:p w14:paraId="171BE6DB" w14:textId="77777777" w:rsidR="00377DF1" w:rsidRPr="00606A73" w:rsidRDefault="00377DF1" w:rsidP="001B7041">
      <w:pPr>
        <w:autoSpaceDE w:val="0"/>
        <w:autoSpaceDN w:val="0"/>
        <w:adjustRightInd w:val="0"/>
        <w:spacing w:after="0" w:line="240" w:lineRule="auto"/>
        <w:jc w:val="both"/>
        <w:rPr>
          <w:rFonts w:ascii="Tahoma" w:hAnsi="Tahoma" w:cs="Tahoma"/>
          <w:b/>
          <w:color w:val="000000" w:themeColor="text1"/>
          <w:sz w:val="20"/>
          <w:szCs w:val="20"/>
          <w:u w:val="single"/>
          <w:lang w:val="en"/>
        </w:rPr>
      </w:pPr>
    </w:p>
    <w:p w14:paraId="24740F37" w14:textId="06161D24" w:rsidR="00FA145B" w:rsidRPr="00606A73" w:rsidRDefault="00377DF1" w:rsidP="001B7041">
      <w:pPr>
        <w:autoSpaceDE w:val="0"/>
        <w:autoSpaceDN w:val="0"/>
        <w:adjustRightInd w:val="0"/>
        <w:spacing w:after="0" w:line="240" w:lineRule="auto"/>
        <w:jc w:val="both"/>
        <w:rPr>
          <w:rFonts w:ascii="Tahoma" w:hAnsi="Tahoma" w:cs="Tahoma"/>
          <w:b/>
          <w:sz w:val="20"/>
          <w:szCs w:val="20"/>
          <w:u w:val="single"/>
          <w:lang w:val="en"/>
        </w:rPr>
      </w:pPr>
      <w:r w:rsidRPr="00606A73">
        <w:rPr>
          <w:rFonts w:ascii="Tahoma" w:hAnsi="Tahoma" w:cs="Tahoma"/>
          <w:b/>
          <w:color w:val="000000" w:themeColor="text1"/>
          <w:sz w:val="20"/>
          <w:szCs w:val="20"/>
          <w:lang w:val="en"/>
        </w:rPr>
        <w:t>17.</w:t>
      </w:r>
      <w:r w:rsidRPr="00606A73">
        <w:rPr>
          <w:rFonts w:ascii="Tahoma" w:hAnsi="Tahoma" w:cs="Tahoma"/>
          <w:b/>
          <w:color w:val="000000" w:themeColor="text1"/>
          <w:sz w:val="20"/>
          <w:szCs w:val="20"/>
          <w:lang w:val="en"/>
        </w:rPr>
        <w:tab/>
      </w:r>
      <w:r w:rsidR="00FA145B" w:rsidRPr="00606A73">
        <w:rPr>
          <w:rFonts w:ascii="Tahoma" w:hAnsi="Tahoma" w:cs="Tahoma"/>
          <w:b/>
          <w:color w:val="000000" w:themeColor="text1"/>
          <w:sz w:val="20"/>
          <w:szCs w:val="20"/>
          <w:u w:val="single"/>
          <w:lang w:val="en"/>
        </w:rPr>
        <w:t xml:space="preserve">Supporting </w:t>
      </w:r>
      <w:r w:rsidR="00C36D17" w:rsidRPr="00606A73">
        <w:rPr>
          <w:rFonts w:ascii="Tahoma" w:hAnsi="Tahoma" w:cs="Tahoma"/>
          <w:b/>
          <w:color w:val="000000" w:themeColor="text1"/>
          <w:sz w:val="20"/>
          <w:szCs w:val="20"/>
          <w:u w:val="single"/>
          <w:lang w:val="en"/>
        </w:rPr>
        <w:t xml:space="preserve">Our </w:t>
      </w:r>
      <w:r w:rsidR="00FA145B" w:rsidRPr="00606A73">
        <w:rPr>
          <w:rFonts w:ascii="Tahoma" w:hAnsi="Tahoma" w:cs="Tahoma"/>
          <w:b/>
          <w:color w:val="000000" w:themeColor="text1"/>
          <w:sz w:val="20"/>
          <w:szCs w:val="20"/>
          <w:u w:val="single"/>
          <w:lang w:val="en"/>
        </w:rPr>
        <w:t>Staff</w:t>
      </w:r>
      <w:r w:rsidR="00AC7205" w:rsidRPr="00606A73">
        <w:rPr>
          <w:rFonts w:ascii="Tahoma" w:hAnsi="Tahoma" w:cs="Tahoma"/>
          <w:b/>
          <w:color w:val="000000" w:themeColor="text1"/>
          <w:sz w:val="20"/>
          <w:szCs w:val="20"/>
          <w:lang w:val="en"/>
        </w:rPr>
        <w:tab/>
      </w:r>
      <w:r w:rsidR="00AC7205" w:rsidRPr="00606A73">
        <w:rPr>
          <w:rFonts w:ascii="Tahoma" w:hAnsi="Tahoma" w:cs="Tahoma"/>
          <w:b/>
          <w:color w:val="000000" w:themeColor="text1"/>
          <w:sz w:val="20"/>
          <w:szCs w:val="20"/>
          <w:lang w:val="en"/>
        </w:rPr>
        <w:tab/>
      </w:r>
      <w:r w:rsidR="00AC7205" w:rsidRPr="00606A73">
        <w:rPr>
          <w:rFonts w:ascii="Tahoma" w:hAnsi="Tahoma" w:cs="Tahoma"/>
          <w:b/>
          <w:color w:val="000000" w:themeColor="text1"/>
          <w:sz w:val="20"/>
          <w:szCs w:val="20"/>
          <w:lang w:val="en"/>
        </w:rPr>
        <w:tab/>
      </w:r>
      <w:r w:rsidR="00AC7205" w:rsidRPr="00606A73">
        <w:rPr>
          <w:rFonts w:ascii="Tahoma" w:hAnsi="Tahoma" w:cs="Tahoma"/>
          <w:b/>
          <w:color w:val="000000" w:themeColor="text1"/>
          <w:sz w:val="20"/>
          <w:szCs w:val="20"/>
          <w:lang w:val="en"/>
        </w:rPr>
        <w:tab/>
      </w:r>
      <w:r w:rsidR="00AC7205" w:rsidRPr="00606A73">
        <w:rPr>
          <w:rFonts w:ascii="Tahoma" w:hAnsi="Tahoma" w:cs="Tahoma"/>
          <w:b/>
          <w:color w:val="000000" w:themeColor="text1"/>
          <w:sz w:val="20"/>
          <w:szCs w:val="20"/>
          <w:lang w:val="en"/>
        </w:rPr>
        <w:tab/>
      </w:r>
      <w:r w:rsidR="00D816B8" w:rsidRPr="00606A73">
        <w:rPr>
          <w:rFonts w:ascii="Tahoma" w:hAnsi="Tahoma" w:cs="Tahoma"/>
          <w:color w:val="000000" w:themeColor="text1"/>
          <w:sz w:val="20"/>
          <w:szCs w:val="20"/>
          <w:lang w:val="en"/>
        </w:rPr>
        <w:tab/>
      </w:r>
      <w:r w:rsidR="00D816B8" w:rsidRPr="00606A73">
        <w:rPr>
          <w:rFonts w:ascii="Tahoma" w:hAnsi="Tahoma" w:cs="Tahoma"/>
          <w:color w:val="000000" w:themeColor="text1"/>
          <w:sz w:val="20"/>
          <w:szCs w:val="20"/>
          <w:lang w:val="en"/>
        </w:rPr>
        <w:tab/>
      </w:r>
      <w:r w:rsidR="00D816B8" w:rsidRPr="00606A73">
        <w:rPr>
          <w:rFonts w:ascii="Tahoma" w:hAnsi="Tahoma" w:cs="Tahoma"/>
          <w:color w:val="000000" w:themeColor="text1"/>
          <w:sz w:val="20"/>
          <w:szCs w:val="20"/>
          <w:lang w:val="en"/>
        </w:rPr>
        <w:tab/>
      </w:r>
      <w:r w:rsidR="00942E78" w:rsidRPr="00606A73">
        <w:rPr>
          <w:rFonts w:ascii="Tahoma" w:hAnsi="Tahoma" w:cs="Tahoma"/>
          <w:color w:val="000000" w:themeColor="text1"/>
          <w:sz w:val="20"/>
          <w:szCs w:val="20"/>
          <w:lang w:val="en"/>
        </w:rPr>
        <w:t>32</w:t>
      </w:r>
    </w:p>
    <w:p w14:paraId="1378788A" w14:textId="77777777" w:rsidR="00BC6920" w:rsidRPr="00606A73" w:rsidRDefault="00BC6920" w:rsidP="001B7041">
      <w:pPr>
        <w:autoSpaceDE w:val="0"/>
        <w:autoSpaceDN w:val="0"/>
        <w:adjustRightInd w:val="0"/>
        <w:spacing w:after="0" w:line="240" w:lineRule="auto"/>
        <w:jc w:val="both"/>
        <w:rPr>
          <w:rFonts w:ascii="Tahoma" w:hAnsi="Tahoma" w:cs="Tahoma"/>
          <w:sz w:val="20"/>
          <w:szCs w:val="20"/>
          <w:lang w:val="en"/>
        </w:rPr>
      </w:pPr>
    </w:p>
    <w:p w14:paraId="0FB50B85" w14:textId="77777777" w:rsidR="00F7292A" w:rsidRPr="00606A73" w:rsidRDefault="00F7292A" w:rsidP="001B7041">
      <w:pPr>
        <w:autoSpaceDE w:val="0"/>
        <w:autoSpaceDN w:val="0"/>
        <w:adjustRightInd w:val="0"/>
        <w:spacing w:after="0" w:line="240" w:lineRule="auto"/>
        <w:jc w:val="both"/>
        <w:rPr>
          <w:rFonts w:ascii="Tahoma" w:hAnsi="Tahoma" w:cs="Tahoma"/>
          <w:sz w:val="20"/>
          <w:szCs w:val="20"/>
          <w:lang w:val="en"/>
        </w:rPr>
      </w:pPr>
    </w:p>
    <w:p w14:paraId="2F87A870" w14:textId="296EBFAE" w:rsidR="00BC6920" w:rsidRPr="00606A73" w:rsidRDefault="00F7292A" w:rsidP="001B7041">
      <w:pPr>
        <w:autoSpaceDE w:val="0"/>
        <w:autoSpaceDN w:val="0"/>
        <w:adjustRightInd w:val="0"/>
        <w:spacing w:after="0" w:line="240" w:lineRule="auto"/>
        <w:jc w:val="both"/>
        <w:rPr>
          <w:rFonts w:ascii="Tahoma" w:hAnsi="Tahoma" w:cs="Tahoma"/>
          <w:b/>
          <w:sz w:val="20"/>
          <w:szCs w:val="20"/>
          <w:u w:val="single"/>
          <w:lang w:val="en"/>
        </w:rPr>
      </w:pPr>
      <w:r w:rsidRPr="00606A73">
        <w:rPr>
          <w:rFonts w:ascii="Tahoma" w:hAnsi="Tahoma" w:cs="Tahoma"/>
          <w:b/>
          <w:sz w:val="20"/>
          <w:szCs w:val="20"/>
          <w:u w:val="single"/>
          <w:lang w:val="en"/>
        </w:rPr>
        <w:t>APPENDICES</w:t>
      </w:r>
    </w:p>
    <w:p w14:paraId="0255903B" w14:textId="77777777" w:rsidR="00F7292A" w:rsidRPr="00606A73" w:rsidRDefault="00F7292A" w:rsidP="001B7041">
      <w:pPr>
        <w:autoSpaceDE w:val="0"/>
        <w:autoSpaceDN w:val="0"/>
        <w:adjustRightInd w:val="0"/>
        <w:spacing w:after="0" w:line="240" w:lineRule="auto"/>
        <w:jc w:val="both"/>
        <w:rPr>
          <w:rFonts w:ascii="Tahoma" w:hAnsi="Tahoma" w:cs="Tahoma"/>
          <w:b/>
          <w:sz w:val="20"/>
          <w:szCs w:val="20"/>
          <w:u w:val="single"/>
          <w:lang w:val="en"/>
        </w:rPr>
      </w:pPr>
    </w:p>
    <w:p w14:paraId="278ADC1C" w14:textId="74EF1FF0" w:rsidR="00FA145B" w:rsidRPr="00606A73" w:rsidRDefault="00FA145B" w:rsidP="001B7041">
      <w:pPr>
        <w:autoSpaceDE w:val="0"/>
        <w:autoSpaceDN w:val="0"/>
        <w:adjustRightInd w:val="0"/>
        <w:spacing w:after="120" w:line="240" w:lineRule="auto"/>
        <w:jc w:val="both"/>
        <w:rPr>
          <w:rFonts w:ascii="Tahoma" w:hAnsi="Tahoma" w:cs="Tahoma"/>
          <w:color w:val="000000" w:themeColor="text1"/>
          <w:sz w:val="20"/>
          <w:szCs w:val="20"/>
          <w:lang w:val="en"/>
        </w:rPr>
      </w:pPr>
      <w:r w:rsidRPr="00606A73">
        <w:rPr>
          <w:rFonts w:ascii="Tahoma" w:hAnsi="Tahoma" w:cs="Tahoma"/>
          <w:b/>
          <w:sz w:val="20"/>
          <w:szCs w:val="20"/>
          <w:lang w:val="en"/>
        </w:rPr>
        <w:t>Appendix A</w:t>
      </w:r>
      <w:r w:rsidRPr="00606A73">
        <w:rPr>
          <w:rFonts w:ascii="Tahoma" w:hAnsi="Tahoma" w:cs="Tahoma"/>
          <w:sz w:val="20"/>
          <w:szCs w:val="20"/>
          <w:lang w:val="en"/>
        </w:rPr>
        <w:t>: Signs and Indicators of abuse</w:t>
      </w:r>
      <w:r w:rsidR="00C87332" w:rsidRPr="00606A73">
        <w:rPr>
          <w:rFonts w:ascii="Tahoma" w:hAnsi="Tahoma" w:cs="Tahoma"/>
          <w:sz w:val="20"/>
          <w:szCs w:val="20"/>
          <w:lang w:val="en"/>
        </w:rPr>
        <w:tab/>
      </w:r>
      <w:r w:rsidR="00C87332" w:rsidRPr="00606A73">
        <w:rPr>
          <w:rFonts w:ascii="Tahoma" w:hAnsi="Tahoma" w:cs="Tahoma"/>
          <w:sz w:val="20"/>
          <w:szCs w:val="20"/>
          <w:lang w:val="en"/>
        </w:rPr>
        <w:tab/>
      </w:r>
      <w:r w:rsidR="00C87332" w:rsidRPr="00606A73">
        <w:rPr>
          <w:rFonts w:ascii="Tahoma" w:hAnsi="Tahoma" w:cs="Tahoma"/>
          <w:sz w:val="20"/>
          <w:szCs w:val="20"/>
          <w:lang w:val="en"/>
        </w:rPr>
        <w:tab/>
      </w:r>
      <w:r w:rsidR="00C87332" w:rsidRPr="00606A73">
        <w:rPr>
          <w:rFonts w:ascii="Tahoma" w:hAnsi="Tahoma" w:cs="Tahoma"/>
          <w:sz w:val="20"/>
          <w:szCs w:val="20"/>
          <w:lang w:val="en"/>
        </w:rPr>
        <w:tab/>
      </w:r>
      <w:r w:rsidR="00C87332" w:rsidRPr="00606A73">
        <w:rPr>
          <w:rFonts w:ascii="Tahoma" w:hAnsi="Tahoma" w:cs="Tahoma"/>
          <w:sz w:val="20"/>
          <w:szCs w:val="20"/>
          <w:lang w:val="en"/>
        </w:rPr>
        <w:tab/>
      </w:r>
      <w:r w:rsidR="00C87332" w:rsidRPr="00606A73">
        <w:rPr>
          <w:rFonts w:ascii="Tahoma" w:hAnsi="Tahoma" w:cs="Tahoma"/>
          <w:sz w:val="20"/>
          <w:szCs w:val="20"/>
          <w:lang w:val="en"/>
        </w:rPr>
        <w:tab/>
      </w:r>
      <w:r w:rsidR="00942E78" w:rsidRPr="00606A73">
        <w:rPr>
          <w:rFonts w:ascii="Tahoma" w:hAnsi="Tahoma" w:cs="Tahoma"/>
          <w:color w:val="000000" w:themeColor="text1"/>
          <w:sz w:val="20"/>
          <w:szCs w:val="20"/>
          <w:lang w:val="en"/>
        </w:rPr>
        <w:t>33</w:t>
      </w:r>
    </w:p>
    <w:p w14:paraId="152AEC41" w14:textId="46715F63" w:rsidR="00FA145B" w:rsidRPr="00606A73" w:rsidRDefault="00FA145B" w:rsidP="001B7041">
      <w:pPr>
        <w:autoSpaceDE w:val="0"/>
        <w:autoSpaceDN w:val="0"/>
        <w:adjustRightInd w:val="0"/>
        <w:spacing w:after="120" w:line="240" w:lineRule="auto"/>
        <w:jc w:val="both"/>
        <w:rPr>
          <w:rFonts w:ascii="Tahoma" w:hAnsi="Tahoma" w:cs="Tahoma"/>
          <w:color w:val="000000" w:themeColor="text1"/>
          <w:sz w:val="20"/>
          <w:szCs w:val="20"/>
          <w:lang w:val="en"/>
        </w:rPr>
      </w:pPr>
      <w:r w:rsidRPr="00606A73">
        <w:rPr>
          <w:rFonts w:ascii="Tahoma" w:hAnsi="Tahoma" w:cs="Tahoma"/>
          <w:b/>
          <w:color w:val="000000" w:themeColor="text1"/>
          <w:sz w:val="20"/>
          <w:szCs w:val="20"/>
          <w:lang w:val="en"/>
        </w:rPr>
        <w:t>Appendix B:</w:t>
      </w:r>
      <w:r w:rsidR="0040508E" w:rsidRPr="00606A73">
        <w:rPr>
          <w:rFonts w:ascii="Tahoma" w:hAnsi="Tahoma" w:cs="Tahoma"/>
          <w:color w:val="000000" w:themeColor="text1"/>
          <w:sz w:val="20"/>
          <w:szCs w:val="20"/>
          <w:lang w:val="en"/>
        </w:rPr>
        <w:t xml:space="preserve"> Managing a D</w:t>
      </w:r>
      <w:r w:rsidRPr="00606A73">
        <w:rPr>
          <w:rFonts w:ascii="Tahoma" w:hAnsi="Tahoma" w:cs="Tahoma"/>
          <w:color w:val="000000" w:themeColor="text1"/>
          <w:sz w:val="20"/>
          <w:szCs w:val="20"/>
          <w:lang w:val="en"/>
        </w:rPr>
        <w:t>isclosure of Abuse</w:t>
      </w:r>
      <w:r w:rsidR="00C87332" w:rsidRPr="00606A73">
        <w:rPr>
          <w:rFonts w:ascii="Tahoma" w:hAnsi="Tahoma" w:cs="Tahoma"/>
          <w:color w:val="000000" w:themeColor="text1"/>
          <w:sz w:val="20"/>
          <w:szCs w:val="20"/>
          <w:lang w:val="en"/>
        </w:rPr>
        <w:tab/>
      </w:r>
      <w:r w:rsidR="00C87332" w:rsidRPr="00606A73">
        <w:rPr>
          <w:rFonts w:ascii="Tahoma" w:hAnsi="Tahoma" w:cs="Tahoma"/>
          <w:color w:val="000000" w:themeColor="text1"/>
          <w:sz w:val="20"/>
          <w:szCs w:val="20"/>
          <w:lang w:val="en"/>
        </w:rPr>
        <w:tab/>
      </w:r>
      <w:r w:rsidR="00C87332" w:rsidRPr="00606A73">
        <w:rPr>
          <w:rFonts w:ascii="Tahoma" w:hAnsi="Tahoma" w:cs="Tahoma"/>
          <w:color w:val="000000" w:themeColor="text1"/>
          <w:sz w:val="20"/>
          <w:szCs w:val="20"/>
          <w:lang w:val="en"/>
        </w:rPr>
        <w:tab/>
      </w:r>
      <w:r w:rsidR="00C87332" w:rsidRPr="00606A73">
        <w:rPr>
          <w:rFonts w:ascii="Tahoma" w:hAnsi="Tahoma" w:cs="Tahoma"/>
          <w:color w:val="000000" w:themeColor="text1"/>
          <w:sz w:val="20"/>
          <w:szCs w:val="20"/>
          <w:lang w:val="en"/>
        </w:rPr>
        <w:tab/>
      </w:r>
      <w:r w:rsidR="00C87332" w:rsidRPr="00606A73">
        <w:rPr>
          <w:rFonts w:ascii="Tahoma" w:hAnsi="Tahoma" w:cs="Tahoma"/>
          <w:color w:val="000000" w:themeColor="text1"/>
          <w:sz w:val="20"/>
          <w:szCs w:val="20"/>
          <w:lang w:val="en"/>
        </w:rPr>
        <w:tab/>
      </w:r>
      <w:r w:rsidR="00F407AA" w:rsidRPr="00606A73">
        <w:rPr>
          <w:rFonts w:ascii="Tahoma" w:hAnsi="Tahoma" w:cs="Tahoma"/>
          <w:color w:val="000000" w:themeColor="text1"/>
          <w:sz w:val="20"/>
          <w:szCs w:val="20"/>
          <w:lang w:val="en"/>
        </w:rPr>
        <w:tab/>
      </w:r>
      <w:r w:rsidR="00BA23C5" w:rsidRPr="00606A73">
        <w:rPr>
          <w:rFonts w:ascii="Tahoma" w:hAnsi="Tahoma" w:cs="Tahoma"/>
          <w:color w:val="000000" w:themeColor="text1"/>
          <w:sz w:val="20"/>
          <w:szCs w:val="20"/>
          <w:lang w:val="en"/>
        </w:rPr>
        <w:t>3</w:t>
      </w:r>
      <w:r w:rsidR="00942E78" w:rsidRPr="00606A73">
        <w:rPr>
          <w:rFonts w:ascii="Tahoma" w:hAnsi="Tahoma" w:cs="Tahoma"/>
          <w:color w:val="000000" w:themeColor="text1"/>
          <w:sz w:val="20"/>
          <w:szCs w:val="20"/>
          <w:lang w:val="en"/>
        </w:rPr>
        <w:t>8</w:t>
      </w:r>
    </w:p>
    <w:p w14:paraId="2AB62812" w14:textId="27B92A8D" w:rsidR="00FA145B" w:rsidRPr="00606A73" w:rsidRDefault="00FA145B" w:rsidP="001B7041">
      <w:pPr>
        <w:autoSpaceDE w:val="0"/>
        <w:autoSpaceDN w:val="0"/>
        <w:adjustRightInd w:val="0"/>
        <w:spacing w:after="120" w:line="240" w:lineRule="auto"/>
        <w:jc w:val="both"/>
        <w:rPr>
          <w:rFonts w:ascii="Tahoma" w:hAnsi="Tahoma" w:cs="Tahoma"/>
          <w:color w:val="000000" w:themeColor="text1"/>
          <w:sz w:val="20"/>
          <w:szCs w:val="20"/>
          <w:lang w:val="en"/>
        </w:rPr>
      </w:pPr>
      <w:r w:rsidRPr="00606A73">
        <w:rPr>
          <w:rFonts w:ascii="Tahoma" w:hAnsi="Tahoma" w:cs="Tahoma"/>
          <w:b/>
          <w:color w:val="000000" w:themeColor="text1"/>
          <w:sz w:val="20"/>
          <w:szCs w:val="20"/>
          <w:lang w:val="en"/>
        </w:rPr>
        <w:t>Appendix C:</w:t>
      </w:r>
      <w:r w:rsidRPr="00606A73">
        <w:rPr>
          <w:rFonts w:ascii="Tahoma" w:hAnsi="Tahoma" w:cs="Tahoma"/>
          <w:color w:val="000000" w:themeColor="text1"/>
          <w:sz w:val="20"/>
          <w:szCs w:val="20"/>
          <w:lang w:val="en"/>
        </w:rPr>
        <w:t xml:space="preserve"> Procedures if an allegation is made against a member of staff </w:t>
      </w:r>
      <w:r w:rsidR="00C87332" w:rsidRPr="00606A73">
        <w:rPr>
          <w:rFonts w:ascii="Tahoma" w:hAnsi="Tahoma" w:cs="Tahoma"/>
          <w:color w:val="000000" w:themeColor="text1"/>
          <w:sz w:val="20"/>
          <w:szCs w:val="20"/>
          <w:lang w:val="en"/>
        </w:rPr>
        <w:tab/>
      </w:r>
      <w:r w:rsidR="00C87332" w:rsidRPr="00606A73">
        <w:rPr>
          <w:rFonts w:ascii="Tahoma" w:hAnsi="Tahoma" w:cs="Tahoma"/>
          <w:color w:val="000000" w:themeColor="text1"/>
          <w:sz w:val="20"/>
          <w:szCs w:val="20"/>
          <w:lang w:val="en"/>
        </w:rPr>
        <w:tab/>
      </w:r>
      <w:r w:rsidR="008E31BF" w:rsidRPr="00606A73">
        <w:rPr>
          <w:rFonts w:ascii="Tahoma" w:hAnsi="Tahoma" w:cs="Tahoma"/>
          <w:color w:val="000000" w:themeColor="text1"/>
          <w:sz w:val="20"/>
          <w:szCs w:val="20"/>
          <w:lang w:val="en"/>
        </w:rPr>
        <w:t>3</w:t>
      </w:r>
      <w:r w:rsidR="00942E78" w:rsidRPr="00606A73">
        <w:rPr>
          <w:rFonts w:ascii="Tahoma" w:hAnsi="Tahoma" w:cs="Tahoma"/>
          <w:color w:val="000000" w:themeColor="text1"/>
          <w:sz w:val="20"/>
          <w:szCs w:val="20"/>
          <w:lang w:val="en"/>
        </w:rPr>
        <w:t>9</w:t>
      </w:r>
    </w:p>
    <w:p w14:paraId="292C05B2" w14:textId="0826830A" w:rsidR="00FA145B" w:rsidRPr="00606A73" w:rsidRDefault="00FA145B" w:rsidP="001B7041">
      <w:pPr>
        <w:autoSpaceDE w:val="0"/>
        <w:autoSpaceDN w:val="0"/>
        <w:adjustRightInd w:val="0"/>
        <w:spacing w:after="120" w:line="240" w:lineRule="auto"/>
        <w:jc w:val="both"/>
        <w:rPr>
          <w:rFonts w:ascii="Tahoma" w:hAnsi="Tahoma" w:cs="Tahoma"/>
          <w:color w:val="000000" w:themeColor="text1"/>
          <w:sz w:val="20"/>
          <w:szCs w:val="20"/>
          <w:lang w:val="en"/>
        </w:rPr>
      </w:pPr>
      <w:r w:rsidRPr="00606A73">
        <w:rPr>
          <w:rFonts w:ascii="Tahoma" w:hAnsi="Tahoma" w:cs="Tahoma"/>
          <w:b/>
          <w:color w:val="000000" w:themeColor="text1"/>
          <w:sz w:val="20"/>
          <w:szCs w:val="20"/>
          <w:lang w:val="en"/>
        </w:rPr>
        <w:t xml:space="preserve">Appendix D: </w:t>
      </w:r>
      <w:r w:rsidRPr="00606A73">
        <w:rPr>
          <w:rFonts w:ascii="Tahoma" w:hAnsi="Tahoma" w:cs="Tahoma"/>
          <w:color w:val="000000" w:themeColor="text1"/>
          <w:sz w:val="20"/>
          <w:szCs w:val="20"/>
          <w:lang w:val="en"/>
        </w:rPr>
        <w:t xml:space="preserve">Key </w:t>
      </w:r>
      <w:r w:rsidR="001B2A62" w:rsidRPr="00606A73">
        <w:rPr>
          <w:rFonts w:ascii="Tahoma" w:hAnsi="Tahoma" w:cs="Tahoma"/>
          <w:color w:val="000000" w:themeColor="text1"/>
          <w:sz w:val="20"/>
          <w:szCs w:val="20"/>
          <w:lang w:val="en"/>
        </w:rPr>
        <w:t xml:space="preserve">Roles and </w:t>
      </w:r>
      <w:r w:rsidR="008C03FB" w:rsidRPr="00606A73">
        <w:rPr>
          <w:rFonts w:ascii="Tahoma" w:hAnsi="Tahoma" w:cs="Tahoma"/>
          <w:color w:val="000000" w:themeColor="text1"/>
          <w:sz w:val="20"/>
          <w:szCs w:val="20"/>
          <w:lang w:val="en"/>
        </w:rPr>
        <w:t>Responsibilities</w:t>
      </w:r>
      <w:r w:rsidR="00C87332" w:rsidRPr="00606A73">
        <w:rPr>
          <w:rFonts w:ascii="Tahoma" w:hAnsi="Tahoma" w:cs="Tahoma"/>
          <w:color w:val="000000" w:themeColor="text1"/>
          <w:sz w:val="20"/>
          <w:szCs w:val="20"/>
          <w:lang w:val="en"/>
        </w:rPr>
        <w:tab/>
      </w:r>
      <w:r w:rsidR="00C87332" w:rsidRPr="00606A73">
        <w:rPr>
          <w:rFonts w:ascii="Tahoma" w:hAnsi="Tahoma" w:cs="Tahoma"/>
          <w:color w:val="000000" w:themeColor="text1"/>
          <w:sz w:val="20"/>
          <w:szCs w:val="20"/>
          <w:lang w:val="en"/>
        </w:rPr>
        <w:tab/>
      </w:r>
      <w:r w:rsidR="00C87332" w:rsidRPr="00606A73">
        <w:rPr>
          <w:rFonts w:ascii="Tahoma" w:hAnsi="Tahoma" w:cs="Tahoma"/>
          <w:color w:val="000000" w:themeColor="text1"/>
          <w:sz w:val="20"/>
          <w:szCs w:val="20"/>
          <w:lang w:val="en"/>
        </w:rPr>
        <w:tab/>
      </w:r>
      <w:r w:rsidR="00C87332" w:rsidRPr="00606A73">
        <w:rPr>
          <w:rFonts w:ascii="Tahoma" w:hAnsi="Tahoma" w:cs="Tahoma"/>
          <w:color w:val="000000" w:themeColor="text1"/>
          <w:sz w:val="20"/>
          <w:szCs w:val="20"/>
          <w:lang w:val="en"/>
        </w:rPr>
        <w:tab/>
      </w:r>
      <w:r w:rsidR="00C87332" w:rsidRPr="00606A73">
        <w:rPr>
          <w:rFonts w:ascii="Tahoma" w:hAnsi="Tahoma" w:cs="Tahoma"/>
          <w:color w:val="000000" w:themeColor="text1"/>
          <w:sz w:val="20"/>
          <w:szCs w:val="20"/>
          <w:lang w:val="en"/>
        </w:rPr>
        <w:tab/>
      </w:r>
      <w:r w:rsidR="00C87332" w:rsidRPr="00606A73">
        <w:rPr>
          <w:rFonts w:ascii="Tahoma" w:hAnsi="Tahoma" w:cs="Tahoma"/>
          <w:color w:val="000000" w:themeColor="text1"/>
          <w:sz w:val="20"/>
          <w:szCs w:val="20"/>
          <w:lang w:val="en"/>
        </w:rPr>
        <w:tab/>
      </w:r>
      <w:r w:rsidR="00942E78" w:rsidRPr="00606A73">
        <w:rPr>
          <w:rFonts w:ascii="Tahoma" w:hAnsi="Tahoma" w:cs="Tahoma"/>
          <w:color w:val="000000" w:themeColor="text1"/>
          <w:sz w:val="20"/>
          <w:szCs w:val="20"/>
          <w:lang w:val="en"/>
        </w:rPr>
        <w:t>40</w:t>
      </w:r>
    </w:p>
    <w:p w14:paraId="5FF21776" w14:textId="262D3593" w:rsidR="00FA145B" w:rsidRPr="00606A73" w:rsidRDefault="00FA145B" w:rsidP="001B7041">
      <w:pPr>
        <w:autoSpaceDE w:val="0"/>
        <w:autoSpaceDN w:val="0"/>
        <w:adjustRightInd w:val="0"/>
        <w:jc w:val="both"/>
        <w:rPr>
          <w:rFonts w:ascii="Tahoma" w:hAnsi="Tahoma" w:cs="Tahoma"/>
          <w:b/>
          <w:bCs/>
          <w:lang w:val="en"/>
        </w:rPr>
      </w:pPr>
      <w:r w:rsidRPr="00606A73">
        <w:rPr>
          <w:rFonts w:ascii="Tahoma" w:hAnsi="Tahoma" w:cs="Tahoma"/>
          <w:sz w:val="20"/>
          <w:szCs w:val="20"/>
          <w:lang w:val="en"/>
        </w:rPr>
        <w:br w:type="page"/>
      </w:r>
      <w:r w:rsidRPr="00606A73">
        <w:rPr>
          <w:rFonts w:ascii="Tahoma" w:hAnsi="Tahoma" w:cs="Tahoma"/>
          <w:b/>
          <w:bCs/>
          <w:lang w:val="en"/>
        </w:rPr>
        <w:lastRenderedPageBreak/>
        <w:t xml:space="preserve">1. </w:t>
      </w:r>
      <w:r w:rsidR="00854388" w:rsidRPr="00606A73">
        <w:rPr>
          <w:rFonts w:ascii="Tahoma" w:hAnsi="Tahoma" w:cs="Tahoma"/>
          <w:b/>
          <w:bCs/>
          <w:lang w:val="en"/>
        </w:rPr>
        <w:tab/>
      </w:r>
      <w:r w:rsidRPr="00606A73">
        <w:rPr>
          <w:rFonts w:ascii="Tahoma" w:hAnsi="Tahoma" w:cs="Tahoma"/>
          <w:b/>
          <w:bCs/>
          <w:u w:val="single"/>
          <w:lang w:val="en"/>
        </w:rPr>
        <w:t>Introduction and Context</w:t>
      </w:r>
    </w:p>
    <w:p w14:paraId="657B01C0" w14:textId="77777777" w:rsidR="00FA145B" w:rsidRPr="00606A73" w:rsidRDefault="00FA145B" w:rsidP="001B7041">
      <w:pPr>
        <w:autoSpaceDE w:val="0"/>
        <w:autoSpaceDN w:val="0"/>
        <w:adjustRightInd w:val="0"/>
        <w:jc w:val="both"/>
        <w:rPr>
          <w:rFonts w:ascii="Tahoma" w:hAnsi="Tahoma" w:cs="Tahoma"/>
          <w:sz w:val="20"/>
          <w:szCs w:val="20"/>
          <w:lang w:val="en"/>
        </w:rPr>
      </w:pPr>
      <w:r w:rsidRPr="00606A73">
        <w:rPr>
          <w:rFonts w:ascii="Tahoma" w:hAnsi="Tahoma" w:cs="Tahoma"/>
          <w:b/>
          <w:bCs/>
          <w:sz w:val="20"/>
          <w:szCs w:val="20"/>
          <w:lang w:val="en"/>
        </w:rPr>
        <w:t xml:space="preserve">1.1 </w:t>
      </w:r>
      <w:r w:rsidR="00854388" w:rsidRPr="00606A73">
        <w:rPr>
          <w:rFonts w:ascii="Tahoma" w:hAnsi="Tahoma" w:cs="Tahoma"/>
          <w:b/>
          <w:bCs/>
          <w:sz w:val="20"/>
          <w:szCs w:val="20"/>
          <w:lang w:val="en"/>
        </w:rPr>
        <w:tab/>
      </w:r>
      <w:r w:rsidRPr="00606A73">
        <w:rPr>
          <w:rFonts w:ascii="Tahoma" w:hAnsi="Tahoma" w:cs="Tahoma"/>
          <w:b/>
          <w:bCs/>
          <w:sz w:val="20"/>
          <w:szCs w:val="20"/>
          <w:u w:val="single"/>
          <w:lang w:val="en"/>
        </w:rPr>
        <w:t>Our responsibilities</w:t>
      </w:r>
      <w:r w:rsidRPr="00606A73">
        <w:rPr>
          <w:rFonts w:ascii="Tahoma" w:hAnsi="Tahoma" w:cs="Tahoma"/>
          <w:sz w:val="20"/>
          <w:szCs w:val="20"/>
          <w:lang w:val="en"/>
        </w:rPr>
        <w:t xml:space="preserve"> </w:t>
      </w:r>
    </w:p>
    <w:p w14:paraId="3AFF1491" w14:textId="47592277" w:rsidR="00FA145B" w:rsidRPr="00606A73" w:rsidRDefault="00FA145B" w:rsidP="001B7041">
      <w:pPr>
        <w:autoSpaceDE w:val="0"/>
        <w:autoSpaceDN w:val="0"/>
        <w:adjustRightInd w:val="0"/>
        <w:spacing w:after="150" w:line="240" w:lineRule="auto"/>
        <w:jc w:val="both"/>
        <w:rPr>
          <w:rFonts w:ascii="Tahoma" w:hAnsi="Tahoma" w:cs="Tahoma"/>
          <w:color w:val="000000" w:themeColor="text1"/>
          <w:sz w:val="20"/>
          <w:szCs w:val="20"/>
          <w:lang w:val="en"/>
        </w:rPr>
      </w:pPr>
      <w:r w:rsidRPr="00606A73">
        <w:rPr>
          <w:rFonts w:ascii="Tahoma" w:hAnsi="Tahoma" w:cs="Tahoma"/>
          <w:bCs/>
          <w:color w:val="000000" w:themeColor="text1"/>
          <w:sz w:val="20"/>
          <w:szCs w:val="20"/>
          <w:lang w:val="en"/>
        </w:rPr>
        <w:t>Section 175 of the Education Act 2002</w:t>
      </w:r>
      <w:r w:rsidR="00D64087" w:rsidRPr="00606A73">
        <w:rPr>
          <w:rFonts w:ascii="Tahoma" w:hAnsi="Tahoma" w:cs="Tahoma"/>
          <w:b/>
          <w:bCs/>
          <w:color w:val="000000" w:themeColor="text1"/>
          <w:sz w:val="20"/>
          <w:szCs w:val="20"/>
          <w:lang w:val="en"/>
        </w:rPr>
        <w:t xml:space="preserve"> </w:t>
      </w:r>
      <w:r w:rsidRPr="00606A73">
        <w:rPr>
          <w:rFonts w:ascii="Tahoma" w:hAnsi="Tahoma" w:cs="Tahoma"/>
          <w:color w:val="000000" w:themeColor="text1"/>
          <w:sz w:val="20"/>
          <w:szCs w:val="20"/>
          <w:lang w:val="en"/>
        </w:rPr>
        <w:t>places a duty on local authorities in relation to their education functions, the governing bodies of maintained schools and the governing bodies of further education institutions (which include sixth-form colleges) to exercise their functions with a view of safeguarding and promoting the welfare of children who are either pupils at a school or who are students under 18 years of age attending further education institutions.</w:t>
      </w:r>
    </w:p>
    <w:p w14:paraId="66C4D524" w14:textId="77777777" w:rsidR="00FA145B" w:rsidRPr="00606A73" w:rsidRDefault="00FA145B" w:rsidP="001B7041">
      <w:pPr>
        <w:autoSpaceDE w:val="0"/>
        <w:autoSpaceDN w:val="0"/>
        <w:adjustRightInd w:val="0"/>
        <w:spacing w:after="150" w:line="240" w:lineRule="auto"/>
        <w:jc w:val="both"/>
        <w:rPr>
          <w:rFonts w:ascii="Tahoma" w:hAnsi="Tahoma" w:cs="Tahoma"/>
          <w:color w:val="000000" w:themeColor="text1"/>
          <w:sz w:val="20"/>
          <w:szCs w:val="20"/>
          <w:lang w:val="en"/>
        </w:rPr>
      </w:pPr>
      <w:r w:rsidRPr="00606A73">
        <w:rPr>
          <w:rFonts w:ascii="Tahoma" w:hAnsi="Tahoma" w:cs="Tahoma"/>
          <w:color w:val="000000" w:themeColor="text1"/>
          <w:sz w:val="20"/>
          <w:szCs w:val="20"/>
          <w:lang w:val="en"/>
        </w:rPr>
        <w:t xml:space="preserve">The same duty applies to independent schools (which include academies and free schools) </w:t>
      </w:r>
      <w:proofErr w:type="gramStart"/>
      <w:r w:rsidRPr="00606A73">
        <w:rPr>
          <w:rFonts w:ascii="Tahoma" w:hAnsi="Tahoma" w:cs="Tahoma"/>
          <w:color w:val="000000" w:themeColor="text1"/>
          <w:sz w:val="20"/>
          <w:szCs w:val="20"/>
          <w:lang w:val="en"/>
        </w:rPr>
        <w:t>by virtue of</w:t>
      </w:r>
      <w:proofErr w:type="gramEnd"/>
      <w:r w:rsidRPr="00606A73">
        <w:rPr>
          <w:rFonts w:ascii="Tahoma" w:hAnsi="Tahoma" w:cs="Tahoma"/>
          <w:color w:val="000000" w:themeColor="text1"/>
          <w:sz w:val="20"/>
          <w:szCs w:val="20"/>
          <w:lang w:val="en"/>
        </w:rPr>
        <w:t xml:space="preserve"> regulations made under Section 157 of this Act.</w:t>
      </w:r>
    </w:p>
    <w:p w14:paraId="2831B772" w14:textId="77777777" w:rsidR="00FA145B" w:rsidRPr="00606A73" w:rsidRDefault="00FA145B" w:rsidP="001B7041">
      <w:pPr>
        <w:autoSpaceDE w:val="0"/>
        <w:autoSpaceDN w:val="0"/>
        <w:adjustRightInd w:val="0"/>
        <w:spacing w:after="150" w:line="240" w:lineRule="auto"/>
        <w:jc w:val="both"/>
        <w:rPr>
          <w:rFonts w:ascii="Tahoma" w:hAnsi="Tahoma" w:cs="Tahoma"/>
          <w:color w:val="000000" w:themeColor="text1"/>
          <w:sz w:val="20"/>
          <w:szCs w:val="20"/>
          <w:lang w:val="en"/>
        </w:rPr>
      </w:pPr>
      <w:proofErr w:type="gramStart"/>
      <w:r w:rsidRPr="00606A73">
        <w:rPr>
          <w:rFonts w:ascii="Tahoma" w:hAnsi="Tahoma" w:cs="Tahoma"/>
          <w:color w:val="000000" w:themeColor="text1"/>
          <w:sz w:val="20"/>
          <w:szCs w:val="20"/>
          <w:lang w:val="en"/>
        </w:rPr>
        <w:t>In order to</w:t>
      </w:r>
      <w:proofErr w:type="gramEnd"/>
      <w:r w:rsidRPr="00606A73">
        <w:rPr>
          <w:rFonts w:ascii="Tahoma" w:hAnsi="Tahoma" w:cs="Tahoma"/>
          <w:color w:val="000000" w:themeColor="text1"/>
          <w:sz w:val="20"/>
          <w:szCs w:val="20"/>
          <w:lang w:val="en"/>
        </w:rPr>
        <w:t xml:space="preserve"> fulfil their duty under Sections 157 and 175 of the Education Act 2002, all educational settings to whom the duty applies, should have in place arrangements that reflect the importance of safeguarding and promoting the welfare of children</w:t>
      </w:r>
    </w:p>
    <w:p w14:paraId="16576370" w14:textId="77777777" w:rsidR="00FA145B" w:rsidRPr="00606A73" w:rsidRDefault="00FA145B" w:rsidP="001B7041">
      <w:pPr>
        <w:autoSpaceDE w:val="0"/>
        <w:autoSpaceDN w:val="0"/>
        <w:adjustRightInd w:val="0"/>
        <w:spacing w:after="150" w:line="240" w:lineRule="auto"/>
        <w:jc w:val="both"/>
        <w:rPr>
          <w:rFonts w:ascii="Tahoma" w:hAnsi="Tahoma" w:cs="Tahoma"/>
          <w:color w:val="000000" w:themeColor="text1"/>
          <w:sz w:val="20"/>
          <w:szCs w:val="20"/>
          <w:lang w:val="en"/>
        </w:rPr>
      </w:pPr>
      <w:r w:rsidRPr="00606A73">
        <w:rPr>
          <w:rFonts w:ascii="Tahoma" w:hAnsi="Tahoma" w:cs="Tahoma"/>
          <w:color w:val="000000" w:themeColor="text1"/>
          <w:sz w:val="20"/>
          <w:szCs w:val="20"/>
          <w:lang w:val="en"/>
        </w:rPr>
        <w:t>All schools should give effect to their duty to safeguard and promote the welfare of their pupils under the Education Act 2002 and, where appropriate, under the Children Act 1989 by:</w:t>
      </w:r>
    </w:p>
    <w:p w14:paraId="318E7D0E" w14:textId="77777777" w:rsidR="00FA145B" w:rsidRPr="00606A73" w:rsidRDefault="00FA145B" w:rsidP="001B7041">
      <w:pPr>
        <w:numPr>
          <w:ilvl w:val="0"/>
          <w:numId w:val="1"/>
        </w:numPr>
        <w:tabs>
          <w:tab w:val="left" w:pos="720"/>
        </w:tabs>
        <w:autoSpaceDE w:val="0"/>
        <w:autoSpaceDN w:val="0"/>
        <w:adjustRightInd w:val="0"/>
        <w:spacing w:before="100" w:after="100" w:line="240" w:lineRule="auto"/>
        <w:ind w:left="720" w:hanging="360"/>
        <w:jc w:val="both"/>
        <w:rPr>
          <w:rFonts w:ascii="Tahoma" w:hAnsi="Tahoma" w:cs="Tahoma"/>
          <w:color w:val="000000" w:themeColor="text1"/>
          <w:sz w:val="20"/>
          <w:szCs w:val="20"/>
          <w:lang w:val="en"/>
        </w:rPr>
      </w:pPr>
      <w:r w:rsidRPr="00606A73">
        <w:rPr>
          <w:rFonts w:ascii="Tahoma" w:hAnsi="Tahoma" w:cs="Tahoma"/>
          <w:color w:val="000000" w:themeColor="text1"/>
          <w:sz w:val="20"/>
          <w:szCs w:val="20"/>
          <w:lang w:val="en"/>
        </w:rPr>
        <w:t>Creating and maintaining a safe learning environment for children and young people</w:t>
      </w:r>
    </w:p>
    <w:p w14:paraId="33A03F14" w14:textId="53B228F2" w:rsidR="00984BA2" w:rsidRPr="00606A73" w:rsidRDefault="00FA145B" w:rsidP="001B7041">
      <w:pPr>
        <w:numPr>
          <w:ilvl w:val="0"/>
          <w:numId w:val="1"/>
        </w:numPr>
        <w:tabs>
          <w:tab w:val="left" w:pos="720"/>
        </w:tabs>
        <w:autoSpaceDE w:val="0"/>
        <w:autoSpaceDN w:val="0"/>
        <w:adjustRightInd w:val="0"/>
        <w:spacing w:before="100" w:after="100" w:line="240" w:lineRule="auto"/>
        <w:ind w:left="720" w:hanging="360"/>
        <w:jc w:val="both"/>
        <w:rPr>
          <w:rFonts w:ascii="Tahoma" w:hAnsi="Tahoma" w:cs="Tahoma"/>
          <w:color w:val="000000" w:themeColor="text1"/>
          <w:sz w:val="20"/>
          <w:szCs w:val="20"/>
          <w:lang w:val="en"/>
        </w:rPr>
      </w:pPr>
      <w:r w:rsidRPr="00606A73">
        <w:rPr>
          <w:rFonts w:ascii="Tahoma" w:hAnsi="Tahoma" w:cs="Tahoma"/>
          <w:color w:val="000000" w:themeColor="text1"/>
          <w:sz w:val="20"/>
          <w:szCs w:val="20"/>
          <w:lang w:val="en"/>
        </w:rPr>
        <w:t xml:space="preserve">Identifying where there are child welfare concerns and </w:t>
      </w:r>
      <w:proofErr w:type="gramStart"/>
      <w:r w:rsidRPr="00606A73">
        <w:rPr>
          <w:rFonts w:ascii="Tahoma" w:hAnsi="Tahoma" w:cs="Tahoma"/>
          <w:color w:val="000000" w:themeColor="text1"/>
          <w:sz w:val="20"/>
          <w:szCs w:val="20"/>
          <w:lang w:val="en"/>
        </w:rPr>
        <w:t>taking action</w:t>
      </w:r>
      <w:proofErr w:type="gramEnd"/>
      <w:r w:rsidRPr="00606A73">
        <w:rPr>
          <w:rFonts w:ascii="Tahoma" w:hAnsi="Tahoma" w:cs="Tahoma"/>
          <w:color w:val="000000" w:themeColor="text1"/>
          <w:sz w:val="20"/>
          <w:szCs w:val="20"/>
          <w:lang w:val="en"/>
        </w:rPr>
        <w:t xml:space="preserve"> to address them, in partnership with other </w:t>
      </w:r>
      <w:proofErr w:type="spellStart"/>
      <w:r w:rsidRPr="00606A73">
        <w:rPr>
          <w:rFonts w:ascii="Tahoma" w:hAnsi="Tahoma" w:cs="Tahoma"/>
          <w:color w:val="000000" w:themeColor="text1"/>
          <w:sz w:val="20"/>
          <w:szCs w:val="20"/>
          <w:lang w:val="en"/>
        </w:rPr>
        <w:t>organisations</w:t>
      </w:r>
      <w:proofErr w:type="spellEnd"/>
      <w:r w:rsidRPr="00606A73">
        <w:rPr>
          <w:rFonts w:ascii="Tahoma" w:hAnsi="Tahoma" w:cs="Tahoma"/>
          <w:color w:val="000000" w:themeColor="text1"/>
          <w:sz w:val="20"/>
          <w:szCs w:val="20"/>
          <w:lang w:val="en"/>
        </w:rPr>
        <w:t xml:space="preserve"> where appropriate</w:t>
      </w:r>
      <w:r w:rsidR="00984BA2" w:rsidRPr="00606A73">
        <w:rPr>
          <w:rFonts w:ascii="Tahoma" w:hAnsi="Tahoma" w:cs="Tahoma"/>
          <w:color w:val="000000" w:themeColor="text1"/>
          <w:sz w:val="20"/>
          <w:szCs w:val="20"/>
          <w:lang w:val="en"/>
        </w:rPr>
        <w:t>.</w:t>
      </w:r>
    </w:p>
    <w:p w14:paraId="79338CA8" w14:textId="1A1AD8B3" w:rsidR="007625AE" w:rsidRPr="00606A73" w:rsidRDefault="007625AE" w:rsidP="001B7041">
      <w:pPr>
        <w:autoSpaceDE w:val="0"/>
        <w:autoSpaceDN w:val="0"/>
        <w:adjustRightInd w:val="0"/>
        <w:spacing w:line="288" w:lineRule="atLeast"/>
        <w:jc w:val="both"/>
        <w:rPr>
          <w:rFonts w:ascii="Tahoma" w:hAnsi="Tahoma" w:cs="Tahoma"/>
          <w:b/>
          <w:sz w:val="20"/>
          <w:szCs w:val="20"/>
          <w:lang w:val="en"/>
        </w:rPr>
      </w:pPr>
      <w:r w:rsidRPr="00606A73">
        <w:rPr>
          <w:rFonts w:ascii="Tahoma" w:hAnsi="Tahoma" w:cs="Tahoma"/>
          <w:sz w:val="20"/>
          <w:szCs w:val="20"/>
          <w:lang w:val="en"/>
        </w:rPr>
        <w:t>These duties are further reinforced within Keeping Children Safe in Education</w:t>
      </w:r>
      <w:r w:rsidR="0005160C" w:rsidRPr="00606A73">
        <w:rPr>
          <w:rFonts w:ascii="Tahoma" w:hAnsi="Tahoma" w:cs="Tahoma"/>
          <w:sz w:val="20"/>
          <w:szCs w:val="20"/>
          <w:lang w:val="en"/>
        </w:rPr>
        <w:t xml:space="preserve"> </w:t>
      </w:r>
      <w:r w:rsidRPr="00606A73">
        <w:rPr>
          <w:rFonts w:ascii="Tahoma" w:hAnsi="Tahoma" w:cs="Tahoma"/>
          <w:sz w:val="20"/>
          <w:szCs w:val="20"/>
          <w:lang w:val="en"/>
        </w:rPr>
        <w:t>- Statutory Guidance for schools and colleges: Revised guidance September</w:t>
      </w:r>
      <w:r w:rsidR="00ED7A30" w:rsidRPr="00606A73">
        <w:rPr>
          <w:rFonts w:ascii="Tahoma" w:hAnsi="Tahoma" w:cs="Tahoma"/>
          <w:sz w:val="20"/>
          <w:szCs w:val="20"/>
          <w:lang w:val="en"/>
        </w:rPr>
        <w:t xml:space="preserve"> </w:t>
      </w:r>
      <w:r w:rsidR="00ED7A30" w:rsidRPr="00606A73">
        <w:rPr>
          <w:rFonts w:ascii="Tahoma" w:hAnsi="Tahoma" w:cs="Tahoma"/>
          <w:color w:val="FF0000"/>
          <w:sz w:val="20"/>
          <w:szCs w:val="20"/>
          <w:lang w:val="en"/>
        </w:rPr>
        <w:t>202</w:t>
      </w:r>
      <w:r w:rsidR="000D2DBD">
        <w:rPr>
          <w:rFonts w:ascii="Tahoma" w:hAnsi="Tahoma" w:cs="Tahoma"/>
          <w:color w:val="FF0000"/>
          <w:sz w:val="20"/>
          <w:szCs w:val="20"/>
          <w:lang w:val="en"/>
        </w:rPr>
        <w:t>4</w:t>
      </w:r>
      <w:r w:rsidR="00DB7B2C" w:rsidRPr="00606A73">
        <w:rPr>
          <w:rFonts w:ascii="Tahoma" w:hAnsi="Tahoma" w:cs="Tahoma"/>
          <w:color w:val="000000" w:themeColor="text1"/>
          <w:sz w:val="20"/>
          <w:szCs w:val="20"/>
          <w:lang w:val="en"/>
        </w:rPr>
        <w:t>.</w:t>
      </w:r>
      <w:r w:rsidR="00DB7B2C" w:rsidRPr="00606A73">
        <w:rPr>
          <w:rFonts w:ascii="Tahoma" w:hAnsi="Tahoma" w:cs="Tahoma"/>
          <w:color w:val="FF0000"/>
          <w:sz w:val="20"/>
          <w:szCs w:val="20"/>
          <w:lang w:val="en"/>
        </w:rPr>
        <w:t xml:space="preserve"> </w:t>
      </w:r>
      <w:r w:rsidR="00DB7B2C" w:rsidRPr="00606A73">
        <w:rPr>
          <w:rFonts w:ascii="Tahoma" w:hAnsi="Tahoma" w:cs="Tahoma"/>
          <w:b/>
          <w:sz w:val="20"/>
          <w:szCs w:val="20"/>
          <w:lang w:val="en"/>
        </w:rPr>
        <w:t>This guidance must be adhered to in full by all schools</w:t>
      </w:r>
      <w:r w:rsidR="000675B2" w:rsidRPr="00606A73">
        <w:rPr>
          <w:rFonts w:ascii="Tahoma" w:hAnsi="Tahoma" w:cs="Tahoma"/>
          <w:b/>
          <w:sz w:val="20"/>
          <w:szCs w:val="20"/>
          <w:lang w:val="en"/>
        </w:rPr>
        <w:t xml:space="preserve"> and colleges.</w:t>
      </w:r>
      <w:r w:rsidR="00ED7A30" w:rsidRPr="00606A73">
        <w:rPr>
          <w:rFonts w:ascii="Tahoma" w:hAnsi="Tahoma" w:cs="Tahoma"/>
          <w:b/>
          <w:sz w:val="20"/>
          <w:szCs w:val="20"/>
          <w:lang w:val="en"/>
        </w:rPr>
        <w:t xml:space="preserve"> </w:t>
      </w:r>
      <w:r w:rsidR="00ED7A30" w:rsidRPr="00606A73">
        <w:rPr>
          <w:rFonts w:ascii="Tahoma" w:hAnsi="Tahoma" w:cs="Tahoma"/>
          <w:sz w:val="20"/>
          <w:szCs w:val="20"/>
          <w:lang w:val="en"/>
        </w:rPr>
        <w:t>KCSIE now also applies to providers of post 16 education as set out in the Education and Training (Welfare of Children) Act 2021</w:t>
      </w:r>
      <w:r w:rsidR="00E51113" w:rsidRPr="00606A73">
        <w:rPr>
          <w:rFonts w:ascii="Tahoma" w:hAnsi="Tahoma" w:cs="Tahoma"/>
          <w:sz w:val="20"/>
          <w:szCs w:val="20"/>
          <w:lang w:val="en"/>
        </w:rPr>
        <w:t>.</w:t>
      </w:r>
    </w:p>
    <w:p w14:paraId="0129E359" w14:textId="230EA527" w:rsidR="0005160C" w:rsidRPr="00606A73" w:rsidRDefault="00FA145B" w:rsidP="001B7041">
      <w:pPr>
        <w:tabs>
          <w:tab w:val="left" w:pos="720"/>
        </w:tabs>
        <w:autoSpaceDE w:val="0"/>
        <w:autoSpaceDN w:val="0"/>
        <w:adjustRightInd w:val="0"/>
        <w:spacing w:before="100" w:after="100" w:line="240" w:lineRule="auto"/>
        <w:jc w:val="both"/>
        <w:rPr>
          <w:rFonts w:ascii="Tahoma" w:hAnsi="Tahoma" w:cs="Tahoma"/>
          <w:sz w:val="20"/>
          <w:szCs w:val="20"/>
          <w:lang w:val="en"/>
        </w:rPr>
      </w:pPr>
      <w:r w:rsidRPr="00606A73">
        <w:rPr>
          <w:rFonts w:ascii="Tahoma" w:hAnsi="Tahoma" w:cs="Tahoma"/>
          <w:sz w:val="20"/>
          <w:szCs w:val="20"/>
          <w:lang w:val="en"/>
        </w:rPr>
        <w:t xml:space="preserve">This policy develops procedures and good practice within our school, to ensure that there is an understanding of the duty to safeguard and promote the welfare of all children and young people including those who are vulnerable. We </w:t>
      </w:r>
      <w:r w:rsidR="00D8376E" w:rsidRPr="00606A73">
        <w:rPr>
          <w:rFonts w:ascii="Tahoma" w:hAnsi="Tahoma" w:cs="Tahoma"/>
          <w:sz w:val="20"/>
          <w:szCs w:val="20"/>
          <w:lang w:val="en"/>
        </w:rPr>
        <w:t>endeavor</w:t>
      </w:r>
      <w:r w:rsidRPr="00606A73">
        <w:rPr>
          <w:rFonts w:ascii="Tahoma" w:hAnsi="Tahoma" w:cs="Tahoma"/>
          <w:sz w:val="20"/>
          <w:szCs w:val="20"/>
          <w:lang w:val="en"/>
        </w:rPr>
        <w:t xml:space="preserve"> to provide a safe and welcoming environment where children and young people are respected and feel valued. It provides evidence of how this will be implemented within our school and within multi-agency working arrangements.</w:t>
      </w:r>
    </w:p>
    <w:p w14:paraId="2EE5A630" w14:textId="77777777" w:rsidR="00FA145B" w:rsidRPr="00606A73" w:rsidRDefault="00FA145B" w:rsidP="001B7041">
      <w:pPr>
        <w:tabs>
          <w:tab w:val="left" w:pos="720"/>
        </w:tabs>
        <w:autoSpaceDE w:val="0"/>
        <w:autoSpaceDN w:val="0"/>
        <w:adjustRightInd w:val="0"/>
        <w:spacing w:before="100" w:after="100" w:line="240" w:lineRule="auto"/>
        <w:jc w:val="both"/>
        <w:rPr>
          <w:rFonts w:ascii="Tahoma" w:hAnsi="Tahoma" w:cs="Tahoma"/>
          <w:sz w:val="20"/>
          <w:szCs w:val="20"/>
          <w:lang w:val="en"/>
        </w:rPr>
      </w:pPr>
      <w:r w:rsidRPr="00606A73">
        <w:rPr>
          <w:rFonts w:ascii="Tahoma" w:hAnsi="Tahoma" w:cs="Tahoma"/>
          <w:sz w:val="20"/>
          <w:szCs w:val="20"/>
          <w:lang w:val="en"/>
        </w:rPr>
        <w:t>This policy has been read by all staff and signed to the effect that they have read and understood it.</w:t>
      </w:r>
    </w:p>
    <w:p w14:paraId="563CAC36" w14:textId="2F6D1FFF" w:rsidR="0005160C" w:rsidRPr="00606A73" w:rsidRDefault="00FA145B" w:rsidP="001B7041">
      <w:pPr>
        <w:autoSpaceDE w:val="0"/>
        <w:autoSpaceDN w:val="0"/>
        <w:adjustRightInd w:val="0"/>
        <w:jc w:val="both"/>
        <w:rPr>
          <w:rFonts w:ascii="Tahoma" w:hAnsi="Tahoma" w:cs="Tahoma"/>
          <w:b/>
          <w:bCs/>
          <w:sz w:val="20"/>
          <w:szCs w:val="20"/>
          <w:lang w:val="en"/>
        </w:rPr>
      </w:pPr>
      <w:r w:rsidRPr="00606A73">
        <w:rPr>
          <w:rFonts w:ascii="Tahoma" w:hAnsi="Tahoma" w:cs="Tahoma"/>
          <w:sz w:val="20"/>
          <w:szCs w:val="20"/>
          <w:lang w:val="en"/>
        </w:rPr>
        <w:t>The policy will be accessible to all visitors to the school,</w:t>
      </w:r>
      <w:r w:rsidR="00DB7B2C" w:rsidRPr="00606A73">
        <w:rPr>
          <w:rFonts w:ascii="Tahoma" w:hAnsi="Tahoma" w:cs="Tahoma"/>
          <w:sz w:val="20"/>
          <w:szCs w:val="20"/>
          <w:lang w:val="en"/>
        </w:rPr>
        <w:t xml:space="preserve"> including temporary staff, volunteers</w:t>
      </w:r>
      <w:r w:rsidR="000675B2" w:rsidRPr="00606A73">
        <w:rPr>
          <w:rFonts w:ascii="Tahoma" w:hAnsi="Tahoma" w:cs="Tahoma"/>
          <w:sz w:val="20"/>
          <w:szCs w:val="20"/>
          <w:lang w:val="en"/>
        </w:rPr>
        <w:t>,</w:t>
      </w:r>
      <w:r w:rsidRPr="00606A73">
        <w:rPr>
          <w:rFonts w:ascii="Tahoma" w:hAnsi="Tahoma" w:cs="Tahoma"/>
          <w:sz w:val="20"/>
          <w:szCs w:val="20"/>
          <w:lang w:val="en"/>
        </w:rPr>
        <w:t xml:space="preserve"> parents and </w:t>
      </w:r>
      <w:proofErr w:type="spellStart"/>
      <w:r w:rsidRPr="00606A73">
        <w:rPr>
          <w:rFonts w:ascii="Tahoma" w:hAnsi="Tahoma" w:cs="Tahoma"/>
          <w:sz w:val="20"/>
          <w:szCs w:val="20"/>
          <w:lang w:val="en"/>
        </w:rPr>
        <w:t>carers</w:t>
      </w:r>
      <w:proofErr w:type="spellEnd"/>
      <w:r w:rsidRPr="00606A73">
        <w:rPr>
          <w:rFonts w:ascii="Tahoma" w:hAnsi="Tahoma" w:cs="Tahoma"/>
          <w:sz w:val="20"/>
          <w:szCs w:val="20"/>
          <w:lang w:val="en"/>
        </w:rPr>
        <w:t xml:space="preserve"> through the school website and a hard copy will be available </w:t>
      </w:r>
    </w:p>
    <w:p w14:paraId="2015EA8A" w14:textId="3080BF6E" w:rsidR="00FA145B" w:rsidRPr="00606A73" w:rsidRDefault="00FA145B" w:rsidP="001B7041">
      <w:pPr>
        <w:autoSpaceDE w:val="0"/>
        <w:autoSpaceDN w:val="0"/>
        <w:adjustRightInd w:val="0"/>
        <w:jc w:val="both"/>
        <w:rPr>
          <w:rFonts w:ascii="Tahoma" w:hAnsi="Tahoma" w:cs="Tahoma"/>
          <w:b/>
          <w:bCs/>
          <w:sz w:val="20"/>
          <w:szCs w:val="20"/>
          <w:lang w:val="en"/>
        </w:rPr>
      </w:pPr>
      <w:r w:rsidRPr="00606A73">
        <w:rPr>
          <w:rFonts w:ascii="Tahoma" w:hAnsi="Tahoma" w:cs="Tahoma"/>
          <w:b/>
          <w:bCs/>
          <w:sz w:val="20"/>
          <w:szCs w:val="20"/>
          <w:lang w:val="en"/>
        </w:rPr>
        <w:t xml:space="preserve">1.2 </w:t>
      </w:r>
      <w:r w:rsidR="00854388" w:rsidRPr="00606A73">
        <w:rPr>
          <w:rFonts w:ascii="Tahoma" w:hAnsi="Tahoma" w:cs="Tahoma"/>
          <w:b/>
          <w:bCs/>
          <w:sz w:val="20"/>
          <w:szCs w:val="20"/>
          <w:lang w:val="en"/>
        </w:rPr>
        <w:tab/>
      </w:r>
      <w:r w:rsidRPr="00606A73">
        <w:rPr>
          <w:rFonts w:ascii="Tahoma" w:hAnsi="Tahoma" w:cs="Tahoma"/>
          <w:b/>
          <w:bCs/>
          <w:sz w:val="20"/>
          <w:szCs w:val="20"/>
          <w:u w:val="single"/>
          <w:lang w:val="en"/>
        </w:rPr>
        <w:t>Meeting your communication needs</w:t>
      </w:r>
    </w:p>
    <w:p w14:paraId="03D37BBD" w14:textId="77777777" w:rsidR="00FA145B" w:rsidRPr="00606A73" w:rsidRDefault="00FA145B" w:rsidP="001B7041">
      <w:pPr>
        <w:autoSpaceDE w:val="0"/>
        <w:autoSpaceDN w:val="0"/>
        <w:adjustRightInd w:val="0"/>
        <w:jc w:val="both"/>
        <w:rPr>
          <w:rFonts w:ascii="Tahoma" w:hAnsi="Tahoma" w:cs="Tahoma"/>
          <w:sz w:val="20"/>
          <w:szCs w:val="20"/>
          <w:lang w:val="en"/>
        </w:rPr>
      </w:pPr>
      <w:r w:rsidRPr="00606A73">
        <w:rPr>
          <w:rFonts w:ascii="Tahoma" w:hAnsi="Tahoma" w:cs="Tahoma"/>
          <w:sz w:val="20"/>
          <w:szCs w:val="20"/>
          <w:lang w:val="en"/>
        </w:rPr>
        <w:t>We want to ensure that your needs are met. If you would like this information in audio type, in Braille, large print, any other format or inter</w:t>
      </w:r>
      <w:r w:rsidR="00DB31C6" w:rsidRPr="00606A73">
        <w:rPr>
          <w:rFonts w:ascii="Tahoma" w:hAnsi="Tahoma" w:cs="Tahoma"/>
          <w:sz w:val="20"/>
          <w:szCs w:val="20"/>
          <w:lang w:val="en"/>
        </w:rPr>
        <w:t>preted in a language other than English please inform the Designated Safeguarding L</w:t>
      </w:r>
      <w:r w:rsidRPr="00606A73">
        <w:rPr>
          <w:rFonts w:ascii="Tahoma" w:hAnsi="Tahoma" w:cs="Tahoma"/>
          <w:sz w:val="20"/>
          <w:szCs w:val="20"/>
          <w:lang w:val="en"/>
        </w:rPr>
        <w:t>ead.</w:t>
      </w:r>
    </w:p>
    <w:p w14:paraId="475FD959" w14:textId="0125C4E6" w:rsidR="00AA054C" w:rsidRPr="00606A73" w:rsidRDefault="00AA054C" w:rsidP="001B7041">
      <w:pPr>
        <w:autoSpaceDE w:val="0"/>
        <w:autoSpaceDN w:val="0"/>
        <w:adjustRightInd w:val="0"/>
        <w:jc w:val="both"/>
        <w:rPr>
          <w:rFonts w:ascii="Tahoma" w:hAnsi="Tahoma" w:cs="Tahoma"/>
          <w:sz w:val="20"/>
          <w:szCs w:val="20"/>
          <w:lang w:val="en"/>
        </w:rPr>
      </w:pPr>
    </w:p>
    <w:p w14:paraId="20FF53F1" w14:textId="77777777" w:rsidR="0005160C" w:rsidRPr="00606A73" w:rsidRDefault="0005160C" w:rsidP="001B7041">
      <w:pPr>
        <w:autoSpaceDE w:val="0"/>
        <w:autoSpaceDN w:val="0"/>
        <w:adjustRightInd w:val="0"/>
        <w:jc w:val="both"/>
        <w:rPr>
          <w:rFonts w:ascii="Tahoma" w:hAnsi="Tahoma" w:cs="Tahoma"/>
          <w:sz w:val="20"/>
          <w:szCs w:val="20"/>
          <w:lang w:val="en"/>
        </w:rPr>
      </w:pPr>
    </w:p>
    <w:p w14:paraId="4322070B" w14:textId="3118C6E0" w:rsidR="00AA054C" w:rsidRDefault="00AA054C" w:rsidP="001B7041">
      <w:pPr>
        <w:autoSpaceDE w:val="0"/>
        <w:autoSpaceDN w:val="0"/>
        <w:adjustRightInd w:val="0"/>
        <w:jc w:val="both"/>
        <w:rPr>
          <w:rFonts w:ascii="Tahoma" w:hAnsi="Tahoma" w:cs="Tahoma"/>
          <w:sz w:val="20"/>
          <w:szCs w:val="20"/>
          <w:lang w:val="en"/>
        </w:rPr>
      </w:pPr>
    </w:p>
    <w:p w14:paraId="1E925F36" w14:textId="77777777" w:rsidR="001051B1" w:rsidRPr="00606A73" w:rsidRDefault="001051B1" w:rsidP="001B7041">
      <w:pPr>
        <w:autoSpaceDE w:val="0"/>
        <w:autoSpaceDN w:val="0"/>
        <w:adjustRightInd w:val="0"/>
        <w:jc w:val="both"/>
        <w:rPr>
          <w:rFonts w:ascii="Tahoma" w:hAnsi="Tahoma" w:cs="Tahoma"/>
          <w:sz w:val="20"/>
          <w:szCs w:val="20"/>
          <w:lang w:val="en"/>
        </w:rPr>
      </w:pPr>
    </w:p>
    <w:p w14:paraId="1E8BD3F6" w14:textId="77777777" w:rsidR="00D64087" w:rsidRPr="00606A73" w:rsidRDefault="00D64087" w:rsidP="001B7041">
      <w:pPr>
        <w:autoSpaceDE w:val="0"/>
        <w:autoSpaceDN w:val="0"/>
        <w:adjustRightInd w:val="0"/>
        <w:jc w:val="both"/>
        <w:rPr>
          <w:rFonts w:ascii="Tahoma" w:hAnsi="Tahoma" w:cs="Tahoma"/>
          <w:sz w:val="20"/>
          <w:szCs w:val="20"/>
          <w:lang w:val="en"/>
        </w:rPr>
      </w:pPr>
    </w:p>
    <w:p w14:paraId="633EBFB3" w14:textId="77777777" w:rsidR="00FA145B" w:rsidRPr="00606A73" w:rsidRDefault="00FA145B" w:rsidP="001B7041">
      <w:pPr>
        <w:autoSpaceDE w:val="0"/>
        <w:autoSpaceDN w:val="0"/>
        <w:adjustRightInd w:val="0"/>
        <w:jc w:val="both"/>
        <w:rPr>
          <w:rFonts w:ascii="Tahoma" w:hAnsi="Tahoma" w:cs="Tahoma"/>
          <w:b/>
          <w:bCs/>
          <w:sz w:val="20"/>
          <w:szCs w:val="20"/>
          <w:u w:val="single"/>
          <w:lang w:val="en"/>
        </w:rPr>
      </w:pPr>
      <w:r w:rsidRPr="00606A73">
        <w:rPr>
          <w:rFonts w:ascii="Tahoma" w:hAnsi="Tahoma" w:cs="Tahoma"/>
          <w:b/>
          <w:bCs/>
          <w:sz w:val="20"/>
          <w:szCs w:val="20"/>
          <w:lang w:val="en"/>
        </w:rPr>
        <w:lastRenderedPageBreak/>
        <w:t xml:space="preserve">1.3 </w:t>
      </w:r>
      <w:r w:rsidR="00854388" w:rsidRPr="00606A73">
        <w:rPr>
          <w:rFonts w:ascii="Tahoma" w:hAnsi="Tahoma" w:cs="Tahoma"/>
          <w:b/>
          <w:bCs/>
          <w:sz w:val="20"/>
          <w:szCs w:val="20"/>
          <w:lang w:val="en"/>
        </w:rPr>
        <w:tab/>
      </w:r>
      <w:r w:rsidRPr="00606A73">
        <w:rPr>
          <w:rFonts w:ascii="Tahoma" w:hAnsi="Tahoma" w:cs="Tahoma"/>
          <w:b/>
          <w:bCs/>
          <w:sz w:val="20"/>
          <w:szCs w:val="20"/>
          <w:u w:val="single"/>
          <w:lang w:val="en"/>
        </w:rPr>
        <w:t>Terminology</w:t>
      </w:r>
    </w:p>
    <w:p w14:paraId="794D1F26" w14:textId="63F0A9B6" w:rsidR="00FA145B" w:rsidRPr="00606A73" w:rsidRDefault="00FA145B" w:rsidP="001B7041">
      <w:pPr>
        <w:numPr>
          <w:ilvl w:val="0"/>
          <w:numId w:val="1"/>
        </w:numPr>
        <w:autoSpaceDE w:val="0"/>
        <w:autoSpaceDN w:val="0"/>
        <w:adjustRightInd w:val="0"/>
        <w:ind w:left="720" w:hanging="360"/>
        <w:jc w:val="both"/>
        <w:rPr>
          <w:rFonts w:ascii="Tahoma" w:hAnsi="Tahoma" w:cs="Tahoma"/>
          <w:sz w:val="20"/>
          <w:szCs w:val="20"/>
          <w:lang w:val="en"/>
        </w:rPr>
      </w:pPr>
      <w:r w:rsidRPr="00606A73">
        <w:rPr>
          <w:rFonts w:ascii="Tahoma" w:hAnsi="Tahoma" w:cs="Tahoma"/>
          <w:b/>
          <w:bCs/>
          <w:sz w:val="20"/>
          <w:szCs w:val="20"/>
          <w:lang w:val="en"/>
        </w:rPr>
        <w:t>Child</w:t>
      </w:r>
      <w:r w:rsidR="001112B4" w:rsidRPr="00606A73">
        <w:rPr>
          <w:rFonts w:ascii="Tahoma" w:hAnsi="Tahoma" w:cs="Tahoma"/>
          <w:b/>
          <w:bCs/>
          <w:sz w:val="20"/>
          <w:szCs w:val="20"/>
          <w:lang w:val="en"/>
        </w:rPr>
        <w:t>/ren</w:t>
      </w:r>
      <w:r w:rsidRPr="00606A73">
        <w:rPr>
          <w:rFonts w:ascii="Tahoma" w:hAnsi="Tahoma" w:cs="Tahoma"/>
          <w:sz w:val="20"/>
          <w:szCs w:val="20"/>
          <w:lang w:val="en"/>
        </w:rPr>
        <w:t xml:space="preserve"> includes everyone under the age of 18 years old</w:t>
      </w:r>
      <w:r w:rsidR="001112B4" w:rsidRPr="00606A73">
        <w:rPr>
          <w:rFonts w:ascii="Tahoma" w:hAnsi="Tahoma" w:cs="Tahoma"/>
          <w:sz w:val="20"/>
          <w:szCs w:val="20"/>
          <w:lang w:val="en"/>
        </w:rPr>
        <w:t>.</w:t>
      </w:r>
    </w:p>
    <w:p w14:paraId="1EB0EEF1" w14:textId="77777777" w:rsidR="00FA145B" w:rsidRPr="00606A73" w:rsidRDefault="00FA145B" w:rsidP="001B7041">
      <w:pPr>
        <w:numPr>
          <w:ilvl w:val="0"/>
          <w:numId w:val="1"/>
        </w:numPr>
        <w:autoSpaceDE w:val="0"/>
        <w:autoSpaceDN w:val="0"/>
        <w:adjustRightInd w:val="0"/>
        <w:ind w:left="720" w:hanging="360"/>
        <w:jc w:val="both"/>
        <w:rPr>
          <w:rFonts w:ascii="Tahoma" w:hAnsi="Tahoma" w:cs="Tahoma"/>
          <w:sz w:val="20"/>
          <w:szCs w:val="20"/>
          <w:lang w:val="en"/>
        </w:rPr>
      </w:pPr>
      <w:r w:rsidRPr="00606A73">
        <w:rPr>
          <w:rFonts w:ascii="Tahoma" w:hAnsi="Tahoma" w:cs="Tahoma"/>
          <w:b/>
          <w:bCs/>
          <w:sz w:val="20"/>
          <w:szCs w:val="20"/>
          <w:lang w:val="en"/>
        </w:rPr>
        <w:t>All</w:t>
      </w:r>
      <w:r w:rsidRPr="00606A73">
        <w:rPr>
          <w:rFonts w:ascii="Tahoma" w:hAnsi="Tahoma" w:cs="Tahoma"/>
          <w:sz w:val="20"/>
          <w:szCs w:val="20"/>
          <w:lang w:val="en"/>
        </w:rPr>
        <w:t xml:space="preserve"> </w:t>
      </w:r>
      <w:r w:rsidRPr="00606A73">
        <w:rPr>
          <w:rFonts w:ascii="Tahoma" w:hAnsi="Tahoma" w:cs="Tahoma"/>
          <w:b/>
          <w:bCs/>
          <w:sz w:val="20"/>
          <w:szCs w:val="20"/>
          <w:lang w:val="en"/>
        </w:rPr>
        <w:t>staff</w:t>
      </w:r>
      <w:r w:rsidRPr="00606A73">
        <w:rPr>
          <w:rFonts w:ascii="Tahoma" w:hAnsi="Tahoma" w:cs="Tahoma"/>
          <w:sz w:val="20"/>
          <w:szCs w:val="20"/>
          <w:lang w:val="en"/>
        </w:rPr>
        <w:t xml:space="preserve"> – refers to all those staff working for or on behalf of the school, full time or part time, permanent or temporary, in either a paid or voluntary capacity.</w:t>
      </w:r>
    </w:p>
    <w:p w14:paraId="04CB4A07" w14:textId="77777777" w:rsidR="00FA145B" w:rsidRPr="00606A73" w:rsidRDefault="00FA145B" w:rsidP="001B7041">
      <w:pPr>
        <w:numPr>
          <w:ilvl w:val="0"/>
          <w:numId w:val="1"/>
        </w:numPr>
        <w:autoSpaceDE w:val="0"/>
        <w:autoSpaceDN w:val="0"/>
        <w:adjustRightInd w:val="0"/>
        <w:ind w:left="720" w:hanging="360"/>
        <w:jc w:val="both"/>
        <w:rPr>
          <w:rFonts w:ascii="Tahoma" w:hAnsi="Tahoma" w:cs="Tahoma"/>
          <w:sz w:val="20"/>
          <w:szCs w:val="20"/>
          <w:lang w:val="en"/>
        </w:rPr>
      </w:pPr>
      <w:r w:rsidRPr="00606A73">
        <w:rPr>
          <w:rFonts w:ascii="Tahoma" w:hAnsi="Tahoma" w:cs="Tahoma"/>
          <w:b/>
          <w:bCs/>
          <w:sz w:val="20"/>
          <w:szCs w:val="20"/>
          <w:lang w:val="en"/>
        </w:rPr>
        <w:t xml:space="preserve">Parent </w:t>
      </w:r>
      <w:r w:rsidRPr="00606A73">
        <w:rPr>
          <w:rFonts w:ascii="Tahoma" w:hAnsi="Tahoma" w:cs="Tahoma"/>
          <w:sz w:val="20"/>
          <w:szCs w:val="20"/>
          <w:lang w:val="en"/>
        </w:rPr>
        <w:t xml:space="preserve">– refers to birth parents and other adults in a parenting role, for example step parents, foster </w:t>
      </w:r>
      <w:proofErr w:type="spellStart"/>
      <w:r w:rsidRPr="00606A73">
        <w:rPr>
          <w:rFonts w:ascii="Tahoma" w:hAnsi="Tahoma" w:cs="Tahoma"/>
          <w:sz w:val="20"/>
          <w:szCs w:val="20"/>
          <w:lang w:val="en"/>
        </w:rPr>
        <w:t>carers</w:t>
      </w:r>
      <w:proofErr w:type="spellEnd"/>
      <w:r w:rsidRPr="00606A73">
        <w:rPr>
          <w:rFonts w:ascii="Tahoma" w:hAnsi="Tahoma" w:cs="Tahoma"/>
          <w:sz w:val="20"/>
          <w:szCs w:val="20"/>
          <w:lang w:val="en"/>
        </w:rPr>
        <w:t>, and adoptive parents, any other person(s) who have legal parental responsibility for a child</w:t>
      </w:r>
      <w:r w:rsidR="00914DE4" w:rsidRPr="00606A73">
        <w:rPr>
          <w:rFonts w:ascii="Tahoma" w:hAnsi="Tahoma" w:cs="Tahoma"/>
          <w:sz w:val="20"/>
          <w:szCs w:val="20"/>
          <w:lang w:val="en"/>
        </w:rPr>
        <w:t>.</w:t>
      </w:r>
    </w:p>
    <w:p w14:paraId="05E3A40C" w14:textId="08713A14" w:rsidR="00FA145B" w:rsidRPr="00606A73" w:rsidRDefault="00FA145B" w:rsidP="001B7041">
      <w:pPr>
        <w:numPr>
          <w:ilvl w:val="0"/>
          <w:numId w:val="1"/>
        </w:numPr>
        <w:autoSpaceDE w:val="0"/>
        <w:autoSpaceDN w:val="0"/>
        <w:adjustRightInd w:val="0"/>
        <w:ind w:left="720" w:hanging="360"/>
        <w:jc w:val="both"/>
        <w:rPr>
          <w:rFonts w:ascii="Tahoma" w:hAnsi="Tahoma" w:cs="Tahoma"/>
          <w:sz w:val="20"/>
          <w:szCs w:val="20"/>
          <w:lang w:val="en"/>
        </w:rPr>
      </w:pPr>
      <w:r w:rsidRPr="00606A73">
        <w:rPr>
          <w:rFonts w:ascii="Tahoma" w:hAnsi="Tahoma" w:cs="Tahoma"/>
          <w:b/>
          <w:bCs/>
          <w:sz w:val="20"/>
          <w:szCs w:val="20"/>
          <w:lang w:val="en"/>
        </w:rPr>
        <w:t xml:space="preserve">Governing Body </w:t>
      </w:r>
      <w:r w:rsidRPr="00606A73">
        <w:rPr>
          <w:rFonts w:ascii="Tahoma" w:hAnsi="Tahoma" w:cs="Tahoma"/>
          <w:sz w:val="20"/>
          <w:szCs w:val="20"/>
          <w:lang w:val="en"/>
        </w:rPr>
        <w:t xml:space="preserve">– refers to all </w:t>
      </w:r>
      <w:r w:rsidR="00FB7010" w:rsidRPr="00606A73">
        <w:rPr>
          <w:rFonts w:ascii="Tahoma" w:hAnsi="Tahoma" w:cs="Tahoma"/>
          <w:sz w:val="20"/>
          <w:szCs w:val="20"/>
          <w:lang w:val="en"/>
        </w:rPr>
        <w:t>forms of governance within a multi academy trust, academy</w:t>
      </w:r>
      <w:r w:rsidR="007625AE" w:rsidRPr="00606A73">
        <w:rPr>
          <w:rFonts w:ascii="Tahoma" w:hAnsi="Tahoma" w:cs="Tahoma"/>
          <w:sz w:val="20"/>
          <w:szCs w:val="20"/>
          <w:lang w:val="en"/>
        </w:rPr>
        <w:t>, independent</w:t>
      </w:r>
      <w:r w:rsidR="007625AE" w:rsidRPr="00606A73">
        <w:rPr>
          <w:rFonts w:ascii="Tahoma" w:hAnsi="Tahoma" w:cs="Tahoma"/>
          <w:color w:val="0070C0"/>
          <w:sz w:val="20"/>
          <w:szCs w:val="20"/>
          <w:lang w:val="en"/>
        </w:rPr>
        <w:t xml:space="preserve"> </w:t>
      </w:r>
      <w:r w:rsidR="00FB7010" w:rsidRPr="00606A73">
        <w:rPr>
          <w:rFonts w:ascii="Tahoma" w:hAnsi="Tahoma" w:cs="Tahoma"/>
          <w:sz w:val="20"/>
          <w:szCs w:val="20"/>
          <w:lang w:val="en"/>
        </w:rPr>
        <w:t>or maintained school</w:t>
      </w:r>
      <w:r w:rsidR="00AE18D0" w:rsidRPr="00606A73">
        <w:rPr>
          <w:rFonts w:ascii="Tahoma" w:hAnsi="Tahoma" w:cs="Tahoma"/>
          <w:sz w:val="20"/>
          <w:szCs w:val="20"/>
          <w:lang w:val="en"/>
        </w:rPr>
        <w:t>.</w:t>
      </w:r>
    </w:p>
    <w:p w14:paraId="3CD21CF9" w14:textId="7316F6F0" w:rsidR="00CD642E" w:rsidRPr="00606A73" w:rsidRDefault="00FA145B" w:rsidP="00CD642E">
      <w:pPr>
        <w:numPr>
          <w:ilvl w:val="0"/>
          <w:numId w:val="1"/>
        </w:numPr>
        <w:autoSpaceDE w:val="0"/>
        <w:autoSpaceDN w:val="0"/>
        <w:adjustRightInd w:val="0"/>
        <w:ind w:left="720" w:hanging="360"/>
        <w:jc w:val="both"/>
        <w:rPr>
          <w:rFonts w:ascii="Tahoma" w:hAnsi="Tahoma" w:cs="Tahoma"/>
          <w:sz w:val="20"/>
          <w:szCs w:val="20"/>
          <w:lang w:val="en"/>
        </w:rPr>
      </w:pPr>
      <w:r w:rsidRPr="00606A73">
        <w:rPr>
          <w:rFonts w:ascii="Tahoma" w:hAnsi="Tahoma" w:cs="Tahoma"/>
          <w:b/>
          <w:bCs/>
          <w:sz w:val="20"/>
          <w:szCs w:val="20"/>
          <w:lang w:val="en"/>
        </w:rPr>
        <w:t xml:space="preserve">Safeguarding </w:t>
      </w:r>
      <w:r w:rsidR="00CD642E" w:rsidRPr="00606A73">
        <w:rPr>
          <w:rFonts w:ascii="Tahoma" w:hAnsi="Tahoma" w:cs="Tahoma"/>
          <w:b/>
          <w:bCs/>
          <w:sz w:val="20"/>
          <w:szCs w:val="20"/>
          <w:lang w:val="en"/>
        </w:rPr>
        <w:t xml:space="preserve">and promoting the welfare of children is defined in </w:t>
      </w:r>
      <w:r w:rsidR="00490E61" w:rsidRPr="00606A73">
        <w:rPr>
          <w:rFonts w:ascii="Tahoma" w:hAnsi="Tahoma" w:cs="Tahoma"/>
          <w:b/>
          <w:bCs/>
          <w:sz w:val="20"/>
          <w:szCs w:val="20"/>
          <w:lang w:val="en"/>
        </w:rPr>
        <w:t>KCSIE</w:t>
      </w:r>
      <w:r w:rsidR="00ED7A30" w:rsidRPr="00606A73">
        <w:rPr>
          <w:rFonts w:ascii="Tahoma" w:hAnsi="Tahoma" w:cs="Tahoma"/>
          <w:b/>
          <w:bCs/>
          <w:sz w:val="20"/>
          <w:szCs w:val="20"/>
          <w:lang w:val="en"/>
        </w:rPr>
        <w:t xml:space="preserve"> </w:t>
      </w:r>
      <w:r w:rsidR="00ED7A30" w:rsidRPr="00606A73">
        <w:rPr>
          <w:rFonts w:ascii="Tahoma" w:hAnsi="Tahoma" w:cs="Tahoma"/>
          <w:b/>
          <w:bCs/>
          <w:color w:val="FF0000"/>
          <w:sz w:val="20"/>
          <w:szCs w:val="20"/>
          <w:lang w:val="en"/>
        </w:rPr>
        <w:t>202</w:t>
      </w:r>
      <w:r w:rsidR="000D2DBD">
        <w:rPr>
          <w:rFonts w:ascii="Tahoma" w:hAnsi="Tahoma" w:cs="Tahoma"/>
          <w:b/>
          <w:bCs/>
          <w:color w:val="FF0000"/>
          <w:sz w:val="20"/>
          <w:szCs w:val="20"/>
          <w:lang w:val="en"/>
        </w:rPr>
        <w:t>4</w:t>
      </w:r>
      <w:r w:rsidR="00490E61" w:rsidRPr="00606A73">
        <w:rPr>
          <w:rFonts w:ascii="Tahoma" w:hAnsi="Tahoma" w:cs="Tahoma"/>
          <w:b/>
          <w:bCs/>
          <w:sz w:val="20"/>
          <w:szCs w:val="20"/>
          <w:lang w:val="en"/>
        </w:rPr>
        <w:t xml:space="preserve"> </w:t>
      </w:r>
      <w:r w:rsidR="00CD642E" w:rsidRPr="00606A73">
        <w:rPr>
          <w:rFonts w:ascii="Tahoma" w:hAnsi="Tahoma" w:cs="Tahoma"/>
          <w:b/>
          <w:bCs/>
          <w:sz w:val="20"/>
          <w:szCs w:val="20"/>
          <w:lang w:val="en"/>
        </w:rPr>
        <w:t>as:</w:t>
      </w:r>
      <w:r w:rsidR="00CD642E" w:rsidRPr="00606A73">
        <w:rPr>
          <w:rFonts w:ascii="Tahoma" w:hAnsi="Tahoma" w:cs="Tahoma"/>
          <w:sz w:val="20"/>
          <w:szCs w:val="20"/>
          <w:lang w:val="en"/>
        </w:rPr>
        <w:t xml:space="preserve"> protecting children from maltreatment; preventing impairment of children’s mental and physical health or development; ensuring that children are grow</w:t>
      </w:r>
      <w:r w:rsidR="00490E61" w:rsidRPr="00606A73">
        <w:rPr>
          <w:rFonts w:ascii="Tahoma" w:hAnsi="Tahoma" w:cs="Tahoma"/>
          <w:sz w:val="20"/>
          <w:szCs w:val="20"/>
          <w:lang w:val="en"/>
        </w:rPr>
        <w:t>ing</w:t>
      </w:r>
      <w:r w:rsidR="00CD642E" w:rsidRPr="00606A73">
        <w:rPr>
          <w:rFonts w:ascii="Tahoma" w:hAnsi="Tahoma" w:cs="Tahoma"/>
          <w:sz w:val="20"/>
          <w:szCs w:val="20"/>
          <w:lang w:val="en"/>
        </w:rPr>
        <w:t xml:space="preserve"> up in circumstances consistent wit</w:t>
      </w:r>
      <w:r w:rsidR="00490E61" w:rsidRPr="00606A73">
        <w:rPr>
          <w:rFonts w:ascii="Tahoma" w:hAnsi="Tahoma" w:cs="Tahoma"/>
          <w:sz w:val="20"/>
          <w:szCs w:val="20"/>
          <w:lang w:val="en"/>
        </w:rPr>
        <w:t>h</w:t>
      </w:r>
      <w:r w:rsidR="00CD642E" w:rsidRPr="00606A73">
        <w:rPr>
          <w:rFonts w:ascii="Tahoma" w:hAnsi="Tahoma" w:cs="Tahoma"/>
          <w:sz w:val="20"/>
          <w:szCs w:val="20"/>
          <w:lang w:val="en"/>
        </w:rPr>
        <w:t xml:space="preserve"> the provision of safe and effective care; and </w:t>
      </w:r>
      <w:proofErr w:type="gramStart"/>
      <w:r w:rsidR="00CD642E" w:rsidRPr="00606A73">
        <w:rPr>
          <w:rFonts w:ascii="Tahoma" w:hAnsi="Tahoma" w:cs="Tahoma"/>
          <w:sz w:val="20"/>
          <w:szCs w:val="20"/>
          <w:lang w:val="en"/>
        </w:rPr>
        <w:t>taking action</w:t>
      </w:r>
      <w:proofErr w:type="gramEnd"/>
      <w:r w:rsidR="00CD642E" w:rsidRPr="00606A73">
        <w:rPr>
          <w:rFonts w:ascii="Tahoma" w:hAnsi="Tahoma" w:cs="Tahoma"/>
          <w:sz w:val="20"/>
          <w:szCs w:val="20"/>
          <w:lang w:val="en"/>
        </w:rPr>
        <w:t xml:space="preserve"> to enable all children to have the best outcomes.</w:t>
      </w:r>
      <w:r w:rsidR="00490E61" w:rsidRPr="00606A73">
        <w:rPr>
          <w:rFonts w:ascii="Tahoma" w:hAnsi="Tahoma" w:cs="Tahoma"/>
          <w:sz w:val="20"/>
          <w:szCs w:val="20"/>
          <w:lang w:val="en"/>
        </w:rPr>
        <w:t xml:space="preserve"> </w:t>
      </w:r>
    </w:p>
    <w:p w14:paraId="20549EDA" w14:textId="3FA827B3" w:rsidR="00F906A4" w:rsidRPr="00606A73" w:rsidRDefault="00FA145B" w:rsidP="001B7041">
      <w:pPr>
        <w:numPr>
          <w:ilvl w:val="0"/>
          <w:numId w:val="1"/>
        </w:numPr>
        <w:autoSpaceDE w:val="0"/>
        <w:autoSpaceDN w:val="0"/>
        <w:adjustRightInd w:val="0"/>
        <w:ind w:left="720" w:hanging="360"/>
        <w:jc w:val="both"/>
        <w:rPr>
          <w:rFonts w:ascii="Tahoma" w:hAnsi="Tahoma" w:cs="Tahoma"/>
          <w:sz w:val="20"/>
          <w:szCs w:val="20"/>
          <w:lang w:val="en"/>
        </w:rPr>
      </w:pPr>
      <w:r w:rsidRPr="00606A73">
        <w:rPr>
          <w:rFonts w:ascii="Tahoma" w:hAnsi="Tahoma" w:cs="Tahoma"/>
          <w:b/>
          <w:bCs/>
          <w:sz w:val="20"/>
          <w:szCs w:val="20"/>
          <w:lang w:val="en"/>
        </w:rPr>
        <w:t xml:space="preserve">Child protection </w:t>
      </w:r>
      <w:r w:rsidRPr="00606A73">
        <w:rPr>
          <w:rFonts w:ascii="Tahoma" w:hAnsi="Tahoma" w:cs="Tahoma"/>
          <w:sz w:val="20"/>
          <w:szCs w:val="20"/>
          <w:lang w:val="en"/>
        </w:rPr>
        <w:t xml:space="preserve">refers to the processes undertaken to protect children who have been identified as </w:t>
      </w:r>
      <w:proofErr w:type="gramStart"/>
      <w:r w:rsidRPr="00606A73">
        <w:rPr>
          <w:rFonts w:ascii="Tahoma" w:hAnsi="Tahoma" w:cs="Tahoma"/>
          <w:sz w:val="20"/>
          <w:szCs w:val="20"/>
          <w:lang w:val="en"/>
        </w:rPr>
        <w:t>suffering, or</w:t>
      </w:r>
      <w:proofErr w:type="gramEnd"/>
      <w:r w:rsidRPr="00606A73">
        <w:rPr>
          <w:rFonts w:ascii="Tahoma" w:hAnsi="Tahoma" w:cs="Tahoma"/>
          <w:sz w:val="20"/>
          <w:szCs w:val="20"/>
          <w:lang w:val="en"/>
        </w:rPr>
        <w:t xml:space="preserve"> being at risk of suffering significant harm.</w:t>
      </w:r>
    </w:p>
    <w:p w14:paraId="7E996E93" w14:textId="418BFAFC" w:rsidR="000675B2" w:rsidRPr="00606A73" w:rsidRDefault="000675B2" w:rsidP="001B7041">
      <w:pPr>
        <w:numPr>
          <w:ilvl w:val="0"/>
          <w:numId w:val="1"/>
        </w:numPr>
        <w:autoSpaceDE w:val="0"/>
        <w:autoSpaceDN w:val="0"/>
        <w:adjustRightInd w:val="0"/>
        <w:ind w:left="720" w:hanging="360"/>
        <w:jc w:val="both"/>
        <w:rPr>
          <w:rFonts w:ascii="Tahoma" w:hAnsi="Tahoma" w:cs="Tahoma"/>
          <w:sz w:val="20"/>
          <w:szCs w:val="20"/>
          <w:lang w:val="en"/>
        </w:rPr>
      </w:pPr>
      <w:r w:rsidRPr="00606A73">
        <w:rPr>
          <w:rFonts w:ascii="Tahoma" w:hAnsi="Tahoma" w:cs="Tahoma"/>
          <w:b/>
          <w:bCs/>
          <w:sz w:val="20"/>
          <w:szCs w:val="20"/>
          <w:lang w:val="en"/>
        </w:rPr>
        <w:t>Children in Need</w:t>
      </w:r>
      <w:r w:rsidRPr="00606A73">
        <w:rPr>
          <w:rFonts w:ascii="Tahoma" w:hAnsi="Tahoma" w:cs="Tahoma"/>
          <w:bCs/>
          <w:sz w:val="20"/>
          <w:szCs w:val="20"/>
          <w:lang w:val="en"/>
        </w:rPr>
        <w:t xml:space="preserve"> refers to a child who is unlikely to achieve or maintain a reasonable level of health and development, or whose health and development is likely to be significantly or further impaired, without the provision of services, or a child who is disabled. Local authorities are required to provide services for children in need for the purposes of safeguarding and promoting their welfare</w:t>
      </w:r>
      <w:r w:rsidR="00AA054C" w:rsidRPr="00606A73">
        <w:rPr>
          <w:rFonts w:ascii="Tahoma" w:hAnsi="Tahoma" w:cs="Tahoma"/>
          <w:bCs/>
          <w:sz w:val="20"/>
          <w:szCs w:val="20"/>
          <w:lang w:val="en"/>
        </w:rPr>
        <w:t>.</w:t>
      </w:r>
    </w:p>
    <w:p w14:paraId="695EC32C" w14:textId="154216AB" w:rsidR="00FA145B" w:rsidRPr="00606A73" w:rsidRDefault="00FA145B" w:rsidP="001B7041">
      <w:pPr>
        <w:autoSpaceDE w:val="0"/>
        <w:autoSpaceDN w:val="0"/>
        <w:adjustRightInd w:val="0"/>
        <w:jc w:val="both"/>
        <w:rPr>
          <w:rFonts w:ascii="Tahoma" w:hAnsi="Tahoma" w:cs="Tahoma"/>
          <w:b/>
          <w:bCs/>
          <w:sz w:val="20"/>
          <w:szCs w:val="20"/>
          <w:u w:val="single"/>
          <w:lang w:val="en"/>
        </w:rPr>
      </w:pPr>
      <w:r w:rsidRPr="00606A73">
        <w:rPr>
          <w:rFonts w:ascii="Tahoma" w:hAnsi="Tahoma" w:cs="Tahoma"/>
          <w:b/>
          <w:bCs/>
          <w:sz w:val="20"/>
          <w:szCs w:val="20"/>
          <w:lang w:val="en"/>
        </w:rPr>
        <w:t>1.4</w:t>
      </w:r>
      <w:r w:rsidR="001112B4" w:rsidRPr="00606A73">
        <w:rPr>
          <w:rFonts w:ascii="Tahoma" w:hAnsi="Tahoma" w:cs="Tahoma"/>
          <w:b/>
          <w:bCs/>
          <w:sz w:val="20"/>
          <w:szCs w:val="20"/>
          <w:lang w:val="en"/>
        </w:rPr>
        <w:tab/>
      </w:r>
      <w:r w:rsidRPr="00606A73">
        <w:rPr>
          <w:rFonts w:ascii="Tahoma" w:hAnsi="Tahoma" w:cs="Tahoma"/>
          <w:b/>
          <w:bCs/>
          <w:sz w:val="20"/>
          <w:szCs w:val="20"/>
          <w:u w:val="single"/>
          <w:lang w:val="en"/>
        </w:rPr>
        <w:t>Acronyms used in this policy</w:t>
      </w:r>
    </w:p>
    <w:p w14:paraId="73724EBD" w14:textId="7E30168A" w:rsidR="00FA145B" w:rsidRPr="00606A73" w:rsidRDefault="00FA145B" w:rsidP="001B7041">
      <w:pPr>
        <w:autoSpaceDE w:val="0"/>
        <w:autoSpaceDN w:val="0"/>
        <w:adjustRightInd w:val="0"/>
        <w:jc w:val="both"/>
        <w:rPr>
          <w:rFonts w:ascii="Tahoma" w:hAnsi="Tahoma" w:cs="Tahoma"/>
          <w:sz w:val="20"/>
          <w:szCs w:val="20"/>
          <w:lang w:val="en"/>
        </w:rPr>
      </w:pPr>
      <w:r w:rsidRPr="00606A73">
        <w:rPr>
          <w:rFonts w:ascii="Tahoma" w:hAnsi="Tahoma" w:cs="Tahoma"/>
          <w:sz w:val="20"/>
          <w:szCs w:val="20"/>
          <w:lang w:val="en"/>
        </w:rPr>
        <w:t>DSL –</w:t>
      </w:r>
      <w:r w:rsidR="0005160C" w:rsidRPr="00606A73">
        <w:rPr>
          <w:rFonts w:ascii="Tahoma" w:hAnsi="Tahoma" w:cs="Tahoma"/>
          <w:sz w:val="20"/>
          <w:szCs w:val="20"/>
          <w:lang w:val="en"/>
        </w:rPr>
        <w:t xml:space="preserve"> </w:t>
      </w:r>
      <w:r w:rsidRPr="00606A73">
        <w:rPr>
          <w:rFonts w:ascii="Tahoma" w:hAnsi="Tahoma" w:cs="Tahoma"/>
          <w:sz w:val="20"/>
          <w:szCs w:val="20"/>
          <w:lang w:val="en"/>
        </w:rPr>
        <w:t>Designated Safeguarding Lead</w:t>
      </w:r>
    </w:p>
    <w:p w14:paraId="0343AE1D" w14:textId="77777777" w:rsidR="00FA145B" w:rsidRPr="00606A73" w:rsidRDefault="00FA145B" w:rsidP="001B7041">
      <w:pPr>
        <w:autoSpaceDE w:val="0"/>
        <w:autoSpaceDN w:val="0"/>
        <w:adjustRightInd w:val="0"/>
        <w:jc w:val="both"/>
        <w:rPr>
          <w:rFonts w:ascii="Tahoma" w:hAnsi="Tahoma" w:cs="Tahoma"/>
          <w:sz w:val="20"/>
          <w:szCs w:val="20"/>
          <w:lang w:val="en"/>
        </w:rPr>
      </w:pPr>
      <w:r w:rsidRPr="00606A73">
        <w:rPr>
          <w:rFonts w:ascii="Tahoma" w:hAnsi="Tahoma" w:cs="Tahoma"/>
          <w:sz w:val="20"/>
          <w:szCs w:val="20"/>
          <w:lang w:val="en"/>
        </w:rPr>
        <w:t>DDSL – Deputy Designated Safeguarding Lead</w:t>
      </w:r>
    </w:p>
    <w:p w14:paraId="567B2EFA" w14:textId="77777777" w:rsidR="00FA145B" w:rsidRPr="00606A73" w:rsidRDefault="00FA145B" w:rsidP="001B7041">
      <w:pPr>
        <w:autoSpaceDE w:val="0"/>
        <w:autoSpaceDN w:val="0"/>
        <w:adjustRightInd w:val="0"/>
        <w:jc w:val="both"/>
        <w:rPr>
          <w:rFonts w:ascii="Tahoma" w:hAnsi="Tahoma" w:cs="Tahoma"/>
          <w:sz w:val="20"/>
          <w:szCs w:val="20"/>
          <w:lang w:val="en"/>
        </w:rPr>
      </w:pPr>
      <w:r w:rsidRPr="00606A73">
        <w:rPr>
          <w:rFonts w:ascii="Tahoma" w:hAnsi="Tahoma" w:cs="Tahoma"/>
          <w:sz w:val="20"/>
          <w:szCs w:val="20"/>
          <w:lang w:val="en"/>
        </w:rPr>
        <w:t>MARU – Multi Agency Referral Unit</w:t>
      </w:r>
    </w:p>
    <w:p w14:paraId="4EC61F9D" w14:textId="55910120" w:rsidR="00FA145B" w:rsidRPr="00606A73" w:rsidRDefault="00FA145B" w:rsidP="001B7041">
      <w:pPr>
        <w:autoSpaceDE w:val="0"/>
        <w:autoSpaceDN w:val="0"/>
        <w:adjustRightInd w:val="0"/>
        <w:jc w:val="both"/>
        <w:rPr>
          <w:rFonts w:ascii="Tahoma" w:hAnsi="Tahoma" w:cs="Tahoma"/>
          <w:sz w:val="20"/>
          <w:szCs w:val="20"/>
          <w:lang w:val="en"/>
        </w:rPr>
      </w:pPr>
      <w:r w:rsidRPr="00606A73">
        <w:rPr>
          <w:rFonts w:ascii="Tahoma" w:hAnsi="Tahoma" w:cs="Tahoma"/>
          <w:sz w:val="20"/>
          <w:szCs w:val="20"/>
          <w:lang w:val="en"/>
        </w:rPr>
        <w:t>CSE –</w:t>
      </w:r>
      <w:r w:rsidR="0005160C" w:rsidRPr="00606A73">
        <w:rPr>
          <w:rFonts w:ascii="Tahoma" w:hAnsi="Tahoma" w:cs="Tahoma"/>
          <w:sz w:val="20"/>
          <w:szCs w:val="20"/>
          <w:lang w:val="en"/>
        </w:rPr>
        <w:t xml:space="preserve"> </w:t>
      </w:r>
      <w:r w:rsidRPr="00606A73">
        <w:rPr>
          <w:rFonts w:ascii="Tahoma" w:hAnsi="Tahoma" w:cs="Tahoma"/>
          <w:sz w:val="20"/>
          <w:szCs w:val="20"/>
          <w:lang w:val="en"/>
        </w:rPr>
        <w:t>Child Sexual Exploitation</w:t>
      </w:r>
    </w:p>
    <w:p w14:paraId="36E508E9" w14:textId="311AF865" w:rsidR="002B53B5" w:rsidRPr="00606A73" w:rsidRDefault="002B53B5" w:rsidP="001B7041">
      <w:pPr>
        <w:autoSpaceDE w:val="0"/>
        <w:autoSpaceDN w:val="0"/>
        <w:adjustRightInd w:val="0"/>
        <w:jc w:val="both"/>
        <w:rPr>
          <w:rFonts w:ascii="Tahoma" w:hAnsi="Tahoma" w:cs="Tahoma"/>
          <w:sz w:val="20"/>
          <w:szCs w:val="20"/>
          <w:lang w:val="en"/>
        </w:rPr>
      </w:pPr>
      <w:r w:rsidRPr="00606A73">
        <w:rPr>
          <w:rFonts w:ascii="Tahoma" w:hAnsi="Tahoma" w:cs="Tahoma"/>
          <w:sz w:val="20"/>
          <w:szCs w:val="20"/>
          <w:lang w:val="en"/>
        </w:rPr>
        <w:t>CCE -</w:t>
      </w:r>
      <w:r w:rsidR="004F6D65" w:rsidRPr="00606A73">
        <w:rPr>
          <w:rFonts w:ascii="Tahoma" w:hAnsi="Tahoma" w:cs="Tahoma"/>
          <w:sz w:val="20"/>
          <w:szCs w:val="20"/>
          <w:lang w:val="en"/>
        </w:rPr>
        <w:t xml:space="preserve"> </w:t>
      </w:r>
      <w:r w:rsidRPr="00606A73">
        <w:rPr>
          <w:rFonts w:ascii="Tahoma" w:hAnsi="Tahoma" w:cs="Tahoma"/>
          <w:sz w:val="20"/>
          <w:szCs w:val="20"/>
          <w:lang w:val="en"/>
        </w:rPr>
        <w:t>Child Criminal Exploitation</w:t>
      </w:r>
    </w:p>
    <w:p w14:paraId="21B79F02" w14:textId="38988B9C" w:rsidR="00FA145B" w:rsidRPr="00606A73" w:rsidRDefault="00FA145B" w:rsidP="001B7041">
      <w:pPr>
        <w:autoSpaceDE w:val="0"/>
        <w:autoSpaceDN w:val="0"/>
        <w:adjustRightInd w:val="0"/>
        <w:jc w:val="both"/>
        <w:rPr>
          <w:rFonts w:ascii="Tahoma" w:hAnsi="Tahoma" w:cs="Tahoma"/>
          <w:sz w:val="20"/>
          <w:szCs w:val="20"/>
          <w:lang w:val="en"/>
        </w:rPr>
      </w:pPr>
      <w:r w:rsidRPr="00606A73">
        <w:rPr>
          <w:rFonts w:ascii="Tahoma" w:hAnsi="Tahoma" w:cs="Tahoma"/>
          <w:sz w:val="20"/>
          <w:szCs w:val="20"/>
          <w:lang w:val="en"/>
        </w:rPr>
        <w:t>FGM –</w:t>
      </w:r>
      <w:r w:rsidR="0005160C" w:rsidRPr="00606A73">
        <w:rPr>
          <w:rFonts w:ascii="Tahoma" w:hAnsi="Tahoma" w:cs="Tahoma"/>
          <w:sz w:val="20"/>
          <w:szCs w:val="20"/>
          <w:lang w:val="en"/>
        </w:rPr>
        <w:t xml:space="preserve"> </w:t>
      </w:r>
      <w:r w:rsidRPr="00606A73">
        <w:rPr>
          <w:rFonts w:ascii="Tahoma" w:hAnsi="Tahoma" w:cs="Tahoma"/>
          <w:sz w:val="20"/>
          <w:szCs w:val="20"/>
          <w:lang w:val="en"/>
        </w:rPr>
        <w:t>Female Genital Mutilation</w:t>
      </w:r>
    </w:p>
    <w:p w14:paraId="3D0FE8D5" w14:textId="70AFB6FE" w:rsidR="00A82BCB" w:rsidRPr="00606A73" w:rsidRDefault="00FA145B" w:rsidP="001B7041">
      <w:pPr>
        <w:autoSpaceDE w:val="0"/>
        <w:autoSpaceDN w:val="0"/>
        <w:adjustRightInd w:val="0"/>
        <w:jc w:val="both"/>
        <w:rPr>
          <w:rFonts w:ascii="Tahoma" w:hAnsi="Tahoma" w:cs="Tahoma"/>
          <w:color w:val="00B0F0"/>
          <w:sz w:val="20"/>
          <w:szCs w:val="20"/>
          <w:lang w:val="en"/>
        </w:rPr>
      </w:pPr>
      <w:r w:rsidRPr="00606A73">
        <w:rPr>
          <w:rFonts w:ascii="Tahoma" w:hAnsi="Tahoma" w:cs="Tahoma"/>
          <w:sz w:val="20"/>
          <w:szCs w:val="20"/>
          <w:lang w:val="en"/>
        </w:rPr>
        <w:t>KCSIE –</w:t>
      </w:r>
      <w:r w:rsidR="0005160C" w:rsidRPr="00606A73">
        <w:rPr>
          <w:rFonts w:ascii="Tahoma" w:hAnsi="Tahoma" w:cs="Tahoma"/>
          <w:sz w:val="20"/>
          <w:szCs w:val="20"/>
          <w:lang w:val="en"/>
        </w:rPr>
        <w:t xml:space="preserve"> </w:t>
      </w:r>
      <w:r w:rsidRPr="00606A73">
        <w:rPr>
          <w:rFonts w:ascii="Tahoma" w:hAnsi="Tahoma" w:cs="Tahoma"/>
          <w:sz w:val="20"/>
          <w:szCs w:val="20"/>
          <w:lang w:val="en"/>
        </w:rPr>
        <w:t>Keeping Children Safe i</w:t>
      </w:r>
      <w:r w:rsidR="00A82BCB" w:rsidRPr="00606A73">
        <w:rPr>
          <w:rFonts w:ascii="Tahoma" w:hAnsi="Tahoma" w:cs="Tahoma"/>
          <w:sz w:val="20"/>
          <w:szCs w:val="20"/>
          <w:lang w:val="en"/>
        </w:rPr>
        <w:t xml:space="preserve">n Education </w:t>
      </w:r>
      <w:r w:rsidR="00A82BCB" w:rsidRPr="00606A73">
        <w:rPr>
          <w:rFonts w:ascii="Tahoma" w:hAnsi="Tahoma" w:cs="Tahoma"/>
          <w:color w:val="000000" w:themeColor="text1"/>
          <w:sz w:val="20"/>
          <w:szCs w:val="20"/>
          <w:lang w:val="en"/>
        </w:rPr>
        <w:t xml:space="preserve">(Revised </w:t>
      </w:r>
      <w:bookmarkStart w:id="1" w:name="_GoBack"/>
      <w:bookmarkEnd w:id="1"/>
      <w:r w:rsidR="00A82BCB" w:rsidRPr="00606A73">
        <w:rPr>
          <w:rFonts w:ascii="Tahoma" w:hAnsi="Tahoma" w:cs="Tahoma"/>
          <w:color w:val="000000" w:themeColor="text1"/>
          <w:sz w:val="20"/>
          <w:szCs w:val="20"/>
          <w:lang w:val="en"/>
        </w:rPr>
        <w:t>September</w:t>
      </w:r>
      <w:r w:rsidR="00ED7A30" w:rsidRPr="00606A73">
        <w:rPr>
          <w:rFonts w:ascii="Tahoma" w:hAnsi="Tahoma" w:cs="Tahoma"/>
          <w:color w:val="000000" w:themeColor="text1"/>
          <w:sz w:val="20"/>
          <w:szCs w:val="20"/>
          <w:lang w:val="en"/>
        </w:rPr>
        <w:t xml:space="preserve"> </w:t>
      </w:r>
      <w:r w:rsidR="00ED7A30" w:rsidRPr="00606A73">
        <w:rPr>
          <w:rFonts w:ascii="Tahoma" w:hAnsi="Tahoma" w:cs="Tahoma"/>
          <w:color w:val="FF0000"/>
          <w:sz w:val="20"/>
          <w:szCs w:val="20"/>
          <w:lang w:val="en"/>
        </w:rPr>
        <w:t>202</w:t>
      </w:r>
      <w:r w:rsidR="000D2DBD">
        <w:rPr>
          <w:rFonts w:ascii="Tahoma" w:hAnsi="Tahoma" w:cs="Tahoma"/>
          <w:color w:val="FF0000"/>
          <w:sz w:val="20"/>
          <w:szCs w:val="20"/>
          <w:lang w:val="en"/>
        </w:rPr>
        <w:t>4</w:t>
      </w:r>
      <w:r w:rsidRPr="00606A73">
        <w:rPr>
          <w:rFonts w:ascii="Tahoma" w:hAnsi="Tahoma" w:cs="Tahoma"/>
          <w:color w:val="000000" w:themeColor="text1"/>
          <w:sz w:val="20"/>
          <w:szCs w:val="20"/>
          <w:lang w:val="en"/>
        </w:rPr>
        <w:t>)</w:t>
      </w:r>
    </w:p>
    <w:p w14:paraId="073FB4DC" w14:textId="0BFA0EA4" w:rsidR="007835F6" w:rsidRPr="00606A73" w:rsidRDefault="00BE41B0" w:rsidP="001B7041">
      <w:pPr>
        <w:autoSpaceDE w:val="0"/>
        <w:autoSpaceDN w:val="0"/>
        <w:adjustRightInd w:val="0"/>
        <w:jc w:val="both"/>
        <w:rPr>
          <w:rFonts w:ascii="Tahoma" w:hAnsi="Tahoma" w:cs="Tahoma"/>
          <w:sz w:val="20"/>
          <w:szCs w:val="20"/>
          <w:lang w:val="en"/>
        </w:rPr>
      </w:pPr>
      <w:r w:rsidRPr="00606A73">
        <w:rPr>
          <w:rFonts w:ascii="Tahoma" w:hAnsi="Tahoma" w:cs="Tahoma"/>
          <w:sz w:val="20"/>
          <w:szCs w:val="20"/>
          <w:lang w:val="en"/>
        </w:rPr>
        <w:t>O</w:t>
      </w:r>
      <w:r w:rsidR="00A82BCB" w:rsidRPr="00606A73">
        <w:rPr>
          <w:rFonts w:ascii="Tahoma" w:hAnsi="Tahoma" w:cs="Tahoma"/>
          <w:sz w:val="20"/>
          <w:szCs w:val="20"/>
          <w:lang w:val="en"/>
        </w:rPr>
        <w:t xml:space="preserve">SCP – Safeguarding Children Partnership </w:t>
      </w:r>
    </w:p>
    <w:p w14:paraId="320A11CC" w14:textId="77777777" w:rsidR="00FA1406" w:rsidRPr="00606A73" w:rsidRDefault="00FA1406" w:rsidP="001B7041">
      <w:pPr>
        <w:autoSpaceDE w:val="0"/>
        <w:autoSpaceDN w:val="0"/>
        <w:adjustRightInd w:val="0"/>
        <w:jc w:val="both"/>
        <w:rPr>
          <w:rFonts w:ascii="Tahoma" w:hAnsi="Tahoma" w:cs="Tahoma"/>
          <w:sz w:val="20"/>
          <w:szCs w:val="20"/>
          <w:lang w:val="en"/>
        </w:rPr>
      </w:pPr>
      <w:r w:rsidRPr="00606A73">
        <w:rPr>
          <w:rFonts w:ascii="Tahoma" w:hAnsi="Tahoma" w:cs="Tahoma"/>
          <w:sz w:val="20"/>
          <w:szCs w:val="20"/>
          <w:lang w:val="en"/>
        </w:rPr>
        <w:t>LADO – Local Authority Designated Officer</w:t>
      </w:r>
    </w:p>
    <w:p w14:paraId="115D0F54" w14:textId="399E1F5B" w:rsidR="00A82BCB" w:rsidRPr="00606A73" w:rsidRDefault="00A82BCB" w:rsidP="001B7041">
      <w:pPr>
        <w:autoSpaceDE w:val="0"/>
        <w:autoSpaceDN w:val="0"/>
        <w:adjustRightInd w:val="0"/>
        <w:jc w:val="both"/>
        <w:rPr>
          <w:rFonts w:ascii="Tahoma" w:hAnsi="Tahoma" w:cs="Tahoma"/>
          <w:sz w:val="20"/>
          <w:szCs w:val="20"/>
          <w:lang w:val="en"/>
        </w:rPr>
      </w:pPr>
      <w:r w:rsidRPr="00606A73">
        <w:rPr>
          <w:rFonts w:ascii="Tahoma" w:hAnsi="Tahoma" w:cs="Tahoma"/>
          <w:sz w:val="20"/>
          <w:szCs w:val="20"/>
          <w:lang w:val="en"/>
        </w:rPr>
        <w:t>CIC – Children in Care</w:t>
      </w:r>
    </w:p>
    <w:p w14:paraId="0225C466" w14:textId="0E8A6CA0" w:rsidR="003104AC" w:rsidRPr="00606A73" w:rsidRDefault="003104AC" w:rsidP="001B7041">
      <w:pPr>
        <w:autoSpaceDE w:val="0"/>
        <w:autoSpaceDN w:val="0"/>
        <w:adjustRightInd w:val="0"/>
        <w:jc w:val="both"/>
        <w:rPr>
          <w:rFonts w:ascii="Tahoma" w:hAnsi="Tahoma" w:cs="Tahoma"/>
          <w:sz w:val="20"/>
          <w:szCs w:val="20"/>
          <w:lang w:val="en"/>
        </w:rPr>
      </w:pPr>
      <w:r w:rsidRPr="00606A73">
        <w:rPr>
          <w:rFonts w:ascii="Tahoma" w:hAnsi="Tahoma" w:cs="Tahoma"/>
          <w:sz w:val="20"/>
          <w:szCs w:val="20"/>
          <w:lang w:val="en"/>
        </w:rPr>
        <w:t>PLAC – Previously Looked After Children</w:t>
      </w:r>
    </w:p>
    <w:p w14:paraId="293DDA31" w14:textId="34034ABB" w:rsidR="009875C5" w:rsidRPr="00606A73" w:rsidRDefault="009875C5" w:rsidP="001B7041">
      <w:pPr>
        <w:autoSpaceDE w:val="0"/>
        <w:autoSpaceDN w:val="0"/>
        <w:adjustRightInd w:val="0"/>
        <w:jc w:val="both"/>
        <w:rPr>
          <w:rFonts w:ascii="Tahoma" w:hAnsi="Tahoma" w:cs="Tahoma"/>
          <w:sz w:val="20"/>
          <w:szCs w:val="20"/>
          <w:lang w:val="en"/>
        </w:rPr>
      </w:pPr>
      <w:r w:rsidRPr="00606A73">
        <w:rPr>
          <w:rFonts w:ascii="Tahoma" w:hAnsi="Tahoma" w:cs="Tahoma"/>
          <w:sz w:val="20"/>
          <w:szCs w:val="20"/>
          <w:lang w:val="en"/>
        </w:rPr>
        <w:lastRenderedPageBreak/>
        <w:t xml:space="preserve">CIOS – Cornwall and Isles of </w:t>
      </w:r>
      <w:proofErr w:type="spellStart"/>
      <w:r w:rsidRPr="00606A73">
        <w:rPr>
          <w:rFonts w:ascii="Tahoma" w:hAnsi="Tahoma" w:cs="Tahoma"/>
          <w:sz w:val="20"/>
          <w:szCs w:val="20"/>
          <w:lang w:val="en"/>
        </w:rPr>
        <w:t>Scilly</w:t>
      </w:r>
      <w:proofErr w:type="spellEnd"/>
    </w:p>
    <w:p w14:paraId="46DB4D08" w14:textId="4CD8C8C8" w:rsidR="00DB7B2C" w:rsidRPr="00606A73" w:rsidRDefault="00DB7B2C" w:rsidP="001B7041">
      <w:pPr>
        <w:autoSpaceDE w:val="0"/>
        <w:autoSpaceDN w:val="0"/>
        <w:adjustRightInd w:val="0"/>
        <w:jc w:val="both"/>
        <w:rPr>
          <w:rFonts w:ascii="Tahoma" w:hAnsi="Tahoma" w:cs="Tahoma"/>
          <w:sz w:val="20"/>
          <w:szCs w:val="20"/>
          <w:lang w:val="en"/>
        </w:rPr>
      </w:pPr>
      <w:r w:rsidRPr="00606A73">
        <w:rPr>
          <w:rFonts w:ascii="Tahoma" w:hAnsi="Tahoma" w:cs="Tahoma"/>
          <w:sz w:val="20"/>
          <w:szCs w:val="20"/>
          <w:lang w:val="en"/>
        </w:rPr>
        <w:t>SEND – Special Educational Needs and Disab</w:t>
      </w:r>
      <w:r w:rsidR="0005160C" w:rsidRPr="00606A73">
        <w:rPr>
          <w:rFonts w:ascii="Tahoma" w:hAnsi="Tahoma" w:cs="Tahoma"/>
          <w:sz w:val="20"/>
          <w:szCs w:val="20"/>
          <w:lang w:val="en"/>
        </w:rPr>
        <w:t>ility</w:t>
      </w:r>
    </w:p>
    <w:p w14:paraId="47598997" w14:textId="6221FB24" w:rsidR="00FA145B" w:rsidRPr="00606A73" w:rsidRDefault="00FA145B" w:rsidP="001B7041">
      <w:pPr>
        <w:autoSpaceDE w:val="0"/>
        <w:autoSpaceDN w:val="0"/>
        <w:adjustRightInd w:val="0"/>
        <w:jc w:val="both"/>
        <w:rPr>
          <w:rFonts w:ascii="Tahoma" w:hAnsi="Tahoma" w:cs="Tahoma"/>
          <w:b/>
          <w:sz w:val="20"/>
          <w:szCs w:val="20"/>
          <w:u w:val="single"/>
          <w:lang w:val="en"/>
        </w:rPr>
      </w:pPr>
      <w:r w:rsidRPr="00606A73">
        <w:rPr>
          <w:rFonts w:ascii="Tahoma" w:hAnsi="Tahoma" w:cs="Tahoma"/>
          <w:b/>
          <w:sz w:val="20"/>
          <w:szCs w:val="20"/>
          <w:lang w:val="en"/>
        </w:rPr>
        <w:t>1.5</w:t>
      </w:r>
      <w:r w:rsidR="004F6D65" w:rsidRPr="00606A73">
        <w:rPr>
          <w:rFonts w:ascii="Tahoma" w:hAnsi="Tahoma" w:cs="Tahoma"/>
          <w:b/>
          <w:sz w:val="20"/>
          <w:szCs w:val="20"/>
          <w:lang w:val="en"/>
        </w:rPr>
        <w:tab/>
      </w:r>
      <w:r w:rsidRPr="00606A73">
        <w:rPr>
          <w:rFonts w:ascii="Tahoma" w:hAnsi="Tahoma" w:cs="Tahoma"/>
          <w:b/>
          <w:bCs/>
          <w:sz w:val="20"/>
          <w:szCs w:val="20"/>
          <w:u w:val="single"/>
          <w:lang w:val="en"/>
        </w:rPr>
        <w:t>Key Documents</w:t>
      </w:r>
    </w:p>
    <w:p w14:paraId="51002E76" w14:textId="77777777" w:rsidR="00FA145B" w:rsidRPr="00606A73" w:rsidRDefault="00FA145B" w:rsidP="001B7041">
      <w:pPr>
        <w:autoSpaceDE w:val="0"/>
        <w:autoSpaceDN w:val="0"/>
        <w:adjustRightInd w:val="0"/>
        <w:spacing w:before="100" w:beforeAutospacing="1" w:after="100" w:afterAutospacing="1"/>
        <w:jc w:val="both"/>
        <w:rPr>
          <w:rFonts w:ascii="Tahoma" w:hAnsi="Tahoma" w:cs="Tahoma"/>
          <w:sz w:val="20"/>
          <w:szCs w:val="20"/>
          <w:lang w:val="en"/>
        </w:rPr>
      </w:pPr>
      <w:r w:rsidRPr="00606A73">
        <w:rPr>
          <w:rFonts w:ascii="Tahoma" w:hAnsi="Tahoma" w:cs="Tahoma"/>
          <w:sz w:val="20"/>
          <w:szCs w:val="20"/>
          <w:lang w:val="en"/>
        </w:rPr>
        <w:t>This is an overarching policy and should be read in conjunction with the following documents:</w:t>
      </w:r>
    </w:p>
    <w:p w14:paraId="11E90172" w14:textId="3F80A7B5" w:rsidR="00FE2544" w:rsidRPr="00606A73" w:rsidRDefault="00F21E55" w:rsidP="001B7041">
      <w:pPr>
        <w:autoSpaceDE w:val="0"/>
        <w:autoSpaceDN w:val="0"/>
        <w:adjustRightInd w:val="0"/>
        <w:spacing w:before="100" w:beforeAutospacing="1" w:after="100" w:afterAutospacing="1" w:line="288" w:lineRule="atLeast"/>
        <w:jc w:val="both"/>
        <w:rPr>
          <w:rFonts w:ascii="Tahoma" w:hAnsi="Tahoma" w:cs="Tahoma"/>
          <w:color w:val="000000"/>
          <w:sz w:val="20"/>
          <w:szCs w:val="20"/>
          <w:lang w:val="en"/>
        </w:rPr>
      </w:pPr>
      <w:hyperlink r:id="rId13" w:history="1">
        <w:r w:rsidR="00310756" w:rsidRPr="00310756">
          <w:rPr>
            <w:rStyle w:val="Hyperlink"/>
          </w:rPr>
          <w:t>Keeping Children Safe in Education</w:t>
        </w:r>
      </w:hyperlink>
      <w:r w:rsidR="00310756">
        <w:t xml:space="preserve"> </w:t>
      </w:r>
      <w:r w:rsidR="00006519" w:rsidRPr="00606A73">
        <w:rPr>
          <w:rFonts w:ascii="Tahoma" w:hAnsi="Tahoma" w:cs="Tahoma"/>
          <w:color w:val="000000" w:themeColor="text1"/>
          <w:sz w:val="20"/>
          <w:szCs w:val="20"/>
          <w:lang w:val="en"/>
        </w:rPr>
        <w:t>September</w:t>
      </w:r>
      <w:r w:rsidR="00ED7A30" w:rsidRPr="00606A73">
        <w:rPr>
          <w:rFonts w:ascii="Tahoma" w:hAnsi="Tahoma" w:cs="Tahoma"/>
          <w:color w:val="000000" w:themeColor="text1"/>
          <w:sz w:val="20"/>
          <w:szCs w:val="20"/>
          <w:lang w:val="en"/>
        </w:rPr>
        <w:t xml:space="preserve"> 202</w:t>
      </w:r>
      <w:r w:rsidR="000D2DBD">
        <w:rPr>
          <w:rFonts w:ascii="Tahoma" w:hAnsi="Tahoma" w:cs="Tahoma"/>
          <w:color w:val="FF0000"/>
          <w:sz w:val="20"/>
          <w:szCs w:val="20"/>
          <w:lang w:val="en"/>
        </w:rPr>
        <w:t>4</w:t>
      </w:r>
      <w:r w:rsidR="00A82BCB" w:rsidRPr="00606A73">
        <w:rPr>
          <w:rFonts w:ascii="Tahoma" w:hAnsi="Tahoma" w:cs="Tahoma"/>
          <w:color w:val="000000" w:themeColor="text1"/>
          <w:sz w:val="20"/>
          <w:szCs w:val="20"/>
          <w:lang w:val="en"/>
        </w:rPr>
        <w:t xml:space="preserve">, </w:t>
      </w:r>
      <w:r w:rsidR="00A82BCB" w:rsidRPr="00606A73">
        <w:rPr>
          <w:rFonts w:ascii="Tahoma" w:hAnsi="Tahoma" w:cs="Tahoma"/>
          <w:color w:val="000000"/>
          <w:sz w:val="20"/>
          <w:szCs w:val="20"/>
          <w:lang w:val="en"/>
        </w:rPr>
        <w:t xml:space="preserve">which is the statutory guidance for Schools and Colleges. </w:t>
      </w:r>
    </w:p>
    <w:p w14:paraId="65E76E26" w14:textId="54FD1BFD" w:rsidR="00D8376E" w:rsidRPr="00606A73" w:rsidRDefault="00F21E55" w:rsidP="001B7041">
      <w:pPr>
        <w:autoSpaceDE w:val="0"/>
        <w:autoSpaceDN w:val="0"/>
        <w:adjustRightInd w:val="0"/>
        <w:spacing w:before="100" w:beforeAutospacing="1" w:after="100" w:afterAutospacing="1"/>
        <w:jc w:val="both"/>
        <w:rPr>
          <w:rFonts w:ascii="Tahoma" w:hAnsi="Tahoma" w:cs="Tahoma"/>
          <w:color w:val="FF0000"/>
          <w:sz w:val="20"/>
          <w:szCs w:val="20"/>
          <w:lang w:val="en"/>
        </w:rPr>
      </w:pPr>
      <w:hyperlink r:id="rId14" w:history="1">
        <w:r w:rsidR="00A9702D" w:rsidRPr="00606A73">
          <w:rPr>
            <w:rStyle w:val="Hyperlink"/>
            <w:rFonts w:ascii="Tahoma" w:hAnsi="Tahoma" w:cs="Tahoma"/>
            <w:color w:val="0000CC"/>
            <w:sz w:val="20"/>
            <w:szCs w:val="20"/>
          </w:rPr>
          <w:t>Working Together to Safeguard Children</w:t>
        </w:r>
      </w:hyperlink>
      <w:r w:rsidR="004F6D65" w:rsidRPr="00606A73">
        <w:rPr>
          <w:rFonts w:ascii="Tahoma" w:hAnsi="Tahoma" w:cs="Tahoma"/>
          <w:color w:val="000000"/>
          <w:sz w:val="20"/>
          <w:szCs w:val="20"/>
          <w:lang w:val="en"/>
        </w:rPr>
        <w:t xml:space="preserve"> </w:t>
      </w:r>
      <w:r w:rsidR="00621F7D" w:rsidRPr="00606A73">
        <w:rPr>
          <w:rFonts w:ascii="Tahoma" w:hAnsi="Tahoma" w:cs="Tahoma"/>
          <w:sz w:val="20"/>
          <w:szCs w:val="20"/>
          <w:lang w:val="en"/>
        </w:rPr>
        <w:t>July 2018</w:t>
      </w:r>
      <w:r w:rsidR="00FA145B" w:rsidRPr="00606A73">
        <w:rPr>
          <w:rFonts w:ascii="Tahoma" w:hAnsi="Tahoma" w:cs="Tahoma"/>
          <w:sz w:val="20"/>
          <w:szCs w:val="20"/>
          <w:lang w:val="en"/>
        </w:rPr>
        <w:t xml:space="preserve">, </w:t>
      </w:r>
      <w:r w:rsidR="00FA145B" w:rsidRPr="00606A73">
        <w:rPr>
          <w:rFonts w:ascii="Tahoma" w:hAnsi="Tahoma" w:cs="Tahoma"/>
          <w:color w:val="000000"/>
          <w:sz w:val="20"/>
          <w:szCs w:val="20"/>
          <w:lang w:val="en"/>
        </w:rPr>
        <w:t>which is statutory guidance to be read and followed by all those providing services for children and families, including those in education.</w:t>
      </w:r>
      <w:r w:rsidR="00FE2544" w:rsidRPr="00606A73">
        <w:rPr>
          <w:rFonts w:ascii="Tahoma" w:hAnsi="Tahoma" w:cs="Tahoma"/>
          <w:color w:val="000000"/>
          <w:sz w:val="20"/>
          <w:szCs w:val="20"/>
          <w:lang w:val="en"/>
        </w:rPr>
        <w:t xml:space="preserve">  </w:t>
      </w:r>
      <w:r w:rsidR="00FE2544" w:rsidRPr="00606A73">
        <w:rPr>
          <w:rFonts w:ascii="Tahoma" w:hAnsi="Tahoma" w:cs="Tahoma"/>
          <w:b/>
          <w:bCs/>
          <w:sz w:val="20"/>
          <w:szCs w:val="20"/>
          <w:lang w:val="en"/>
        </w:rPr>
        <w:t>This guidance applies in its entirety to all schools</w:t>
      </w:r>
      <w:r w:rsidR="00FE2544" w:rsidRPr="00606A73">
        <w:rPr>
          <w:rFonts w:ascii="Tahoma" w:hAnsi="Tahoma" w:cs="Tahoma"/>
          <w:sz w:val="20"/>
          <w:szCs w:val="20"/>
          <w:lang w:val="en"/>
        </w:rPr>
        <w:t>.</w:t>
      </w:r>
      <w:r w:rsidR="006B6DD8" w:rsidRPr="00606A73">
        <w:rPr>
          <w:rFonts w:ascii="Tahoma" w:hAnsi="Tahoma" w:cs="Tahoma"/>
          <w:color w:val="FF0000"/>
          <w:sz w:val="20"/>
          <w:szCs w:val="20"/>
          <w:lang w:val="en"/>
        </w:rPr>
        <w:t xml:space="preserve"> </w:t>
      </w:r>
    </w:p>
    <w:p w14:paraId="2023A8DD" w14:textId="786F100A" w:rsidR="00FE2544" w:rsidRPr="00606A73" w:rsidRDefault="00F21E55" w:rsidP="00FC6A84">
      <w:pPr>
        <w:autoSpaceDE w:val="0"/>
        <w:autoSpaceDN w:val="0"/>
        <w:adjustRightInd w:val="0"/>
        <w:spacing w:before="100" w:beforeAutospacing="1" w:after="100" w:afterAutospacing="1" w:line="288" w:lineRule="atLeast"/>
        <w:jc w:val="both"/>
        <w:rPr>
          <w:rStyle w:val="Hyperlink"/>
          <w:rFonts w:ascii="Tahoma" w:hAnsi="Tahoma" w:cs="Tahoma"/>
          <w:color w:val="0000CC"/>
          <w:sz w:val="20"/>
          <w:szCs w:val="20"/>
        </w:rPr>
      </w:pPr>
      <w:hyperlink r:id="rId15" w:history="1">
        <w:r w:rsidR="006B6DD8" w:rsidRPr="00606A73">
          <w:rPr>
            <w:rStyle w:val="Hyperlink"/>
            <w:rFonts w:ascii="Tahoma" w:hAnsi="Tahoma" w:cs="Tahoma"/>
            <w:color w:val="0000CC"/>
            <w:sz w:val="20"/>
            <w:szCs w:val="20"/>
          </w:rPr>
          <w:t>What to do if you are worried a child is being abused</w:t>
        </w:r>
        <w:proofErr w:type="gramStart"/>
        <w:r w:rsidR="006B6DD8" w:rsidRPr="00606A73">
          <w:rPr>
            <w:rStyle w:val="Hyperlink"/>
            <w:rFonts w:ascii="Tahoma" w:hAnsi="Tahoma" w:cs="Tahoma"/>
            <w:color w:val="0000CC"/>
            <w:sz w:val="20"/>
            <w:szCs w:val="20"/>
          </w:rPr>
          <w:t xml:space="preserve">- </w:t>
        </w:r>
        <w:r w:rsidR="001112B4" w:rsidRPr="00606A73">
          <w:rPr>
            <w:rStyle w:val="Hyperlink"/>
            <w:rFonts w:ascii="Tahoma" w:hAnsi="Tahoma" w:cs="Tahoma"/>
            <w:color w:val="0000CC"/>
            <w:sz w:val="20"/>
            <w:szCs w:val="20"/>
          </w:rPr>
          <w:t xml:space="preserve"> </w:t>
        </w:r>
        <w:r w:rsidR="006B6DD8" w:rsidRPr="00606A73">
          <w:rPr>
            <w:rStyle w:val="Hyperlink"/>
            <w:rFonts w:ascii="Tahoma" w:hAnsi="Tahoma" w:cs="Tahoma"/>
            <w:color w:val="0000CC"/>
            <w:sz w:val="20"/>
            <w:szCs w:val="20"/>
          </w:rPr>
          <w:t>advice</w:t>
        </w:r>
        <w:proofErr w:type="gramEnd"/>
        <w:r w:rsidR="001112B4" w:rsidRPr="00606A73">
          <w:rPr>
            <w:rStyle w:val="Hyperlink"/>
            <w:rFonts w:ascii="Tahoma" w:hAnsi="Tahoma" w:cs="Tahoma"/>
            <w:color w:val="0000CC"/>
            <w:sz w:val="20"/>
            <w:szCs w:val="20"/>
          </w:rPr>
          <w:t xml:space="preserve"> for practitioners</w:t>
        </w:r>
      </w:hyperlink>
      <w:r w:rsidR="00FA145B" w:rsidRPr="00606A73">
        <w:rPr>
          <w:rStyle w:val="Hyperlink"/>
          <w:rFonts w:ascii="Tahoma" w:hAnsi="Tahoma" w:cs="Tahoma"/>
          <w:color w:val="0000CC"/>
          <w:sz w:val="20"/>
          <w:szCs w:val="20"/>
        </w:rPr>
        <w:t xml:space="preserve"> </w:t>
      </w:r>
      <w:r w:rsidR="00FA145B" w:rsidRPr="00606A73">
        <w:rPr>
          <w:rStyle w:val="Hyperlink"/>
          <w:rFonts w:ascii="Tahoma" w:hAnsi="Tahoma" w:cs="Tahoma"/>
          <w:color w:val="000000" w:themeColor="text1"/>
          <w:sz w:val="20"/>
          <w:szCs w:val="20"/>
          <w:u w:val="none"/>
        </w:rPr>
        <w:t>March 2015</w:t>
      </w:r>
      <w:r w:rsidR="00FA145B" w:rsidRPr="00606A73">
        <w:rPr>
          <w:rStyle w:val="Hyperlink"/>
          <w:rFonts w:ascii="Tahoma" w:hAnsi="Tahoma" w:cs="Tahoma"/>
          <w:color w:val="000000" w:themeColor="text1"/>
          <w:sz w:val="20"/>
          <w:szCs w:val="20"/>
        </w:rPr>
        <w:t xml:space="preserve"> </w:t>
      </w:r>
    </w:p>
    <w:p w14:paraId="67A8DE12" w14:textId="2307737D" w:rsidR="00FA145B" w:rsidRPr="00606A73" w:rsidRDefault="00F21E55" w:rsidP="001B7041">
      <w:pPr>
        <w:autoSpaceDE w:val="0"/>
        <w:autoSpaceDN w:val="0"/>
        <w:adjustRightInd w:val="0"/>
        <w:spacing w:before="100" w:beforeAutospacing="1" w:after="100" w:afterAutospacing="1" w:line="288" w:lineRule="atLeast"/>
        <w:jc w:val="both"/>
        <w:rPr>
          <w:rStyle w:val="Hyperlink"/>
          <w:rFonts w:ascii="Tahoma" w:hAnsi="Tahoma" w:cs="Tahoma"/>
          <w:color w:val="0000CC"/>
          <w:sz w:val="20"/>
          <w:szCs w:val="20"/>
        </w:rPr>
      </w:pPr>
      <w:hyperlink r:id="rId16" w:history="1">
        <w:r w:rsidR="00A93C4A" w:rsidRPr="00A93C4A">
          <w:rPr>
            <w:rStyle w:val="Hyperlink"/>
          </w:rPr>
          <w:t>Information Sharing Advice for Safeguarding Practitioners May 2024</w:t>
        </w:r>
      </w:hyperlink>
      <w:r w:rsidR="00A93C4A">
        <w:t xml:space="preserve"> </w:t>
      </w:r>
      <w:r w:rsidR="00FA145B" w:rsidRPr="00606A73">
        <w:rPr>
          <w:rStyle w:val="Hyperlink"/>
          <w:rFonts w:ascii="Tahoma" w:hAnsi="Tahoma" w:cs="Tahoma"/>
          <w:color w:val="000000" w:themeColor="text1"/>
          <w:sz w:val="20"/>
          <w:szCs w:val="20"/>
          <w:u w:val="none"/>
        </w:rPr>
        <w:t xml:space="preserve">March 2015. </w:t>
      </w:r>
      <w:r w:rsidR="00A93C4A">
        <w:rPr>
          <w:rStyle w:val="Hyperlink"/>
          <w:rFonts w:ascii="Tahoma" w:hAnsi="Tahoma" w:cs="Tahoma"/>
          <w:color w:val="000000" w:themeColor="text1"/>
          <w:sz w:val="20"/>
          <w:szCs w:val="20"/>
          <w:u w:val="none"/>
        </w:rPr>
        <w:t>Updated May 2024</w:t>
      </w:r>
    </w:p>
    <w:p w14:paraId="722D6C14" w14:textId="20203202" w:rsidR="00FA145B" w:rsidRPr="00606A73" w:rsidRDefault="00F21E55" w:rsidP="001B7041">
      <w:pPr>
        <w:autoSpaceDE w:val="0"/>
        <w:autoSpaceDN w:val="0"/>
        <w:adjustRightInd w:val="0"/>
        <w:spacing w:before="100" w:beforeAutospacing="1" w:after="100" w:afterAutospacing="1" w:line="288" w:lineRule="atLeast"/>
        <w:jc w:val="both"/>
        <w:rPr>
          <w:rFonts w:ascii="Tahoma" w:hAnsi="Tahoma" w:cs="Tahoma"/>
          <w:color w:val="000000"/>
          <w:sz w:val="24"/>
          <w:szCs w:val="24"/>
          <w:lang w:val="en"/>
        </w:rPr>
      </w:pPr>
      <w:hyperlink r:id="rId17" w:history="1">
        <w:r w:rsidR="00FA145B" w:rsidRPr="00606A73">
          <w:rPr>
            <w:rStyle w:val="Hyperlink"/>
            <w:rFonts w:ascii="Tahoma" w:hAnsi="Tahoma" w:cs="Tahoma"/>
            <w:color w:val="0000CC"/>
            <w:sz w:val="20"/>
            <w:szCs w:val="20"/>
            <w:lang w:val="en"/>
          </w:rPr>
          <w:t>The Prevent Duty Departmental, advice for Schools and child care providers</w:t>
        </w:r>
      </w:hyperlink>
      <w:r w:rsidR="00FA145B" w:rsidRPr="00606A73">
        <w:rPr>
          <w:rFonts w:ascii="Tahoma" w:hAnsi="Tahoma" w:cs="Tahoma"/>
          <w:color w:val="0000CC"/>
          <w:sz w:val="20"/>
          <w:szCs w:val="20"/>
          <w:lang w:val="en"/>
        </w:rPr>
        <w:t xml:space="preserve"> </w:t>
      </w:r>
      <w:r w:rsidR="00FA145B" w:rsidRPr="00606A73">
        <w:rPr>
          <w:rFonts w:ascii="Tahoma" w:hAnsi="Tahoma" w:cs="Tahoma"/>
          <w:color w:val="000000"/>
          <w:sz w:val="20"/>
          <w:szCs w:val="20"/>
          <w:lang w:val="en"/>
        </w:rPr>
        <w:t>June 201</w:t>
      </w:r>
      <w:r w:rsidR="006A64E4" w:rsidRPr="00606A73">
        <w:rPr>
          <w:rFonts w:ascii="Tahoma" w:hAnsi="Tahoma" w:cs="Tahoma"/>
          <w:color w:val="000000"/>
          <w:sz w:val="20"/>
          <w:szCs w:val="20"/>
          <w:lang w:val="en"/>
        </w:rPr>
        <w:t>5</w:t>
      </w:r>
      <w:r w:rsidR="000D1FF4">
        <w:rPr>
          <w:rFonts w:ascii="Tahoma" w:hAnsi="Tahoma" w:cs="Tahoma"/>
          <w:color w:val="000000"/>
          <w:sz w:val="20"/>
          <w:szCs w:val="20"/>
          <w:lang w:val="en"/>
        </w:rPr>
        <w:t>. Updated September 2023</w:t>
      </w:r>
    </w:p>
    <w:p w14:paraId="21BA278C" w14:textId="29BFC403" w:rsidR="000D4886" w:rsidRPr="00606A73" w:rsidRDefault="00F21E55" w:rsidP="001B7041">
      <w:pPr>
        <w:autoSpaceDE w:val="0"/>
        <w:autoSpaceDN w:val="0"/>
        <w:adjustRightInd w:val="0"/>
        <w:spacing w:before="100" w:beforeAutospacing="1" w:after="100" w:afterAutospacing="1" w:line="288" w:lineRule="atLeast"/>
        <w:jc w:val="both"/>
        <w:rPr>
          <w:rFonts w:ascii="Tahoma" w:hAnsi="Tahoma" w:cs="Tahoma"/>
          <w:color w:val="FF0000"/>
          <w:sz w:val="20"/>
          <w:szCs w:val="20"/>
          <w:lang w:val="en"/>
        </w:rPr>
      </w:pPr>
      <w:hyperlink r:id="rId18" w:history="1">
        <w:r w:rsidR="00FA145B" w:rsidRPr="00606A73">
          <w:rPr>
            <w:rStyle w:val="Hyperlink"/>
            <w:rFonts w:ascii="Tahoma" w:hAnsi="Tahoma" w:cs="Tahoma"/>
            <w:color w:val="0000CC"/>
            <w:sz w:val="20"/>
            <w:szCs w:val="20"/>
            <w:lang w:val="en"/>
          </w:rPr>
          <w:t xml:space="preserve">Multi agency Statutory Guidance on Female </w:t>
        </w:r>
        <w:r w:rsidR="008C03FB" w:rsidRPr="00606A73">
          <w:rPr>
            <w:rStyle w:val="Hyperlink"/>
            <w:rFonts w:ascii="Tahoma" w:hAnsi="Tahoma" w:cs="Tahoma"/>
            <w:color w:val="0000CC"/>
            <w:sz w:val="20"/>
            <w:szCs w:val="20"/>
            <w:lang w:val="en"/>
          </w:rPr>
          <w:t>Genital Mutilation</w:t>
        </w:r>
      </w:hyperlink>
      <w:r w:rsidR="00FA145B" w:rsidRPr="00606A73">
        <w:rPr>
          <w:rFonts w:ascii="Tahoma" w:hAnsi="Tahoma" w:cs="Tahoma"/>
          <w:color w:val="000000"/>
          <w:sz w:val="20"/>
          <w:szCs w:val="20"/>
          <w:lang w:val="en"/>
        </w:rPr>
        <w:t xml:space="preserve"> </w:t>
      </w:r>
      <w:r w:rsidR="00050877" w:rsidRPr="00606A73">
        <w:rPr>
          <w:rFonts w:ascii="Tahoma" w:hAnsi="Tahoma" w:cs="Tahoma"/>
          <w:sz w:val="20"/>
          <w:szCs w:val="20"/>
          <w:lang w:val="en"/>
        </w:rPr>
        <w:t xml:space="preserve">Updated </w:t>
      </w:r>
      <w:r w:rsidR="00222070" w:rsidRPr="00606A73">
        <w:rPr>
          <w:rFonts w:ascii="Tahoma" w:hAnsi="Tahoma" w:cs="Tahoma"/>
          <w:sz w:val="20"/>
          <w:szCs w:val="20"/>
          <w:lang w:val="en"/>
        </w:rPr>
        <w:t>July 2020</w:t>
      </w:r>
    </w:p>
    <w:p w14:paraId="5EF14E2A" w14:textId="766463D4" w:rsidR="00A9702D" w:rsidRPr="00606A73" w:rsidRDefault="00F21E55" w:rsidP="001B7041">
      <w:pPr>
        <w:autoSpaceDE w:val="0"/>
        <w:autoSpaceDN w:val="0"/>
        <w:adjustRightInd w:val="0"/>
        <w:spacing w:before="100" w:beforeAutospacing="1" w:after="100" w:afterAutospacing="1" w:line="288" w:lineRule="atLeast"/>
        <w:jc w:val="both"/>
        <w:rPr>
          <w:rFonts w:ascii="Tahoma" w:hAnsi="Tahoma" w:cs="Tahoma"/>
          <w:color w:val="000000"/>
          <w:sz w:val="20"/>
          <w:szCs w:val="24"/>
          <w:lang w:val="en"/>
        </w:rPr>
      </w:pPr>
      <w:hyperlink r:id="rId19" w:history="1">
        <w:r w:rsidR="00FA145B" w:rsidRPr="00606A73">
          <w:rPr>
            <w:rStyle w:val="Hyperlink"/>
            <w:rFonts w:ascii="Tahoma" w:hAnsi="Tahoma" w:cs="Tahoma"/>
            <w:color w:val="0000CC"/>
            <w:sz w:val="20"/>
            <w:szCs w:val="20"/>
          </w:rPr>
          <w:t>Children Missing Education- Statutory guidance for local authorities</w:t>
        </w:r>
      </w:hyperlink>
      <w:r w:rsidR="00A9702D" w:rsidRPr="00606A73">
        <w:rPr>
          <w:rFonts w:ascii="Tahoma" w:hAnsi="Tahoma" w:cs="Tahoma"/>
          <w:color w:val="000000"/>
          <w:sz w:val="20"/>
          <w:szCs w:val="24"/>
          <w:lang w:val="en"/>
        </w:rPr>
        <w:t xml:space="preserve"> </w:t>
      </w:r>
      <w:r w:rsidR="00FA145B" w:rsidRPr="00606A73">
        <w:rPr>
          <w:rFonts w:ascii="Tahoma" w:hAnsi="Tahoma" w:cs="Tahoma"/>
          <w:color w:val="000000"/>
          <w:sz w:val="20"/>
          <w:szCs w:val="24"/>
          <w:lang w:val="en"/>
        </w:rPr>
        <w:t>September 2016</w:t>
      </w:r>
      <w:r w:rsidR="000D1FF4">
        <w:rPr>
          <w:rFonts w:ascii="Tahoma" w:hAnsi="Tahoma" w:cs="Tahoma"/>
          <w:color w:val="000000"/>
          <w:sz w:val="20"/>
          <w:szCs w:val="24"/>
          <w:lang w:val="en"/>
        </w:rPr>
        <w:t>. Updated August 2024</w:t>
      </w:r>
    </w:p>
    <w:p w14:paraId="13C9966E" w14:textId="19A6AFCD" w:rsidR="00FE2544" w:rsidRPr="00606A73" w:rsidRDefault="00F21E55" w:rsidP="001B7041">
      <w:pPr>
        <w:autoSpaceDE w:val="0"/>
        <w:autoSpaceDN w:val="0"/>
        <w:adjustRightInd w:val="0"/>
        <w:spacing w:before="100" w:beforeAutospacing="1" w:after="100" w:afterAutospacing="1" w:line="288" w:lineRule="atLeast"/>
        <w:jc w:val="both"/>
        <w:rPr>
          <w:rFonts w:ascii="Tahoma" w:hAnsi="Tahoma" w:cs="Tahoma"/>
          <w:sz w:val="20"/>
          <w:szCs w:val="20"/>
          <w:lang w:val="en"/>
        </w:rPr>
      </w:pPr>
      <w:hyperlink r:id="rId20" w:history="1">
        <w:r w:rsidR="00222070" w:rsidRPr="00606A73">
          <w:rPr>
            <w:rStyle w:val="Hyperlink"/>
            <w:rFonts w:ascii="Tahoma" w:hAnsi="Tahoma" w:cs="Tahoma"/>
            <w:color w:val="0000CC"/>
            <w:sz w:val="20"/>
            <w:szCs w:val="20"/>
            <w:lang w:val="en"/>
          </w:rPr>
          <w:t>Multi agency practice guidelines for dealing with Forced Marriage</w:t>
        </w:r>
      </w:hyperlink>
      <w:r w:rsidR="00A9702D" w:rsidRPr="00606A73">
        <w:rPr>
          <w:rFonts w:ascii="Tahoma" w:hAnsi="Tahoma" w:cs="Tahoma"/>
          <w:sz w:val="20"/>
          <w:szCs w:val="20"/>
          <w:lang w:val="en"/>
        </w:rPr>
        <w:t xml:space="preserve"> </w:t>
      </w:r>
      <w:r w:rsidR="006B6DD8" w:rsidRPr="00606A73">
        <w:rPr>
          <w:rFonts w:ascii="Tahoma" w:hAnsi="Tahoma" w:cs="Tahoma"/>
          <w:sz w:val="20"/>
          <w:szCs w:val="20"/>
          <w:lang w:val="en"/>
        </w:rPr>
        <w:t>Updated June 2022</w:t>
      </w:r>
    </w:p>
    <w:p w14:paraId="1753E785" w14:textId="6FD1CE57" w:rsidR="00555627" w:rsidRPr="00606A73" w:rsidRDefault="00F21E55" w:rsidP="001B7041">
      <w:pPr>
        <w:autoSpaceDE w:val="0"/>
        <w:autoSpaceDN w:val="0"/>
        <w:adjustRightInd w:val="0"/>
        <w:spacing w:before="100" w:beforeAutospacing="1" w:after="100" w:afterAutospacing="1"/>
        <w:jc w:val="both"/>
        <w:rPr>
          <w:rFonts w:ascii="Tahoma" w:hAnsi="Tahoma" w:cs="Tahoma"/>
          <w:sz w:val="20"/>
          <w:szCs w:val="20"/>
          <w:lang w:val="en"/>
        </w:rPr>
      </w:pPr>
      <w:hyperlink r:id="rId21" w:history="1">
        <w:r w:rsidR="00A9702D" w:rsidRPr="00606A73">
          <w:rPr>
            <w:rStyle w:val="Hyperlink"/>
            <w:rFonts w:ascii="Tahoma" w:hAnsi="Tahoma" w:cs="Tahoma"/>
            <w:color w:val="0000CC"/>
            <w:sz w:val="20"/>
            <w:szCs w:val="20"/>
          </w:rPr>
          <w:t>Child Sexual Exploitation Definition and a guide for Practitioners</w:t>
        </w:r>
      </w:hyperlink>
      <w:r w:rsidR="00A9702D" w:rsidRPr="00606A73">
        <w:rPr>
          <w:rFonts w:ascii="Tahoma" w:hAnsi="Tahoma" w:cs="Tahoma"/>
          <w:sz w:val="20"/>
          <w:szCs w:val="20"/>
          <w:lang w:val="en"/>
        </w:rPr>
        <w:t xml:space="preserve"> </w:t>
      </w:r>
      <w:r w:rsidR="00DA2F66" w:rsidRPr="00606A73">
        <w:rPr>
          <w:rStyle w:val="Hyperlink"/>
          <w:rFonts w:ascii="Tahoma" w:hAnsi="Tahoma" w:cs="Tahoma"/>
          <w:color w:val="auto"/>
          <w:sz w:val="20"/>
          <w:szCs w:val="20"/>
          <w:u w:val="none"/>
          <w:lang w:val="en"/>
        </w:rPr>
        <w:t>February 2017</w:t>
      </w:r>
    </w:p>
    <w:p w14:paraId="73DB4B06" w14:textId="0CD2D43B" w:rsidR="00A82BCB" w:rsidRPr="00606A73" w:rsidRDefault="00F21E55" w:rsidP="001B7041">
      <w:pPr>
        <w:autoSpaceDE w:val="0"/>
        <w:autoSpaceDN w:val="0"/>
        <w:adjustRightInd w:val="0"/>
        <w:spacing w:before="100" w:beforeAutospacing="1" w:after="100" w:afterAutospacing="1" w:line="288" w:lineRule="atLeast"/>
        <w:jc w:val="both"/>
        <w:rPr>
          <w:rStyle w:val="Hyperlink"/>
          <w:rFonts w:ascii="Tahoma" w:hAnsi="Tahoma" w:cs="Tahoma"/>
          <w:color w:val="00B0F0"/>
          <w:sz w:val="20"/>
          <w:szCs w:val="20"/>
          <w:lang w:val="en"/>
        </w:rPr>
      </w:pPr>
      <w:hyperlink r:id="rId22" w:history="1">
        <w:r w:rsidR="00F906A4" w:rsidRPr="00606A73">
          <w:rPr>
            <w:rStyle w:val="Hyperlink"/>
            <w:rFonts w:ascii="Tahoma" w:hAnsi="Tahoma" w:cs="Tahoma"/>
            <w:color w:val="0000CC"/>
            <w:sz w:val="20"/>
            <w:szCs w:val="20"/>
          </w:rPr>
          <w:t>Guidance for Safer Working Practice for those working with Children and Young People in Education settings</w:t>
        </w:r>
        <w:r w:rsidR="00F906A4" w:rsidRPr="00606A73">
          <w:rPr>
            <w:rStyle w:val="Hyperlink"/>
            <w:rFonts w:ascii="Tahoma" w:hAnsi="Tahoma" w:cs="Tahoma"/>
            <w:color w:val="00B0F0"/>
            <w:sz w:val="20"/>
            <w:szCs w:val="20"/>
            <w:u w:val="none"/>
            <w:lang w:val="en"/>
          </w:rPr>
          <w:t xml:space="preserve"> </w:t>
        </w:r>
      </w:hyperlink>
      <w:r w:rsidR="00050877" w:rsidRPr="00606A73">
        <w:rPr>
          <w:rStyle w:val="Hyperlink"/>
          <w:rFonts w:ascii="Tahoma" w:hAnsi="Tahoma" w:cs="Tahoma"/>
          <w:color w:val="auto"/>
          <w:sz w:val="20"/>
          <w:szCs w:val="20"/>
          <w:u w:val="none"/>
          <w:lang w:val="en"/>
        </w:rPr>
        <w:t xml:space="preserve">Revised </w:t>
      </w:r>
      <w:r w:rsidR="006B6DD8" w:rsidRPr="00606A73">
        <w:rPr>
          <w:rStyle w:val="Hyperlink"/>
          <w:rFonts w:ascii="Tahoma" w:hAnsi="Tahoma" w:cs="Tahoma"/>
          <w:color w:val="auto"/>
          <w:sz w:val="20"/>
          <w:szCs w:val="20"/>
          <w:u w:val="none"/>
          <w:lang w:val="en"/>
        </w:rPr>
        <w:t>February 2022</w:t>
      </w:r>
    </w:p>
    <w:p w14:paraId="41954E31" w14:textId="2FEB066F" w:rsidR="00871C19" w:rsidRPr="00606A73" w:rsidRDefault="00F21E55" w:rsidP="001B7041">
      <w:pPr>
        <w:autoSpaceDE w:val="0"/>
        <w:autoSpaceDN w:val="0"/>
        <w:adjustRightInd w:val="0"/>
        <w:spacing w:before="100" w:beforeAutospacing="1" w:after="100" w:afterAutospacing="1" w:line="288" w:lineRule="atLeast"/>
        <w:jc w:val="both"/>
        <w:rPr>
          <w:rStyle w:val="Hyperlink"/>
          <w:rFonts w:ascii="Tahoma" w:hAnsi="Tahoma" w:cs="Tahoma"/>
          <w:color w:val="auto"/>
          <w:sz w:val="20"/>
          <w:szCs w:val="20"/>
          <w:u w:val="none"/>
          <w:lang w:val="en"/>
        </w:rPr>
      </w:pPr>
      <w:hyperlink r:id="rId23" w:history="1">
        <w:r w:rsidR="00A82BCB" w:rsidRPr="00606A73">
          <w:rPr>
            <w:rStyle w:val="Hyperlink"/>
            <w:rFonts w:ascii="Tahoma" w:hAnsi="Tahoma" w:cs="Tahoma"/>
            <w:color w:val="0000CC"/>
            <w:sz w:val="20"/>
            <w:szCs w:val="20"/>
            <w:lang w:val="en"/>
          </w:rPr>
          <w:t>Sexual Violence and sexual harassment between children in schools and colleges</w:t>
        </w:r>
      </w:hyperlink>
      <w:r w:rsidR="00A82BCB" w:rsidRPr="00606A73">
        <w:rPr>
          <w:rStyle w:val="Hyperlink"/>
          <w:rFonts w:ascii="Tahoma" w:hAnsi="Tahoma" w:cs="Tahoma"/>
          <w:color w:val="auto"/>
          <w:sz w:val="20"/>
          <w:szCs w:val="20"/>
          <w:u w:val="none"/>
          <w:lang w:val="en"/>
        </w:rPr>
        <w:t xml:space="preserve"> </w:t>
      </w:r>
      <w:r w:rsidR="00ED7A30" w:rsidRPr="00606A73">
        <w:rPr>
          <w:rStyle w:val="Hyperlink"/>
          <w:rFonts w:ascii="Tahoma" w:hAnsi="Tahoma" w:cs="Tahoma"/>
          <w:color w:val="auto"/>
          <w:sz w:val="20"/>
          <w:szCs w:val="20"/>
          <w:u w:val="none"/>
          <w:lang w:val="en"/>
        </w:rPr>
        <w:t xml:space="preserve">September 2021 </w:t>
      </w:r>
    </w:p>
    <w:p w14:paraId="07C253D6" w14:textId="2370FD38" w:rsidR="00E13646" w:rsidRPr="00606A73" w:rsidRDefault="00F21E55" w:rsidP="001B7041">
      <w:pPr>
        <w:autoSpaceDE w:val="0"/>
        <w:autoSpaceDN w:val="0"/>
        <w:adjustRightInd w:val="0"/>
        <w:spacing w:before="100" w:beforeAutospacing="1" w:after="100" w:afterAutospacing="1" w:line="288" w:lineRule="atLeast"/>
        <w:jc w:val="both"/>
        <w:rPr>
          <w:rStyle w:val="Hyperlink"/>
          <w:rFonts w:ascii="Tahoma" w:hAnsi="Tahoma" w:cs="Tahoma"/>
          <w:color w:val="000000" w:themeColor="text1"/>
          <w:sz w:val="20"/>
          <w:szCs w:val="20"/>
          <w:u w:val="none"/>
          <w:lang w:val="en"/>
        </w:rPr>
      </w:pPr>
      <w:hyperlink r:id="rId24" w:history="1">
        <w:r w:rsidR="00006519" w:rsidRPr="00606A73">
          <w:rPr>
            <w:rStyle w:val="Hyperlink"/>
            <w:rFonts w:ascii="Tahoma" w:hAnsi="Tahoma" w:cs="Tahoma"/>
            <w:color w:val="0000CC"/>
            <w:sz w:val="20"/>
            <w:szCs w:val="20"/>
            <w:lang w:val="en"/>
          </w:rPr>
          <w:t xml:space="preserve">Mental Health and </w:t>
        </w:r>
        <w:proofErr w:type="spellStart"/>
        <w:r w:rsidR="00006519" w:rsidRPr="00606A73">
          <w:rPr>
            <w:rStyle w:val="Hyperlink"/>
            <w:rFonts w:ascii="Tahoma" w:hAnsi="Tahoma" w:cs="Tahoma"/>
            <w:color w:val="0000CC"/>
            <w:sz w:val="20"/>
            <w:szCs w:val="20"/>
            <w:lang w:val="en"/>
          </w:rPr>
          <w:t>Behaviour</w:t>
        </w:r>
        <w:proofErr w:type="spellEnd"/>
        <w:r w:rsidR="00006519" w:rsidRPr="00606A73">
          <w:rPr>
            <w:rStyle w:val="Hyperlink"/>
            <w:rFonts w:ascii="Tahoma" w:hAnsi="Tahoma" w:cs="Tahoma"/>
            <w:color w:val="0000CC"/>
            <w:sz w:val="20"/>
            <w:szCs w:val="20"/>
            <w:lang w:val="en"/>
          </w:rPr>
          <w:t xml:space="preserve"> in school Guidance</w:t>
        </w:r>
      </w:hyperlink>
      <w:r w:rsidR="00006519" w:rsidRPr="00606A73">
        <w:rPr>
          <w:rStyle w:val="Hyperlink"/>
          <w:rFonts w:ascii="Tahoma" w:hAnsi="Tahoma" w:cs="Tahoma"/>
          <w:color w:val="00B0F0"/>
          <w:sz w:val="20"/>
          <w:szCs w:val="20"/>
          <w:u w:val="none"/>
          <w:lang w:val="en"/>
        </w:rPr>
        <w:t xml:space="preserve"> </w:t>
      </w:r>
      <w:r w:rsidR="00E13646" w:rsidRPr="00606A73">
        <w:rPr>
          <w:rStyle w:val="Hyperlink"/>
          <w:rFonts w:ascii="Tahoma" w:hAnsi="Tahoma" w:cs="Tahoma"/>
          <w:color w:val="000000" w:themeColor="text1"/>
          <w:sz w:val="20"/>
          <w:szCs w:val="20"/>
          <w:u w:val="none"/>
          <w:lang w:val="en"/>
        </w:rPr>
        <w:t xml:space="preserve">Updated </w:t>
      </w:r>
      <w:r w:rsidR="000D1FF4">
        <w:rPr>
          <w:rStyle w:val="Hyperlink"/>
          <w:rFonts w:ascii="Tahoma" w:hAnsi="Tahoma" w:cs="Tahoma"/>
          <w:color w:val="000000" w:themeColor="text1"/>
          <w:sz w:val="20"/>
          <w:szCs w:val="20"/>
          <w:u w:val="none"/>
          <w:lang w:val="en"/>
        </w:rPr>
        <w:t>November 2018</w:t>
      </w:r>
    </w:p>
    <w:p w14:paraId="348C1790" w14:textId="31742CEB" w:rsidR="006B6DD8" w:rsidRPr="00606A73" w:rsidRDefault="00F21E55" w:rsidP="001B7041">
      <w:pPr>
        <w:autoSpaceDE w:val="0"/>
        <w:autoSpaceDN w:val="0"/>
        <w:adjustRightInd w:val="0"/>
        <w:spacing w:before="100" w:beforeAutospacing="1" w:after="100" w:afterAutospacing="1" w:line="288" w:lineRule="atLeast"/>
        <w:jc w:val="both"/>
        <w:rPr>
          <w:rStyle w:val="Hyperlink"/>
          <w:rFonts w:ascii="Tahoma" w:hAnsi="Tahoma" w:cs="Tahoma"/>
          <w:color w:val="auto"/>
          <w:sz w:val="20"/>
          <w:szCs w:val="20"/>
          <w:u w:val="none"/>
          <w:lang w:val="en"/>
        </w:rPr>
      </w:pPr>
      <w:hyperlink r:id="rId25" w:history="1">
        <w:r w:rsidR="000D1FF4">
          <w:rPr>
            <w:rStyle w:val="Hyperlink"/>
            <w:rFonts w:ascii="Tahoma" w:hAnsi="Tahoma" w:cs="Tahoma"/>
            <w:sz w:val="20"/>
            <w:szCs w:val="20"/>
            <w:lang w:val="en"/>
          </w:rPr>
          <w:t>County Lines: Criminal Exploitation of Children and Vulnerable Adults</w:t>
        </w:r>
      </w:hyperlink>
      <w:r w:rsidR="000D1FF4">
        <w:rPr>
          <w:rStyle w:val="Hyperlink"/>
          <w:rFonts w:ascii="Tahoma" w:hAnsi="Tahoma" w:cs="Tahoma"/>
          <w:color w:val="auto"/>
          <w:sz w:val="20"/>
          <w:szCs w:val="20"/>
          <w:u w:val="none"/>
          <w:lang w:val="en"/>
        </w:rPr>
        <w:t xml:space="preserve"> Updated October 2023</w:t>
      </w:r>
    </w:p>
    <w:p w14:paraId="2EF54D65" w14:textId="7B9D6525" w:rsidR="00FE75A8" w:rsidRPr="00606A73" w:rsidRDefault="009D3EB5" w:rsidP="001B7041">
      <w:pPr>
        <w:autoSpaceDE w:val="0"/>
        <w:autoSpaceDN w:val="0"/>
        <w:adjustRightInd w:val="0"/>
        <w:spacing w:before="100" w:beforeAutospacing="1" w:after="100" w:afterAutospacing="1" w:line="288" w:lineRule="atLeast"/>
        <w:jc w:val="both"/>
        <w:rPr>
          <w:rStyle w:val="Hyperlink"/>
          <w:rFonts w:ascii="Tahoma" w:hAnsi="Tahoma" w:cs="Tahoma"/>
          <w:sz w:val="20"/>
          <w:szCs w:val="20"/>
          <w:lang w:val="en"/>
        </w:rPr>
      </w:pPr>
      <w:r w:rsidRPr="00606A73">
        <w:rPr>
          <w:rStyle w:val="Hyperlink"/>
          <w:rFonts w:ascii="Tahoma" w:hAnsi="Tahoma" w:cs="Tahoma"/>
          <w:color w:val="auto"/>
          <w:sz w:val="20"/>
          <w:szCs w:val="20"/>
          <w:u w:val="none"/>
          <w:lang w:val="en"/>
        </w:rPr>
        <w:t xml:space="preserve">The </w:t>
      </w:r>
      <w:hyperlink r:id="rId26" w:history="1">
        <w:r w:rsidRPr="00606A73">
          <w:rPr>
            <w:rStyle w:val="Hyperlink"/>
            <w:rFonts w:ascii="Tahoma" w:hAnsi="Tahoma" w:cs="Tahoma"/>
            <w:sz w:val="20"/>
            <w:szCs w:val="20"/>
            <w:lang w:val="en"/>
          </w:rPr>
          <w:t>General Data Protection Regulation</w:t>
        </w:r>
        <w:r w:rsidR="003B51DA" w:rsidRPr="00606A73">
          <w:rPr>
            <w:rStyle w:val="Hyperlink"/>
            <w:rFonts w:ascii="Tahoma" w:hAnsi="Tahoma" w:cs="Tahoma"/>
            <w:sz w:val="20"/>
            <w:szCs w:val="20"/>
            <w:lang w:val="en"/>
          </w:rPr>
          <w:t xml:space="preserve"> </w:t>
        </w:r>
        <w:r w:rsidRPr="00606A73">
          <w:rPr>
            <w:rStyle w:val="Hyperlink"/>
            <w:rFonts w:ascii="Tahoma" w:hAnsi="Tahoma" w:cs="Tahoma"/>
            <w:sz w:val="20"/>
            <w:szCs w:val="20"/>
            <w:lang w:val="en"/>
          </w:rPr>
          <w:t>(GDPR) and Data Protection Act 2018</w:t>
        </w:r>
      </w:hyperlink>
    </w:p>
    <w:p w14:paraId="603E3466" w14:textId="76E3639A" w:rsidR="00130D99" w:rsidRPr="00606A73" w:rsidRDefault="00F21E55" w:rsidP="001B7041">
      <w:pPr>
        <w:autoSpaceDE w:val="0"/>
        <w:autoSpaceDN w:val="0"/>
        <w:adjustRightInd w:val="0"/>
        <w:spacing w:before="100" w:beforeAutospacing="1" w:after="100" w:afterAutospacing="1" w:line="288" w:lineRule="atLeast"/>
        <w:jc w:val="both"/>
        <w:rPr>
          <w:rStyle w:val="Hyperlink"/>
          <w:rFonts w:ascii="Tahoma" w:hAnsi="Tahoma" w:cs="Tahoma"/>
          <w:color w:val="00B0F0"/>
          <w:sz w:val="20"/>
          <w:szCs w:val="20"/>
          <w:lang w:val="en"/>
        </w:rPr>
      </w:pPr>
      <w:hyperlink r:id="rId27" w:history="1">
        <w:r w:rsidR="00222070" w:rsidRPr="00606A73">
          <w:rPr>
            <w:rStyle w:val="Hyperlink"/>
            <w:rFonts w:ascii="Tahoma" w:hAnsi="Tahoma" w:cs="Tahoma"/>
            <w:sz w:val="20"/>
            <w:szCs w:val="20"/>
            <w:lang w:val="en"/>
          </w:rPr>
          <w:t>Relationships Education, Relationships and Sex Education (RSE) and Health Education- statutory guidance</w:t>
        </w:r>
      </w:hyperlink>
      <w:r w:rsidR="004F6D65" w:rsidRPr="00606A73">
        <w:rPr>
          <w:rStyle w:val="Hyperlink"/>
          <w:rFonts w:ascii="Tahoma" w:hAnsi="Tahoma" w:cs="Tahoma"/>
          <w:color w:val="00B0F0"/>
          <w:sz w:val="20"/>
          <w:szCs w:val="20"/>
          <w:u w:val="none"/>
          <w:lang w:val="en"/>
        </w:rPr>
        <w:t xml:space="preserve"> </w:t>
      </w:r>
      <w:r w:rsidR="005B6FE4" w:rsidRPr="00284914">
        <w:rPr>
          <w:rStyle w:val="Hyperlink"/>
          <w:rFonts w:ascii="Tahoma" w:hAnsi="Tahoma" w:cs="Tahoma"/>
          <w:color w:val="auto"/>
          <w:sz w:val="20"/>
          <w:szCs w:val="20"/>
          <w:u w:val="none"/>
          <w:lang w:val="en"/>
        </w:rPr>
        <w:t>Updated September 2021</w:t>
      </w:r>
      <w:r w:rsidR="007C7BE6" w:rsidRPr="00284914">
        <w:rPr>
          <w:rStyle w:val="Hyperlink"/>
          <w:rFonts w:ascii="Tahoma" w:hAnsi="Tahoma" w:cs="Tahoma"/>
          <w:color w:val="auto"/>
          <w:sz w:val="20"/>
          <w:szCs w:val="20"/>
          <w:u w:val="none"/>
          <w:lang w:val="en"/>
        </w:rPr>
        <w:t xml:space="preserve"> </w:t>
      </w:r>
    </w:p>
    <w:p w14:paraId="7A090C5A" w14:textId="49C3ACC2" w:rsidR="00130D99" w:rsidRPr="00606A73" w:rsidRDefault="00F21E55" w:rsidP="001B7041">
      <w:pPr>
        <w:autoSpaceDE w:val="0"/>
        <w:autoSpaceDN w:val="0"/>
        <w:adjustRightInd w:val="0"/>
        <w:spacing w:before="100" w:beforeAutospacing="1" w:after="100" w:afterAutospacing="1" w:line="288" w:lineRule="atLeast"/>
        <w:jc w:val="both"/>
        <w:rPr>
          <w:rStyle w:val="Hyperlink"/>
          <w:rFonts w:ascii="Tahoma" w:hAnsi="Tahoma" w:cs="Tahoma"/>
          <w:color w:val="00B0F0"/>
          <w:sz w:val="20"/>
          <w:szCs w:val="20"/>
          <w:u w:val="none"/>
          <w:lang w:val="en"/>
        </w:rPr>
      </w:pPr>
      <w:hyperlink r:id="rId28" w:history="1">
        <w:proofErr w:type="spellStart"/>
        <w:r w:rsidR="000D1FF4">
          <w:rPr>
            <w:rStyle w:val="Hyperlink"/>
            <w:rFonts w:ascii="Tahoma" w:hAnsi="Tahoma" w:cs="Tahoma"/>
            <w:sz w:val="20"/>
            <w:szCs w:val="20"/>
            <w:lang w:val="en"/>
          </w:rPr>
          <w:t>Ofsted</w:t>
        </w:r>
        <w:proofErr w:type="spellEnd"/>
        <w:r w:rsidR="000D1FF4">
          <w:rPr>
            <w:rStyle w:val="Hyperlink"/>
            <w:rFonts w:ascii="Tahoma" w:hAnsi="Tahoma" w:cs="Tahoma"/>
            <w:sz w:val="20"/>
            <w:szCs w:val="20"/>
            <w:lang w:val="en"/>
          </w:rPr>
          <w:t xml:space="preserve"> Education Inspection Framework with specific reference to Inspecting Safeguarding</w:t>
        </w:r>
      </w:hyperlink>
      <w:r w:rsidR="000D1FF4">
        <w:rPr>
          <w:rStyle w:val="Hyperlink"/>
          <w:rFonts w:ascii="Tahoma" w:hAnsi="Tahoma" w:cs="Tahoma"/>
          <w:color w:val="auto"/>
          <w:sz w:val="20"/>
          <w:szCs w:val="20"/>
          <w:u w:val="none"/>
          <w:lang w:val="en"/>
        </w:rPr>
        <w:t xml:space="preserve"> </w:t>
      </w:r>
      <w:r w:rsidR="00130D99" w:rsidRPr="00606A73">
        <w:rPr>
          <w:rStyle w:val="Hyperlink"/>
          <w:rFonts w:ascii="Tahoma" w:hAnsi="Tahoma" w:cs="Tahoma"/>
          <w:color w:val="auto"/>
          <w:sz w:val="20"/>
          <w:szCs w:val="20"/>
          <w:u w:val="none"/>
          <w:lang w:val="en"/>
        </w:rPr>
        <w:t xml:space="preserve">Updated </w:t>
      </w:r>
      <w:r w:rsidR="000D1FF4">
        <w:rPr>
          <w:rStyle w:val="Hyperlink"/>
          <w:rFonts w:ascii="Tahoma" w:hAnsi="Tahoma" w:cs="Tahoma"/>
          <w:color w:val="auto"/>
          <w:sz w:val="20"/>
          <w:szCs w:val="20"/>
          <w:u w:val="none"/>
          <w:lang w:val="en"/>
        </w:rPr>
        <w:t>August 2024</w:t>
      </w:r>
    </w:p>
    <w:p w14:paraId="1FE6CE69" w14:textId="23A0C7E8" w:rsidR="00DA33D8" w:rsidRPr="00606A73" w:rsidRDefault="00F21E55" w:rsidP="001B7041">
      <w:pPr>
        <w:autoSpaceDE w:val="0"/>
        <w:autoSpaceDN w:val="0"/>
        <w:adjustRightInd w:val="0"/>
        <w:spacing w:before="100" w:beforeAutospacing="1" w:after="100" w:afterAutospacing="1" w:line="288" w:lineRule="atLeast"/>
        <w:jc w:val="both"/>
        <w:rPr>
          <w:rStyle w:val="Hyperlink"/>
          <w:rFonts w:ascii="Tahoma" w:hAnsi="Tahoma" w:cs="Tahoma"/>
          <w:color w:val="auto"/>
          <w:sz w:val="20"/>
          <w:szCs w:val="20"/>
          <w:u w:val="none"/>
          <w:lang w:val="en"/>
        </w:rPr>
      </w:pPr>
      <w:hyperlink r:id="rId29" w:history="1">
        <w:r w:rsidR="000D1FF4">
          <w:rPr>
            <w:rStyle w:val="Hyperlink"/>
            <w:rFonts w:ascii="Tahoma" w:hAnsi="Tahoma" w:cs="Tahoma"/>
            <w:sz w:val="20"/>
            <w:szCs w:val="20"/>
            <w:lang w:val="en"/>
          </w:rPr>
          <w:t>Sharing nudes and semi-nudes: advice for education settings working with children and young people</w:t>
        </w:r>
      </w:hyperlink>
      <w:r w:rsidR="000D1FF4">
        <w:rPr>
          <w:rStyle w:val="Hyperlink"/>
          <w:rFonts w:ascii="Tahoma" w:hAnsi="Tahoma" w:cs="Tahoma"/>
          <w:color w:val="auto"/>
          <w:sz w:val="20"/>
          <w:szCs w:val="20"/>
          <w:u w:val="none"/>
          <w:lang w:val="en"/>
        </w:rPr>
        <w:t xml:space="preserve"> Updated March 2024</w:t>
      </w:r>
    </w:p>
    <w:p w14:paraId="44FFE3C0" w14:textId="06986852" w:rsidR="00657A36" w:rsidRPr="00606A73" w:rsidRDefault="00657A36" w:rsidP="001B7041">
      <w:pPr>
        <w:autoSpaceDE w:val="0"/>
        <w:autoSpaceDN w:val="0"/>
        <w:adjustRightInd w:val="0"/>
        <w:spacing w:before="100" w:beforeAutospacing="1" w:after="100" w:afterAutospacing="1" w:line="288" w:lineRule="atLeast"/>
        <w:jc w:val="both"/>
        <w:rPr>
          <w:rStyle w:val="Hyperlink"/>
          <w:rFonts w:ascii="Tahoma" w:hAnsi="Tahoma" w:cs="Tahoma"/>
          <w:color w:val="auto"/>
          <w:sz w:val="20"/>
          <w:szCs w:val="20"/>
          <w:u w:val="none"/>
          <w:lang w:val="en"/>
        </w:rPr>
      </w:pPr>
      <w:r w:rsidRPr="00606A73">
        <w:rPr>
          <w:rStyle w:val="Hyperlink"/>
          <w:rFonts w:ascii="Tahoma" w:hAnsi="Tahoma" w:cs="Tahoma"/>
          <w:color w:val="auto"/>
          <w:sz w:val="20"/>
          <w:szCs w:val="20"/>
          <w:u w:val="none"/>
          <w:lang w:val="en"/>
        </w:rPr>
        <w:t xml:space="preserve">Cornwall and Isles of </w:t>
      </w:r>
      <w:proofErr w:type="spellStart"/>
      <w:r w:rsidRPr="00606A73">
        <w:rPr>
          <w:rStyle w:val="Hyperlink"/>
          <w:rFonts w:ascii="Tahoma" w:hAnsi="Tahoma" w:cs="Tahoma"/>
          <w:color w:val="auto"/>
          <w:sz w:val="20"/>
          <w:szCs w:val="20"/>
          <w:u w:val="none"/>
          <w:lang w:val="en"/>
        </w:rPr>
        <w:t>Scilly</w:t>
      </w:r>
      <w:proofErr w:type="spellEnd"/>
      <w:r w:rsidRPr="00606A73">
        <w:rPr>
          <w:rStyle w:val="Hyperlink"/>
          <w:rFonts w:ascii="Tahoma" w:hAnsi="Tahoma" w:cs="Tahoma"/>
          <w:color w:val="auto"/>
          <w:sz w:val="20"/>
          <w:szCs w:val="20"/>
          <w:u w:val="none"/>
          <w:lang w:val="en"/>
        </w:rPr>
        <w:t xml:space="preserve"> Multi Agency </w:t>
      </w:r>
      <w:hyperlink r:id="rId30" w:history="1">
        <w:r w:rsidRPr="00606A73">
          <w:rPr>
            <w:rStyle w:val="Hyperlink"/>
            <w:rFonts w:ascii="Tahoma" w:hAnsi="Tahoma" w:cs="Tahoma"/>
            <w:sz w:val="20"/>
            <w:szCs w:val="20"/>
            <w:lang w:val="en"/>
          </w:rPr>
          <w:t>Safeguarding Children Partnership Guidance</w:t>
        </w:r>
      </w:hyperlink>
      <w:r w:rsidRPr="00606A73">
        <w:rPr>
          <w:rStyle w:val="Hyperlink"/>
          <w:rFonts w:ascii="Tahoma" w:hAnsi="Tahoma" w:cs="Tahoma"/>
          <w:color w:val="auto"/>
          <w:sz w:val="20"/>
          <w:szCs w:val="20"/>
          <w:u w:val="none"/>
          <w:lang w:val="en"/>
        </w:rPr>
        <w:t xml:space="preserve"> </w:t>
      </w:r>
      <w:r w:rsidR="00AC1588" w:rsidRPr="00606A73">
        <w:rPr>
          <w:rStyle w:val="Hyperlink"/>
          <w:rFonts w:ascii="Tahoma" w:hAnsi="Tahoma" w:cs="Tahoma"/>
          <w:color w:val="auto"/>
          <w:sz w:val="20"/>
          <w:szCs w:val="20"/>
          <w:u w:val="none"/>
          <w:lang w:val="en"/>
        </w:rPr>
        <w:t xml:space="preserve">which </w:t>
      </w:r>
      <w:r w:rsidRPr="00606A73">
        <w:rPr>
          <w:rStyle w:val="Hyperlink"/>
          <w:rFonts w:ascii="Tahoma" w:hAnsi="Tahoma" w:cs="Tahoma"/>
          <w:color w:val="auto"/>
          <w:sz w:val="20"/>
          <w:szCs w:val="20"/>
          <w:u w:val="none"/>
          <w:lang w:val="en"/>
        </w:rPr>
        <w:t>includes</w:t>
      </w:r>
      <w:r w:rsidR="000762FF" w:rsidRPr="00606A73">
        <w:rPr>
          <w:rStyle w:val="Hyperlink"/>
          <w:rFonts w:ascii="Tahoma" w:hAnsi="Tahoma" w:cs="Tahoma"/>
          <w:color w:val="auto"/>
          <w:sz w:val="20"/>
          <w:szCs w:val="20"/>
          <w:u w:val="none"/>
          <w:lang w:val="en"/>
        </w:rPr>
        <w:t xml:space="preserve"> links to relevant policies and procedures as well as training and useful links for children, parents</w:t>
      </w:r>
      <w:r w:rsidR="00490E61" w:rsidRPr="00606A73">
        <w:rPr>
          <w:rStyle w:val="Hyperlink"/>
          <w:rFonts w:ascii="Tahoma" w:hAnsi="Tahoma" w:cs="Tahoma"/>
          <w:color w:val="auto"/>
          <w:sz w:val="20"/>
          <w:szCs w:val="20"/>
          <w:u w:val="none"/>
          <w:lang w:val="en"/>
        </w:rPr>
        <w:t>/</w:t>
      </w:r>
      <w:proofErr w:type="spellStart"/>
      <w:r w:rsidR="000762FF" w:rsidRPr="00606A73">
        <w:rPr>
          <w:rStyle w:val="Hyperlink"/>
          <w:rFonts w:ascii="Tahoma" w:hAnsi="Tahoma" w:cs="Tahoma"/>
          <w:color w:val="auto"/>
          <w:sz w:val="20"/>
          <w:szCs w:val="20"/>
          <w:u w:val="none"/>
          <w:lang w:val="en"/>
        </w:rPr>
        <w:t>carers</w:t>
      </w:r>
      <w:proofErr w:type="spellEnd"/>
      <w:r w:rsidR="000762FF" w:rsidRPr="00606A73">
        <w:rPr>
          <w:rStyle w:val="Hyperlink"/>
          <w:rFonts w:ascii="Tahoma" w:hAnsi="Tahoma" w:cs="Tahoma"/>
          <w:color w:val="auto"/>
          <w:sz w:val="20"/>
          <w:szCs w:val="20"/>
          <w:u w:val="none"/>
          <w:lang w:val="en"/>
        </w:rPr>
        <w:t xml:space="preserve"> and professionals</w:t>
      </w:r>
      <w:r w:rsidR="00490E61" w:rsidRPr="00606A73">
        <w:rPr>
          <w:rStyle w:val="Hyperlink"/>
          <w:rFonts w:ascii="Tahoma" w:hAnsi="Tahoma" w:cs="Tahoma"/>
          <w:color w:val="auto"/>
          <w:sz w:val="20"/>
          <w:szCs w:val="20"/>
          <w:u w:val="none"/>
          <w:lang w:val="en"/>
        </w:rPr>
        <w:t>.</w:t>
      </w:r>
    </w:p>
    <w:p w14:paraId="31612116" w14:textId="77777777" w:rsidR="00E40CE1" w:rsidRPr="00606A73" w:rsidRDefault="00FA145B" w:rsidP="001B7041">
      <w:pPr>
        <w:autoSpaceDE w:val="0"/>
        <w:autoSpaceDN w:val="0"/>
        <w:adjustRightInd w:val="0"/>
        <w:spacing w:line="288" w:lineRule="atLeast"/>
        <w:jc w:val="both"/>
        <w:rPr>
          <w:rFonts w:ascii="Tahoma" w:hAnsi="Tahoma" w:cs="Tahoma"/>
          <w:b/>
          <w:bCs/>
          <w:color w:val="000000"/>
          <w:sz w:val="20"/>
          <w:szCs w:val="20"/>
          <w:lang w:val="en"/>
        </w:rPr>
      </w:pPr>
      <w:r w:rsidRPr="00606A73">
        <w:rPr>
          <w:rFonts w:ascii="Tahoma" w:hAnsi="Tahoma" w:cs="Tahoma"/>
          <w:b/>
          <w:bCs/>
          <w:color w:val="000000"/>
          <w:sz w:val="20"/>
          <w:szCs w:val="20"/>
          <w:lang w:val="en"/>
        </w:rPr>
        <w:t>Furthermore, we will follow the procedures set out by:</w:t>
      </w:r>
    </w:p>
    <w:p w14:paraId="66C4ED01" w14:textId="6BC563BB" w:rsidR="00FA145B" w:rsidRPr="00606A73" w:rsidRDefault="00FA145B" w:rsidP="001B7041">
      <w:pPr>
        <w:autoSpaceDE w:val="0"/>
        <w:autoSpaceDN w:val="0"/>
        <w:adjustRightInd w:val="0"/>
        <w:spacing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 xml:space="preserve">The </w:t>
      </w:r>
      <w:hyperlink r:id="rId31" w:history="1">
        <w:r w:rsidRPr="00606A73">
          <w:rPr>
            <w:rStyle w:val="Hyperlink"/>
            <w:rFonts w:ascii="Tahoma" w:hAnsi="Tahoma" w:cs="Tahoma"/>
            <w:sz w:val="20"/>
            <w:szCs w:val="20"/>
            <w:lang w:val="en"/>
          </w:rPr>
          <w:t>South West Child Protection Procedures</w:t>
        </w:r>
      </w:hyperlink>
      <w:r w:rsidR="00FE2544" w:rsidRPr="00606A73">
        <w:rPr>
          <w:rFonts w:ascii="Tahoma" w:hAnsi="Tahoma" w:cs="Tahoma"/>
          <w:color w:val="000000"/>
          <w:sz w:val="20"/>
          <w:szCs w:val="20"/>
          <w:lang w:val="en"/>
        </w:rPr>
        <w:t xml:space="preserve"> </w:t>
      </w:r>
      <w:r w:rsidRPr="00606A73">
        <w:rPr>
          <w:rFonts w:ascii="Tahoma" w:hAnsi="Tahoma" w:cs="Tahoma"/>
          <w:color w:val="000000"/>
          <w:sz w:val="20"/>
          <w:szCs w:val="20"/>
          <w:lang w:val="en"/>
        </w:rPr>
        <w:t>and</w:t>
      </w:r>
      <w:r w:rsidR="00AB5D69" w:rsidRPr="00606A73">
        <w:rPr>
          <w:rFonts w:ascii="Tahoma" w:hAnsi="Tahoma" w:cs="Tahoma"/>
          <w:color w:val="000000"/>
          <w:sz w:val="20"/>
          <w:szCs w:val="20"/>
          <w:lang w:val="en"/>
        </w:rPr>
        <w:t xml:space="preserve"> </w:t>
      </w:r>
      <w:hyperlink r:id="rId32" w:history="1">
        <w:r w:rsidR="00C27724" w:rsidRPr="00606A73">
          <w:rPr>
            <w:rStyle w:val="Hyperlink"/>
            <w:rFonts w:ascii="Tahoma" w:hAnsi="Tahoma" w:cs="Tahoma"/>
            <w:sz w:val="20"/>
            <w:szCs w:val="20"/>
            <w:lang w:val="en"/>
          </w:rPr>
          <w:t xml:space="preserve">Our </w:t>
        </w:r>
        <w:r w:rsidR="00A82BCB" w:rsidRPr="00606A73">
          <w:rPr>
            <w:rStyle w:val="Hyperlink"/>
            <w:rFonts w:ascii="Tahoma" w:hAnsi="Tahoma" w:cs="Tahoma"/>
            <w:sz w:val="20"/>
            <w:szCs w:val="20"/>
            <w:lang w:val="en"/>
          </w:rPr>
          <w:t>Safeguarding Children Partnershi</w:t>
        </w:r>
        <w:r w:rsidR="000762FF" w:rsidRPr="00606A73">
          <w:rPr>
            <w:rStyle w:val="Hyperlink"/>
            <w:rFonts w:ascii="Tahoma" w:hAnsi="Tahoma" w:cs="Tahoma"/>
            <w:sz w:val="20"/>
            <w:szCs w:val="20"/>
            <w:lang w:val="en"/>
          </w:rPr>
          <w:t>p</w:t>
        </w:r>
        <w:r w:rsidR="00C27724" w:rsidRPr="00606A73">
          <w:rPr>
            <w:rStyle w:val="Hyperlink"/>
            <w:rFonts w:ascii="Tahoma" w:hAnsi="Tahoma" w:cs="Tahoma"/>
            <w:sz w:val="20"/>
            <w:szCs w:val="20"/>
            <w:lang w:val="en"/>
          </w:rPr>
          <w:t xml:space="preserve"> (OSCP) for Cornwall and the Isles of </w:t>
        </w:r>
        <w:proofErr w:type="spellStart"/>
        <w:r w:rsidR="00C27724" w:rsidRPr="00606A73">
          <w:rPr>
            <w:rStyle w:val="Hyperlink"/>
            <w:rFonts w:ascii="Tahoma" w:hAnsi="Tahoma" w:cs="Tahoma"/>
            <w:sz w:val="20"/>
            <w:szCs w:val="20"/>
            <w:lang w:val="en"/>
          </w:rPr>
          <w:t>Scilly</w:t>
        </w:r>
        <w:proofErr w:type="spellEnd"/>
      </w:hyperlink>
      <w:r w:rsidR="00691346" w:rsidRPr="00606A73">
        <w:rPr>
          <w:rFonts w:ascii="Tahoma" w:hAnsi="Tahoma" w:cs="Tahoma"/>
          <w:sz w:val="20"/>
          <w:szCs w:val="20"/>
        </w:rPr>
        <w:t>.</w:t>
      </w:r>
    </w:p>
    <w:p w14:paraId="2BC532FB" w14:textId="010E9362" w:rsidR="00FA145B" w:rsidRPr="00606A73" w:rsidRDefault="00FA145B" w:rsidP="001B7041">
      <w:pPr>
        <w:autoSpaceDE w:val="0"/>
        <w:autoSpaceDN w:val="0"/>
        <w:adjustRightInd w:val="0"/>
        <w:spacing w:line="288" w:lineRule="atLeast"/>
        <w:jc w:val="both"/>
        <w:rPr>
          <w:rFonts w:ascii="Tahoma" w:hAnsi="Tahoma" w:cs="Tahoma"/>
          <w:sz w:val="20"/>
          <w:szCs w:val="20"/>
          <w:lang w:val="en"/>
        </w:rPr>
      </w:pPr>
      <w:r w:rsidRPr="00606A73">
        <w:rPr>
          <w:rFonts w:ascii="Tahoma" w:hAnsi="Tahoma" w:cs="Tahoma"/>
          <w:color w:val="000000"/>
          <w:sz w:val="20"/>
          <w:szCs w:val="20"/>
          <w:lang w:val="en"/>
        </w:rPr>
        <w:t>In accordance with the above procedures, the School carries out an annual audit of its Safeguarding provision (S175</w:t>
      </w:r>
      <w:r w:rsidR="006C16E2" w:rsidRPr="00606A73">
        <w:rPr>
          <w:rFonts w:ascii="Tahoma" w:hAnsi="Tahoma" w:cs="Tahoma"/>
          <w:color w:val="000000"/>
          <w:sz w:val="20"/>
          <w:szCs w:val="20"/>
          <w:lang w:val="en"/>
        </w:rPr>
        <w:t>/</w:t>
      </w:r>
      <w:r w:rsidR="006C16E2" w:rsidRPr="00606A73">
        <w:rPr>
          <w:rFonts w:ascii="Tahoma" w:hAnsi="Tahoma" w:cs="Tahoma"/>
          <w:sz w:val="20"/>
          <w:szCs w:val="20"/>
          <w:lang w:val="en"/>
        </w:rPr>
        <w:t>157</w:t>
      </w:r>
      <w:r w:rsidRPr="00606A73">
        <w:rPr>
          <w:rFonts w:ascii="Tahoma" w:hAnsi="Tahoma" w:cs="Tahoma"/>
          <w:color w:val="000000"/>
          <w:sz w:val="20"/>
          <w:szCs w:val="20"/>
          <w:lang w:val="en"/>
        </w:rPr>
        <w:t xml:space="preserve"> Safeguarding Audit, requirement of the Education Act 2002 &amp; 2006) and sends a copy to the Local Authority from which a report is submi</w:t>
      </w:r>
      <w:r w:rsidR="00A82BCB" w:rsidRPr="00606A73">
        <w:rPr>
          <w:rFonts w:ascii="Tahoma" w:hAnsi="Tahoma" w:cs="Tahoma"/>
          <w:color w:val="000000"/>
          <w:sz w:val="20"/>
          <w:szCs w:val="20"/>
          <w:lang w:val="en"/>
        </w:rPr>
        <w:t xml:space="preserve">tted </w:t>
      </w:r>
      <w:r w:rsidR="009875C5" w:rsidRPr="00606A73">
        <w:rPr>
          <w:rFonts w:ascii="Tahoma" w:hAnsi="Tahoma" w:cs="Tahoma"/>
          <w:color w:val="000000"/>
          <w:sz w:val="20"/>
          <w:szCs w:val="20"/>
          <w:lang w:val="en"/>
        </w:rPr>
        <w:t xml:space="preserve">to </w:t>
      </w:r>
      <w:r w:rsidR="00C27724" w:rsidRPr="00606A73">
        <w:rPr>
          <w:rFonts w:ascii="Tahoma" w:hAnsi="Tahoma" w:cs="Tahoma"/>
          <w:sz w:val="20"/>
          <w:szCs w:val="20"/>
          <w:lang w:val="en"/>
        </w:rPr>
        <w:t>OSCP</w:t>
      </w:r>
      <w:r w:rsidRPr="00606A73">
        <w:rPr>
          <w:rFonts w:ascii="Tahoma" w:hAnsi="Tahoma" w:cs="Tahoma"/>
          <w:sz w:val="20"/>
          <w:szCs w:val="20"/>
          <w:lang w:val="en"/>
        </w:rPr>
        <w:t>.</w:t>
      </w:r>
    </w:p>
    <w:p w14:paraId="0D2BB57C" w14:textId="13652D62" w:rsidR="00D40DD7" w:rsidRPr="00606A73" w:rsidRDefault="00FA145B" w:rsidP="001B7041">
      <w:pPr>
        <w:autoSpaceDE w:val="0"/>
        <w:autoSpaceDN w:val="0"/>
        <w:adjustRightInd w:val="0"/>
        <w:spacing w:line="288" w:lineRule="atLeast"/>
        <w:jc w:val="both"/>
        <w:rPr>
          <w:rFonts w:ascii="Tahoma" w:hAnsi="Tahoma" w:cs="Tahoma"/>
          <w:b/>
          <w:color w:val="FF0000"/>
          <w:sz w:val="20"/>
          <w:szCs w:val="20"/>
          <w:lang w:val="en"/>
        </w:rPr>
        <w:sectPr w:rsidR="00D40DD7" w:rsidRPr="00606A73" w:rsidSect="008668C2">
          <w:footerReference w:type="default" r:id="rId33"/>
          <w:footerReference w:type="first" r:id="rId34"/>
          <w:pgSz w:w="12240" w:h="15840"/>
          <w:pgMar w:top="1440" w:right="1440" w:bottom="1440" w:left="1440" w:header="576" w:footer="0" w:gutter="0"/>
          <w:cols w:space="720"/>
          <w:noEndnote/>
          <w:titlePg/>
          <w:docGrid w:linePitch="299"/>
        </w:sectPr>
      </w:pPr>
      <w:r w:rsidRPr="00606A73">
        <w:rPr>
          <w:rFonts w:ascii="Tahoma" w:hAnsi="Tahoma" w:cs="Tahoma"/>
          <w:b/>
          <w:bCs/>
          <w:color w:val="000000"/>
          <w:sz w:val="20"/>
          <w:szCs w:val="20"/>
          <w:lang w:val="en"/>
        </w:rPr>
        <w:t>This policy should also be read in conjunction with the following policies linked to safeguarding within the school which</w:t>
      </w:r>
      <w:r w:rsidR="006C16E2" w:rsidRPr="00606A73">
        <w:rPr>
          <w:rFonts w:ascii="Tahoma" w:hAnsi="Tahoma" w:cs="Tahoma"/>
          <w:b/>
          <w:bCs/>
          <w:sz w:val="20"/>
          <w:szCs w:val="20"/>
          <w:lang w:val="en"/>
        </w:rPr>
        <w:t xml:space="preserve"> </w:t>
      </w:r>
      <w:r w:rsidR="00FB7010" w:rsidRPr="00606A73">
        <w:rPr>
          <w:rFonts w:ascii="Tahoma" w:hAnsi="Tahoma" w:cs="Tahoma"/>
          <w:b/>
          <w:bCs/>
          <w:sz w:val="20"/>
          <w:szCs w:val="20"/>
          <w:lang w:val="en"/>
        </w:rPr>
        <w:t>can</w:t>
      </w:r>
      <w:r w:rsidRPr="00606A73">
        <w:rPr>
          <w:rFonts w:ascii="Tahoma" w:hAnsi="Tahoma" w:cs="Tahoma"/>
          <w:b/>
          <w:bCs/>
          <w:sz w:val="20"/>
          <w:szCs w:val="20"/>
          <w:lang w:val="en"/>
        </w:rPr>
        <w:t xml:space="preserve"> </w:t>
      </w:r>
      <w:r w:rsidRPr="00606A73">
        <w:rPr>
          <w:rFonts w:ascii="Tahoma" w:hAnsi="Tahoma" w:cs="Tahoma"/>
          <w:b/>
          <w:bCs/>
          <w:color w:val="000000"/>
          <w:sz w:val="20"/>
          <w:szCs w:val="20"/>
          <w:lang w:val="en"/>
        </w:rPr>
        <w:t>include</w:t>
      </w:r>
      <w:r w:rsidRPr="00606A73">
        <w:rPr>
          <w:rFonts w:ascii="Tahoma" w:hAnsi="Tahoma" w:cs="Tahoma"/>
          <w:b/>
          <w:color w:val="000000"/>
          <w:sz w:val="20"/>
          <w:szCs w:val="20"/>
          <w:lang w:val="en"/>
        </w:rPr>
        <w:t>:</w:t>
      </w:r>
      <w:r w:rsidRPr="00606A73">
        <w:rPr>
          <w:rFonts w:ascii="Tahoma" w:hAnsi="Tahoma" w:cs="Tahoma"/>
          <w:b/>
          <w:color w:val="FF0000"/>
          <w:sz w:val="20"/>
          <w:szCs w:val="20"/>
          <w:lang w:val="en"/>
        </w:rPr>
        <w:t xml:space="preserve"> </w:t>
      </w:r>
    </w:p>
    <w:p w14:paraId="7721A93F" w14:textId="1548EE0E" w:rsidR="00D40DD7" w:rsidRPr="00606A73" w:rsidRDefault="00555627" w:rsidP="00F316E2">
      <w:pPr>
        <w:pStyle w:val="ListParagraph"/>
        <w:numPr>
          <w:ilvl w:val="0"/>
          <w:numId w:val="17"/>
        </w:numPr>
        <w:autoSpaceDE w:val="0"/>
        <w:autoSpaceDN w:val="0"/>
        <w:adjustRightInd w:val="0"/>
        <w:spacing w:after="0" w:line="360" w:lineRule="auto"/>
        <w:ind w:left="284"/>
        <w:rPr>
          <w:rFonts w:ascii="Tahoma" w:hAnsi="Tahoma" w:cs="Tahoma"/>
          <w:b/>
          <w:color w:val="000000" w:themeColor="text1"/>
          <w:sz w:val="20"/>
          <w:szCs w:val="20"/>
          <w:lang w:val="en"/>
        </w:rPr>
      </w:pPr>
      <w:r w:rsidRPr="00606A73">
        <w:rPr>
          <w:rFonts w:ascii="Tahoma" w:hAnsi="Tahoma" w:cs="Tahoma"/>
          <w:b/>
          <w:color w:val="000000" w:themeColor="text1"/>
          <w:sz w:val="20"/>
          <w:szCs w:val="20"/>
          <w:lang w:val="en"/>
        </w:rPr>
        <w:t>Anti–bullyin</w:t>
      </w:r>
      <w:r w:rsidR="00D40DD7" w:rsidRPr="00606A73">
        <w:rPr>
          <w:rFonts w:ascii="Tahoma" w:hAnsi="Tahoma" w:cs="Tahoma"/>
          <w:b/>
          <w:color w:val="000000" w:themeColor="text1"/>
          <w:sz w:val="20"/>
          <w:szCs w:val="20"/>
          <w:lang w:val="en"/>
        </w:rPr>
        <w:t>g</w:t>
      </w:r>
      <w:r w:rsidR="001051B1">
        <w:rPr>
          <w:rFonts w:ascii="Tahoma" w:hAnsi="Tahoma" w:cs="Tahoma"/>
          <w:b/>
          <w:color w:val="000000" w:themeColor="text1"/>
          <w:sz w:val="20"/>
          <w:szCs w:val="20"/>
          <w:lang w:val="en"/>
        </w:rPr>
        <w:t xml:space="preserve"> (70 and 71)</w:t>
      </w:r>
    </w:p>
    <w:p w14:paraId="24CD4A9C" w14:textId="24B94DF7" w:rsidR="00D40DD7" w:rsidRPr="00606A73" w:rsidRDefault="00984BA2" w:rsidP="00F316E2">
      <w:pPr>
        <w:pStyle w:val="ListParagraph"/>
        <w:numPr>
          <w:ilvl w:val="0"/>
          <w:numId w:val="17"/>
        </w:numPr>
        <w:autoSpaceDE w:val="0"/>
        <w:autoSpaceDN w:val="0"/>
        <w:adjustRightInd w:val="0"/>
        <w:spacing w:after="0" w:line="360" w:lineRule="auto"/>
        <w:ind w:left="284"/>
        <w:rPr>
          <w:rFonts w:ascii="Tahoma" w:hAnsi="Tahoma" w:cs="Tahoma"/>
          <w:b/>
          <w:color w:val="000000" w:themeColor="text1"/>
          <w:sz w:val="20"/>
          <w:szCs w:val="20"/>
          <w:lang w:val="en"/>
        </w:rPr>
      </w:pPr>
      <w:r w:rsidRPr="00606A73">
        <w:rPr>
          <w:rFonts w:ascii="Tahoma" w:hAnsi="Tahoma" w:cs="Tahoma"/>
          <w:b/>
          <w:color w:val="000000" w:themeColor="text1"/>
          <w:sz w:val="20"/>
          <w:szCs w:val="20"/>
          <w:lang w:val="en"/>
        </w:rPr>
        <w:t>O</w:t>
      </w:r>
      <w:r w:rsidR="006C16E2" w:rsidRPr="00606A73">
        <w:rPr>
          <w:rFonts w:ascii="Tahoma" w:hAnsi="Tahoma" w:cs="Tahoma"/>
          <w:b/>
          <w:color w:val="000000" w:themeColor="text1"/>
          <w:sz w:val="20"/>
          <w:szCs w:val="20"/>
          <w:lang w:val="en"/>
        </w:rPr>
        <w:t>nline</w:t>
      </w:r>
      <w:r w:rsidR="00FA145B" w:rsidRPr="00606A73">
        <w:rPr>
          <w:rFonts w:ascii="Tahoma" w:hAnsi="Tahoma" w:cs="Tahoma"/>
          <w:b/>
          <w:color w:val="000000" w:themeColor="text1"/>
          <w:sz w:val="20"/>
          <w:szCs w:val="20"/>
          <w:lang w:val="en"/>
        </w:rPr>
        <w:t xml:space="preserve"> </w:t>
      </w:r>
      <w:r w:rsidR="00905E28" w:rsidRPr="00606A73">
        <w:rPr>
          <w:rFonts w:ascii="Tahoma" w:hAnsi="Tahoma" w:cs="Tahoma"/>
          <w:b/>
          <w:color w:val="000000" w:themeColor="text1"/>
          <w:sz w:val="20"/>
          <w:szCs w:val="20"/>
          <w:lang w:val="en"/>
        </w:rPr>
        <w:t>safety</w:t>
      </w:r>
      <w:r w:rsidR="001051B1">
        <w:rPr>
          <w:rFonts w:ascii="Tahoma" w:hAnsi="Tahoma" w:cs="Tahoma"/>
          <w:b/>
          <w:color w:val="000000" w:themeColor="text1"/>
          <w:sz w:val="20"/>
          <w:szCs w:val="20"/>
          <w:lang w:val="en"/>
        </w:rPr>
        <w:t xml:space="preserve"> (69)</w:t>
      </w:r>
    </w:p>
    <w:p w14:paraId="7B5C9E6C" w14:textId="00603C1F" w:rsidR="00D40DD7" w:rsidRDefault="00F906A4" w:rsidP="001051B1">
      <w:pPr>
        <w:pStyle w:val="ListParagraph"/>
        <w:numPr>
          <w:ilvl w:val="0"/>
          <w:numId w:val="17"/>
        </w:numPr>
        <w:autoSpaceDE w:val="0"/>
        <w:autoSpaceDN w:val="0"/>
        <w:adjustRightInd w:val="0"/>
        <w:spacing w:after="0" w:line="360" w:lineRule="auto"/>
        <w:ind w:left="284"/>
        <w:rPr>
          <w:rFonts w:ascii="Tahoma" w:hAnsi="Tahoma" w:cs="Tahoma"/>
          <w:b/>
          <w:color w:val="000000" w:themeColor="text1"/>
          <w:sz w:val="20"/>
          <w:szCs w:val="20"/>
          <w:lang w:val="en"/>
        </w:rPr>
      </w:pPr>
      <w:r w:rsidRPr="00606A73">
        <w:rPr>
          <w:rFonts w:ascii="Tahoma" w:hAnsi="Tahoma" w:cs="Tahoma"/>
          <w:b/>
          <w:color w:val="000000" w:themeColor="text1"/>
          <w:sz w:val="20"/>
          <w:szCs w:val="20"/>
          <w:lang w:val="en"/>
        </w:rPr>
        <w:t>Health and Safety</w:t>
      </w:r>
      <w:r w:rsidR="001051B1">
        <w:rPr>
          <w:rFonts w:ascii="Tahoma" w:hAnsi="Tahoma" w:cs="Tahoma"/>
          <w:b/>
          <w:color w:val="000000" w:themeColor="text1"/>
          <w:sz w:val="20"/>
          <w:szCs w:val="20"/>
          <w:lang w:val="en"/>
        </w:rPr>
        <w:t xml:space="preserve"> (46)</w:t>
      </w:r>
    </w:p>
    <w:p w14:paraId="06EF2797" w14:textId="16DFA61E" w:rsidR="00EC0B20" w:rsidRPr="001051B1" w:rsidRDefault="00EC0B20" w:rsidP="001051B1">
      <w:pPr>
        <w:pStyle w:val="ListParagraph"/>
        <w:numPr>
          <w:ilvl w:val="0"/>
          <w:numId w:val="17"/>
        </w:numPr>
        <w:autoSpaceDE w:val="0"/>
        <w:autoSpaceDN w:val="0"/>
        <w:adjustRightInd w:val="0"/>
        <w:spacing w:after="0" w:line="360" w:lineRule="auto"/>
        <w:ind w:left="284"/>
        <w:rPr>
          <w:rFonts w:ascii="Tahoma" w:hAnsi="Tahoma" w:cs="Tahoma"/>
          <w:b/>
          <w:color w:val="000000" w:themeColor="text1"/>
          <w:sz w:val="20"/>
          <w:szCs w:val="20"/>
          <w:lang w:val="en"/>
        </w:rPr>
      </w:pPr>
      <w:r>
        <w:rPr>
          <w:rFonts w:ascii="Tahoma" w:hAnsi="Tahoma" w:cs="Tahoma"/>
          <w:b/>
          <w:color w:val="000000" w:themeColor="text1"/>
          <w:sz w:val="20"/>
          <w:szCs w:val="20"/>
          <w:lang w:val="en"/>
        </w:rPr>
        <w:t>Parent and Visitor Code of Conduct</w:t>
      </w:r>
      <w:r w:rsidR="00AB352B">
        <w:rPr>
          <w:rFonts w:ascii="Tahoma" w:hAnsi="Tahoma" w:cs="Tahoma"/>
          <w:b/>
          <w:color w:val="000000" w:themeColor="text1"/>
          <w:sz w:val="20"/>
          <w:szCs w:val="20"/>
          <w:lang w:val="en"/>
        </w:rPr>
        <w:t xml:space="preserve"> (TPAT)</w:t>
      </w:r>
    </w:p>
    <w:p w14:paraId="1D9F12D9" w14:textId="630F4334" w:rsidR="00D40DD7" w:rsidRPr="00606A73" w:rsidRDefault="00F906A4" w:rsidP="00F316E2">
      <w:pPr>
        <w:pStyle w:val="ListParagraph"/>
        <w:numPr>
          <w:ilvl w:val="0"/>
          <w:numId w:val="17"/>
        </w:numPr>
        <w:autoSpaceDE w:val="0"/>
        <w:autoSpaceDN w:val="0"/>
        <w:adjustRightInd w:val="0"/>
        <w:spacing w:after="0" w:line="360" w:lineRule="auto"/>
        <w:ind w:left="284"/>
        <w:rPr>
          <w:rFonts w:ascii="Tahoma" w:hAnsi="Tahoma" w:cs="Tahoma"/>
          <w:b/>
          <w:color w:val="000000" w:themeColor="text1"/>
          <w:sz w:val="20"/>
          <w:szCs w:val="20"/>
          <w:lang w:val="en"/>
        </w:rPr>
      </w:pPr>
      <w:r w:rsidRPr="00606A73">
        <w:rPr>
          <w:rFonts w:ascii="Tahoma" w:hAnsi="Tahoma" w:cs="Tahoma"/>
          <w:b/>
          <w:color w:val="000000" w:themeColor="text1"/>
          <w:sz w:val="20"/>
          <w:szCs w:val="20"/>
          <w:lang w:val="en"/>
        </w:rPr>
        <w:t>Intimate care</w:t>
      </w:r>
      <w:r w:rsidR="001051B1">
        <w:rPr>
          <w:rFonts w:ascii="Tahoma" w:hAnsi="Tahoma" w:cs="Tahoma"/>
          <w:b/>
          <w:color w:val="000000" w:themeColor="text1"/>
          <w:sz w:val="20"/>
          <w:szCs w:val="20"/>
          <w:lang w:val="en"/>
        </w:rPr>
        <w:t xml:space="preserve"> (73)</w:t>
      </w:r>
    </w:p>
    <w:p w14:paraId="7DD9E252" w14:textId="3A87AD06" w:rsidR="00D40DD7" w:rsidRPr="001051B1" w:rsidRDefault="003B51DA" w:rsidP="000D2DBD">
      <w:pPr>
        <w:pStyle w:val="ListParagraph"/>
        <w:numPr>
          <w:ilvl w:val="0"/>
          <w:numId w:val="17"/>
        </w:numPr>
        <w:autoSpaceDE w:val="0"/>
        <w:autoSpaceDN w:val="0"/>
        <w:adjustRightInd w:val="0"/>
        <w:spacing w:after="0" w:line="360" w:lineRule="auto"/>
        <w:ind w:left="284"/>
        <w:rPr>
          <w:rFonts w:ascii="Tahoma" w:hAnsi="Tahoma" w:cs="Tahoma"/>
          <w:b/>
          <w:color w:val="000000" w:themeColor="text1"/>
          <w:sz w:val="20"/>
          <w:szCs w:val="20"/>
          <w:lang w:val="en"/>
        </w:rPr>
      </w:pPr>
      <w:proofErr w:type="spellStart"/>
      <w:r w:rsidRPr="001051B1">
        <w:rPr>
          <w:rFonts w:ascii="Tahoma" w:hAnsi="Tahoma" w:cs="Tahoma"/>
          <w:b/>
          <w:color w:val="000000" w:themeColor="text1"/>
          <w:sz w:val="20"/>
          <w:szCs w:val="20"/>
          <w:lang w:val="en"/>
        </w:rPr>
        <w:t>Behaviour</w:t>
      </w:r>
      <w:proofErr w:type="spellEnd"/>
      <w:r w:rsidRPr="001051B1">
        <w:rPr>
          <w:rFonts w:ascii="Tahoma" w:hAnsi="Tahoma" w:cs="Tahoma"/>
          <w:b/>
          <w:color w:val="000000" w:themeColor="text1"/>
          <w:sz w:val="20"/>
          <w:szCs w:val="20"/>
          <w:lang w:val="en"/>
        </w:rPr>
        <w:t xml:space="preserve"> Management</w:t>
      </w:r>
      <w:r w:rsidR="00235A5C" w:rsidRPr="001051B1">
        <w:rPr>
          <w:rFonts w:ascii="Tahoma" w:hAnsi="Tahoma" w:cs="Tahoma"/>
          <w:b/>
          <w:color w:val="000000" w:themeColor="text1"/>
          <w:sz w:val="20"/>
          <w:szCs w:val="20"/>
          <w:lang w:val="en"/>
        </w:rPr>
        <w:t xml:space="preserve"> </w:t>
      </w:r>
      <w:r w:rsidR="001051B1" w:rsidRPr="001051B1">
        <w:rPr>
          <w:rFonts w:ascii="Tahoma" w:hAnsi="Tahoma" w:cs="Tahoma"/>
          <w:b/>
          <w:color w:val="000000" w:themeColor="text1"/>
          <w:sz w:val="20"/>
          <w:szCs w:val="20"/>
          <w:lang w:val="en"/>
        </w:rPr>
        <w:t xml:space="preserve">(10a and 36) </w:t>
      </w:r>
      <w:r w:rsidR="00235A5C" w:rsidRPr="001051B1">
        <w:rPr>
          <w:rFonts w:ascii="Tahoma" w:hAnsi="Tahoma" w:cs="Tahoma"/>
          <w:sz w:val="20"/>
          <w:szCs w:val="20"/>
          <w:lang w:val="en"/>
        </w:rPr>
        <w:t>*should include temporary/permanent exclusions and the need for a risk assessment and liaison with the LA</w:t>
      </w:r>
    </w:p>
    <w:p w14:paraId="0AB6E347" w14:textId="52C69DCF" w:rsidR="00D40DD7" w:rsidRPr="00606A73" w:rsidRDefault="003B51DA" w:rsidP="00F316E2">
      <w:pPr>
        <w:pStyle w:val="ListParagraph"/>
        <w:numPr>
          <w:ilvl w:val="0"/>
          <w:numId w:val="17"/>
        </w:numPr>
        <w:autoSpaceDE w:val="0"/>
        <w:autoSpaceDN w:val="0"/>
        <w:adjustRightInd w:val="0"/>
        <w:spacing w:after="0" w:line="360" w:lineRule="auto"/>
        <w:ind w:left="284"/>
        <w:rPr>
          <w:rFonts w:ascii="Tahoma" w:hAnsi="Tahoma" w:cs="Tahoma"/>
          <w:b/>
          <w:color w:val="000000" w:themeColor="text1"/>
          <w:sz w:val="20"/>
          <w:szCs w:val="20"/>
          <w:lang w:val="en"/>
        </w:rPr>
      </w:pPr>
      <w:r w:rsidRPr="00606A73">
        <w:rPr>
          <w:rFonts w:ascii="Tahoma" w:hAnsi="Tahoma" w:cs="Tahoma"/>
          <w:b/>
          <w:color w:val="000000" w:themeColor="text1"/>
          <w:sz w:val="20"/>
          <w:szCs w:val="20"/>
          <w:lang w:val="en"/>
        </w:rPr>
        <w:t>Safer Recruitment</w:t>
      </w:r>
      <w:r w:rsidR="001051B1">
        <w:rPr>
          <w:rFonts w:ascii="Tahoma" w:hAnsi="Tahoma" w:cs="Tahoma"/>
          <w:b/>
          <w:color w:val="000000" w:themeColor="text1"/>
          <w:sz w:val="20"/>
          <w:szCs w:val="20"/>
          <w:lang w:val="en"/>
        </w:rPr>
        <w:t xml:space="preserve"> (58)</w:t>
      </w:r>
    </w:p>
    <w:p w14:paraId="5EC52334" w14:textId="2D9C80EB" w:rsidR="00D40DD7" w:rsidRPr="00606A73" w:rsidRDefault="003B51DA" w:rsidP="00F316E2">
      <w:pPr>
        <w:pStyle w:val="ListParagraph"/>
        <w:numPr>
          <w:ilvl w:val="0"/>
          <w:numId w:val="17"/>
        </w:numPr>
        <w:autoSpaceDE w:val="0"/>
        <w:autoSpaceDN w:val="0"/>
        <w:adjustRightInd w:val="0"/>
        <w:spacing w:after="0" w:line="360" w:lineRule="auto"/>
        <w:ind w:left="284"/>
        <w:rPr>
          <w:rFonts w:ascii="Tahoma" w:hAnsi="Tahoma" w:cs="Tahoma"/>
          <w:b/>
          <w:color w:val="000000" w:themeColor="text1"/>
          <w:sz w:val="20"/>
          <w:szCs w:val="20"/>
          <w:lang w:val="en"/>
        </w:rPr>
      </w:pPr>
      <w:r w:rsidRPr="00606A73">
        <w:rPr>
          <w:rFonts w:ascii="Tahoma" w:hAnsi="Tahoma" w:cs="Tahoma"/>
          <w:b/>
          <w:color w:val="000000" w:themeColor="text1"/>
          <w:sz w:val="20"/>
          <w:szCs w:val="20"/>
          <w:lang w:val="en"/>
        </w:rPr>
        <w:t>Whistleblowing</w:t>
      </w:r>
      <w:r w:rsidR="001051B1">
        <w:rPr>
          <w:rFonts w:ascii="Tahoma" w:hAnsi="Tahoma" w:cs="Tahoma"/>
          <w:b/>
          <w:color w:val="000000" w:themeColor="text1"/>
          <w:sz w:val="20"/>
          <w:szCs w:val="20"/>
          <w:lang w:val="en"/>
        </w:rPr>
        <w:t xml:space="preserve"> (68)</w:t>
      </w:r>
      <w:r w:rsidR="001051B1" w:rsidRPr="00606A73">
        <w:rPr>
          <w:rFonts w:ascii="Tahoma" w:hAnsi="Tahoma" w:cs="Tahoma"/>
          <w:b/>
          <w:color w:val="000000" w:themeColor="text1"/>
          <w:sz w:val="20"/>
          <w:szCs w:val="20"/>
          <w:lang w:val="en"/>
        </w:rPr>
        <w:t xml:space="preserve"> </w:t>
      </w:r>
    </w:p>
    <w:p w14:paraId="393306A9" w14:textId="0F899E38" w:rsidR="00D40DD7" w:rsidRPr="00606A73" w:rsidRDefault="00555627" w:rsidP="00F316E2">
      <w:pPr>
        <w:pStyle w:val="ListParagraph"/>
        <w:numPr>
          <w:ilvl w:val="0"/>
          <w:numId w:val="17"/>
        </w:numPr>
        <w:autoSpaceDE w:val="0"/>
        <w:autoSpaceDN w:val="0"/>
        <w:adjustRightInd w:val="0"/>
        <w:spacing w:after="0" w:line="360" w:lineRule="auto"/>
        <w:ind w:left="284"/>
        <w:rPr>
          <w:rFonts w:ascii="Tahoma" w:hAnsi="Tahoma" w:cs="Tahoma"/>
          <w:b/>
          <w:color w:val="000000" w:themeColor="text1"/>
          <w:sz w:val="20"/>
          <w:szCs w:val="20"/>
          <w:lang w:val="en"/>
        </w:rPr>
      </w:pPr>
      <w:r w:rsidRPr="00606A73">
        <w:rPr>
          <w:rFonts w:ascii="Tahoma" w:hAnsi="Tahoma" w:cs="Tahoma"/>
          <w:b/>
          <w:color w:val="000000" w:themeColor="text1"/>
          <w:sz w:val="20"/>
          <w:szCs w:val="20"/>
          <w:lang w:val="en"/>
        </w:rPr>
        <w:t>Equality and diversity</w:t>
      </w:r>
      <w:r w:rsidR="001051B1">
        <w:rPr>
          <w:rFonts w:ascii="Tahoma" w:hAnsi="Tahoma" w:cs="Tahoma"/>
          <w:b/>
          <w:color w:val="000000" w:themeColor="text1"/>
          <w:sz w:val="20"/>
          <w:szCs w:val="20"/>
          <w:lang w:val="en"/>
        </w:rPr>
        <w:t xml:space="preserve"> (13a and b)</w:t>
      </w:r>
      <w:r w:rsidR="001051B1" w:rsidRPr="00606A73">
        <w:rPr>
          <w:rFonts w:ascii="Tahoma" w:hAnsi="Tahoma" w:cs="Tahoma"/>
          <w:b/>
          <w:color w:val="000000" w:themeColor="text1"/>
          <w:sz w:val="20"/>
          <w:szCs w:val="20"/>
          <w:lang w:val="en"/>
        </w:rPr>
        <w:t xml:space="preserve"> </w:t>
      </w:r>
    </w:p>
    <w:p w14:paraId="0272F376" w14:textId="3561A91F" w:rsidR="00446A2D" w:rsidRPr="00606A73" w:rsidRDefault="00F906A4" w:rsidP="00F316E2">
      <w:pPr>
        <w:pStyle w:val="ListParagraph"/>
        <w:numPr>
          <w:ilvl w:val="0"/>
          <w:numId w:val="17"/>
        </w:numPr>
        <w:autoSpaceDE w:val="0"/>
        <w:autoSpaceDN w:val="0"/>
        <w:adjustRightInd w:val="0"/>
        <w:spacing w:after="0" w:line="360" w:lineRule="auto"/>
        <w:ind w:left="284"/>
        <w:rPr>
          <w:rFonts w:ascii="Tahoma" w:hAnsi="Tahoma" w:cs="Tahoma"/>
          <w:b/>
          <w:color w:val="000000" w:themeColor="text1"/>
          <w:sz w:val="20"/>
          <w:szCs w:val="20"/>
          <w:lang w:val="en"/>
        </w:rPr>
      </w:pPr>
      <w:r w:rsidRPr="00606A73">
        <w:rPr>
          <w:rFonts w:ascii="Tahoma" w:hAnsi="Tahoma" w:cs="Tahoma"/>
          <w:b/>
          <w:color w:val="000000" w:themeColor="text1"/>
          <w:sz w:val="20"/>
          <w:szCs w:val="20"/>
          <w:lang w:val="en"/>
        </w:rPr>
        <w:t>First A</w:t>
      </w:r>
      <w:r w:rsidR="00FA145B" w:rsidRPr="00606A73">
        <w:rPr>
          <w:rFonts w:ascii="Tahoma" w:hAnsi="Tahoma" w:cs="Tahoma"/>
          <w:b/>
          <w:color w:val="000000" w:themeColor="text1"/>
          <w:sz w:val="20"/>
          <w:szCs w:val="20"/>
          <w:lang w:val="en"/>
        </w:rPr>
        <w:t xml:space="preserve">id </w:t>
      </w:r>
      <w:r w:rsidR="001051B1">
        <w:rPr>
          <w:rFonts w:ascii="Tahoma" w:hAnsi="Tahoma" w:cs="Tahoma"/>
          <w:b/>
          <w:color w:val="000000" w:themeColor="text1"/>
          <w:sz w:val="20"/>
          <w:szCs w:val="20"/>
          <w:lang w:val="en"/>
        </w:rPr>
        <w:t xml:space="preserve">(39) </w:t>
      </w:r>
      <w:r w:rsidR="00FA145B" w:rsidRPr="00606A73">
        <w:rPr>
          <w:rFonts w:ascii="Tahoma" w:hAnsi="Tahoma" w:cs="Tahoma"/>
          <w:color w:val="000000" w:themeColor="text1"/>
          <w:sz w:val="20"/>
          <w:szCs w:val="20"/>
          <w:lang w:val="en"/>
        </w:rPr>
        <w:t>(including managemen</w:t>
      </w:r>
      <w:r w:rsidR="00FE4E01" w:rsidRPr="00606A73">
        <w:rPr>
          <w:rFonts w:ascii="Tahoma" w:hAnsi="Tahoma" w:cs="Tahoma"/>
          <w:color w:val="000000" w:themeColor="text1"/>
          <w:sz w:val="20"/>
          <w:szCs w:val="20"/>
          <w:lang w:val="en"/>
        </w:rPr>
        <w:t>t of</w:t>
      </w:r>
      <w:r w:rsidR="00D40DD7" w:rsidRPr="00606A73">
        <w:rPr>
          <w:rFonts w:ascii="Tahoma" w:hAnsi="Tahoma" w:cs="Tahoma"/>
          <w:color w:val="000000" w:themeColor="text1"/>
          <w:sz w:val="20"/>
          <w:szCs w:val="20"/>
          <w:lang w:val="en"/>
        </w:rPr>
        <w:t xml:space="preserve"> </w:t>
      </w:r>
      <w:r w:rsidR="00FE4E01" w:rsidRPr="00606A73">
        <w:rPr>
          <w:rFonts w:ascii="Tahoma" w:hAnsi="Tahoma" w:cs="Tahoma"/>
          <w:color w:val="000000" w:themeColor="text1"/>
          <w:sz w:val="20"/>
          <w:szCs w:val="20"/>
          <w:lang w:val="en"/>
        </w:rPr>
        <w:t>medical conditions)</w:t>
      </w:r>
    </w:p>
    <w:p w14:paraId="66017D15" w14:textId="524BBDA3" w:rsidR="005B6FE4" w:rsidRPr="001051B1" w:rsidRDefault="005B6FE4" w:rsidP="00F316E2">
      <w:pPr>
        <w:pStyle w:val="ListParagraph"/>
        <w:numPr>
          <w:ilvl w:val="0"/>
          <w:numId w:val="17"/>
        </w:numPr>
        <w:autoSpaceDE w:val="0"/>
        <w:autoSpaceDN w:val="0"/>
        <w:adjustRightInd w:val="0"/>
        <w:spacing w:after="0" w:line="360" w:lineRule="auto"/>
        <w:ind w:left="284"/>
        <w:rPr>
          <w:rFonts w:ascii="Tahoma" w:hAnsi="Tahoma" w:cs="Tahoma"/>
          <w:b/>
          <w:bCs/>
          <w:color w:val="000000" w:themeColor="text1"/>
          <w:sz w:val="20"/>
          <w:szCs w:val="20"/>
          <w:lang w:val="en"/>
        </w:rPr>
      </w:pPr>
      <w:r w:rsidRPr="001051B1">
        <w:rPr>
          <w:rFonts w:ascii="Tahoma" w:hAnsi="Tahoma" w:cs="Tahoma"/>
          <w:b/>
          <w:bCs/>
          <w:color w:val="000000" w:themeColor="text1"/>
          <w:sz w:val="20"/>
          <w:szCs w:val="20"/>
          <w:lang w:val="en"/>
        </w:rPr>
        <w:t xml:space="preserve">Bereavement </w:t>
      </w:r>
      <w:r w:rsidR="001051B1" w:rsidRPr="001051B1">
        <w:rPr>
          <w:rFonts w:ascii="Tahoma" w:hAnsi="Tahoma" w:cs="Tahoma"/>
          <w:b/>
          <w:bCs/>
          <w:color w:val="000000" w:themeColor="text1"/>
          <w:sz w:val="20"/>
          <w:szCs w:val="20"/>
          <w:lang w:val="en"/>
        </w:rPr>
        <w:t>(33)</w:t>
      </w:r>
    </w:p>
    <w:p w14:paraId="0AD64D0A" w14:textId="6FAA8F24" w:rsidR="003C2AED" w:rsidRPr="00606A73" w:rsidRDefault="005B6FE4" w:rsidP="00F316E2">
      <w:pPr>
        <w:pStyle w:val="ListParagraph"/>
        <w:numPr>
          <w:ilvl w:val="0"/>
          <w:numId w:val="17"/>
        </w:numPr>
        <w:autoSpaceDE w:val="0"/>
        <w:autoSpaceDN w:val="0"/>
        <w:adjustRightInd w:val="0"/>
        <w:spacing w:after="0" w:line="360" w:lineRule="auto"/>
        <w:ind w:left="284" w:hanging="426"/>
        <w:rPr>
          <w:rFonts w:ascii="Tahoma" w:hAnsi="Tahoma" w:cs="Tahoma"/>
          <w:b/>
          <w:color w:val="000000" w:themeColor="text1"/>
          <w:sz w:val="20"/>
          <w:szCs w:val="20"/>
          <w:lang w:val="en"/>
        </w:rPr>
      </w:pPr>
      <w:r w:rsidRPr="00606A73">
        <w:rPr>
          <w:rFonts w:ascii="Tahoma" w:hAnsi="Tahoma" w:cs="Tahoma"/>
          <w:b/>
          <w:color w:val="000000" w:themeColor="text1"/>
          <w:sz w:val="20"/>
          <w:szCs w:val="20"/>
          <w:lang w:val="en"/>
        </w:rPr>
        <w:t xml:space="preserve">Child on Child Abuse </w:t>
      </w:r>
      <w:r w:rsidR="001051B1">
        <w:rPr>
          <w:rFonts w:ascii="Tahoma" w:hAnsi="Tahoma" w:cs="Tahoma"/>
          <w:b/>
          <w:color w:val="000000" w:themeColor="text1"/>
          <w:sz w:val="20"/>
          <w:szCs w:val="20"/>
          <w:lang w:val="en"/>
        </w:rPr>
        <w:t xml:space="preserve">(26) </w:t>
      </w:r>
      <w:r w:rsidR="003C2AED" w:rsidRPr="00606A73">
        <w:rPr>
          <w:rFonts w:ascii="Tahoma" w:hAnsi="Tahoma" w:cs="Tahoma"/>
          <w:color w:val="000000" w:themeColor="text1"/>
          <w:sz w:val="20"/>
          <w:szCs w:val="20"/>
          <w:lang w:val="en"/>
        </w:rPr>
        <w:t xml:space="preserve">(this </w:t>
      </w:r>
      <w:r w:rsidR="00235A5C" w:rsidRPr="00606A73">
        <w:rPr>
          <w:rFonts w:ascii="Tahoma" w:hAnsi="Tahoma" w:cs="Tahoma"/>
          <w:color w:val="000000" w:themeColor="text1"/>
          <w:sz w:val="20"/>
          <w:szCs w:val="20"/>
          <w:lang w:val="en"/>
        </w:rPr>
        <w:t>should</w:t>
      </w:r>
      <w:r w:rsidR="003C2AED" w:rsidRPr="00606A73">
        <w:rPr>
          <w:rFonts w:ascii="Tahoma" w:hAnsi="Tahoma" w:cs="Tahoma"/>
          <w:color w:val="000000" w:themeColor="text1"/>
          <w:sz w:val="20"/>
          <w:szCs w:val="20"/>
          <w:lang w:val="en"/>
        </w:rPr>
        <w:t xml:space="preserve"> include child on child sexual violence and sexual</w:t>
      </w:r>
      <w:r w:rsidR="00FE75A8" w:rsidRPr="00606A73">
        <w:rPr>
          <w:rFonts w:ascii="Tahoma" w:hAnsi="Tahoma" w:cs="Tahoma"/>
          <w:color w:val="000000" w:themeColor="text1"/>
          <w:sz w:val="20"/>
          <w:szCs w:val="20"/>
          <w:lang w:val="en"/>
        </w:rPr>
        <w:t xml:space="preserve"> </w:t>
      </w:r>
      <w:r w:rsidR="003B51DA" w:rsidRPr="00606A73">
        <w:rPr>
          <w:rFonts w:ascii="Tahoma" w:hAnsi="Tahoma" w:cs="Tahoma"/>
          <w:color w:val="000000" w:themeColor="text1"/>
          <w:sz w:val="20"/>
          <w:szCs w:val="20"/>
          <w:lang w:val="en"/>
        </w:rPr>
        <w:t>harassment (</w:t>
      </w:r>
      <w:r w:rsidR="003C2AED" w:rsidRPr="00606A73">
        <w:rPr>
          <w:rFonts w:ascii="Tahoma" w:hAnsi="Tahoma" w:cs="Tahoma"/>
          <w:color w:val="000000" w:themeColor="text1"/>
          <w:sz w:val="20"/>
          <w:szCs w:val="20"/>
          <w:lang w:val="en"/>
        </w:rPr>
        <w:t>Part 5 of KCSIE)</w:t>
      </w:r>
      <w:r w:rsidR="00E13646" w:rsidRPr="00606A73">
        <w:rPr>
          <w:rFonts w:ascii="Tahoma" w:hAnsi="Tahoma" w:cs="Tahoma"/>
          <w:color w:val="000000" w:themeColor="text1"/>
          <w:sz w:val="20"/>
          <w:szCs w:val="20"/>
          <w:lang w:val="en"/>
        </w:rPr>
        <w:t>,</w:t>
      </w:r>
      <w:r w:rsidR="00455DE5" w:rsidRPr="00606A73">
        <w:rPr>
          <w:rFonts w:ascii="Tahoma" w:hAnsi="Tahoma" w:cs="Tahoma"/>
          <w:color w:val="000000" w:themeColor="text1"/>
          <w:sz w:val="20"/>
          <w:szCs w:val="20"/>
          <w:lang w:val="en"/>
        </w:rPr>
        <w:t xml:space="preserve"> </w:t>
      </w:r>
      <w:r w:rsidR="00455DE5" w:rsidRPr="00606A73">
        <w:rPr>
          <w:rFonts w:ascii="Tahoma" w:hAnsi="Tahoma" w:cs="Tahoma"/>
          <w:bCs/>
          <w:color w:val="000000" w:themeColor="text1"/>
          <w:sz w:val="20"/>
          <w:szCs w:val="20"/>
          <w:lang w:val="en"/>
        </w:rPr>
        <w:t xml:space="preserve">and </w:t>
      </w:r>
      <w:r w:rsidR="00E13646" w:rsidRPr="00606A73">
        <w:rPr>
          <w:rFonts w:ascii="Tahoma" w:hAnsi="Tahoma" w:cs="Tahoma"/>
          <w:bCs/>
          <w:color w:val="000000" w:themeColor="text1"/>
          <w:sz w:val="20"/>
          <w:szCs w:val="20"/>
          <w:lang w:val="en"/>
        </w:rPr>
        <w:t>‘up skirting’</w:t>
      </w:r>
    </w:p>
    <w:p w14:paraId="474F3107" w14:textId="6A1C9759" w:rsidR="00A5459C" w:rsidRPr="00606A73" w:rsidRDefault="00621F7D" w:rsidP="00A5459C">
      <w:pPr>
        <w:pStyle w:val="ListParagraph"/>
        <w:numPr>
          <w:ilvl w:val="0"/>
          <w:numId w:val="17"/>
        </w:numPr>
        <w:autoSpaceDE w:val="0"/>
        <w:autoSpaceDN w:val="0"/>
        <w:adjustRightInd w:val="0"/>
        <w:spacing w:after="0" w:line="360" w:lineRule="auto"/>
        <w:ind w:left="284" w:hanging="426"/>
        <w:rPr>
          <w:rFonts w:ascii="Tahoma" w:hAnsi="Tahoma" w:cs="Tahoma"/>
          <w:bCs/>
          <w:color w:val="000000" w:themeColor="text1"/>
          <w:sz w:val="20"/>
          <w:szCs w:val="20"/>
          <w:lang w:val="en"/>
        </w:rPr>
      </w:pPr>
      <w:r w:rsidRPr="00606A73">
        <w:rPr>
          <w:rFonts w:ascii="Tahoma" w:hAnsi="Tahoma" w:cs="Tahoma"/>
          <w:b/>
          <w:color w:val="000000" w:themeColor="text1"/>
          <w:sz w:val="20"/>
          <w:szCs w:val="20"/>
          <w:lang w:val="en"/>
        </w:rPr>
        <w:t xml:space="preserve">Attendance </w:t>
      </w:r>
      <w:r w:rsidR="001051B1">
        <w:rPr>
          <w:rFonts w:ascii="Tahoma" w:hAnsi="Tahoma" w:cs="Tahoma"/>
          <w:b/>
          <w:color w:val="000000" w:themeColor="text1"/>
          <w:sz w:val="20"/>
          <w:szCs w:val="20"/>
          <w:lang w:val="en"/>
        </w:rPr>
        <w:t xml:space="preserve">(83) </w:t>
      </w:r>
      <w:r w:rsidR="00BA06FD" w:rsidRPr="00606A73">
        <w:rPr>
          <w:rFonts w:ascii="Tahoma" w:hAnsi="Tahoma" w:cs="Tahoma"/>
          <w:bCs/>
          <w:color w:val="000000" w:themeColor="text1"/>
          <w:sz w:val="20"/>
          <w:szCs w:val="20"/>
          <w:lang w:val="en"/>
        </w:rPr>
        <w:t>including children who are dual registered, reduced timetables</w:t>
      </w:r>
    </w:p>
    <w:p w14:paraId="29A2359B" w14:textId="477DD026" w:rsidR="002B52C9" w:rsidRPr="00606A73" w:rsidRDefault="001916F8" w:rsidP="002B52C9">
      <w:pPr>
        <w:pStyle w:val="ListParagraph"/>
        <w:numPr>
          <w:ilvl w:val="0"/>
          <w:numId w:val="17"/>
        </w:numPr>
        <w:autoSpaceDE w:val="0"/>
        <w:autoSpaceDN w:val="0"/>
        <w:adjustRightInd w:val="0"/>
        <w:spacing w:after="0" w:line="360" w:lineRule="auto"/>
        <w:ind w:left="284" w:hanging="426"/>
        <w:rPr>
          <w:rFonts w:ascii="Tahoma" w:hAnsi="Tahoma" w:cs="Tahoma"/>
          <w:b/>
          <w:color w:val="000000" w:themeColor="text1"/>
          <w:sz w:val="20"/>
          <w:szCs w:val="20"/>
          <w:lang w:val="en"/>
        </w:rPr>
      </w:pPr>
      <w:r w:rsidRPr="00606A73">
        <w:rPr>
          <w:rFonts w:ascii="Tahoma" w:hAnsi="Tahoma" w:cs="Tahoma"/>
          <w:b/>
          <w:bCs/>
          <w:color w:val="000000" w:themeColor="text1"/>
          <w:sz w:val="20"/>
          <w:szCs w:val="20"/>
          <w:lang w:val="en"/>
        </w:rPr>
        <w:t>C</w:t>
      </w:r>
      <w:r w:rsidR="00E021B7" w:rsidRPr="00606A73">
        <w:rPr>
          <w:rFonts w:ascii="Tahoma" w:hAnsi="Tahoma" w:cs="Tahoma"/>
          <w:b/>
          <w:bCs/>
          <w:color w:val="000000" w:themeColor="text1"/>
          <w:sz w:val="20"/>
          <w:szCs w:val="20"/>
          <w:lang w:val="en"/>
        </w:rPr>
        <w:t xml:space="preserve">ode of </w:t>
      </w:r>
      <w:r w:rsidRPr="00606A73">
        <w:rPr>
          <w:rFonts w:ascii="Tahoma" w:hAnsi="Tahoma" w:cs="Tahoma"/>
          <w:b/>
          <w:bCs/>
          <w:color w:val="000000" w:themeColor="text1"/>
          <w:sz w:val="20"/>
          <w:szCs w:val="20"/>
          <w:lang w:val="en"/>
        </w:rPr>
        <w:t>C</w:t>
      </w:r>
      <w:r w:rsidR="00E021B7" w:rsidRPr="00606A73">
        <w:rPr>
          <w:rFonts w:ascii="Tahoma" w:hAnsi="Tahoma" w:cs="Tahoma"/>
          <w:b/>
          <w:bCs/>
          <w:color w:val="000000" w:themeColor="text1"/>
          <w:sz w:val="20"/>
          <w:szCs w:val="20"/>
          <w:lang w:val="en"/>
        </w:rPr>
        <w:t>onduct</w:t>
      </w:r>
      <w:r w:rsidR="001051B1">
        <w:rPr>
          <w:rFonts w:ascii="Tahoma" w:hAnsi="Tahoma" w:cs="Tahoma"/>
          <w:b/>
          <w:bCs/>
          <w:color w:val="000000" w:themeColor="text1"/>
          <w:sz w:val="20"/>
          <w:szCs w:val="20"/>
          <w:lang w:val="en"/>
        </w:rPr>
        <w:t xml:space="preserve"> (44, 49 and 63)</w:t>
      </w:r>
      <w:r w:rsidR="00E021B7" w:rsidRPr="00606A73">
        <w:rPr>
          <w:rFonts w:ascii="Tahoma" w:hAnsi="Tahoma" w:cs="Tahoma"/>
          <w:color w:val="000000" w:themeColor="text1"/>
          <w:sz w:val="20"/>
          <w:szCs w:val="20"/>
          <w:lang w:val="en"/>
        </w:rPr>
        <w:t xml:space="preserve"> including acceptable user policy</w:t>
      </w:r>
      <w:r w:rsidR="00AC2264" w:rsidRPr="00606A73">
        <w:rPr>
          <w:rFonts w:ascii="Tahoma" w:hAnsi="Tahoma" w:cs="Tahoma"/>
          <w:color w:val="000000" w:themeColor="text1"/>
          <w:sz w:val="20"/>
          <w:szCs w:val="20"/>
          <w:lang w:val="en"/>
        </w:rPr>
        <w:t xml:space="preserve"> </w:t>
      </w:r>
      <w:r w:rsidRPr="00606A73">
        <w:rPr>
          <w:rFonts w:ascii="Tahoma" w:hAnsi="Tahoma" w:cs="Tahoma"/>
          <w:color w:val="000000" w:themeColor="text1"/>
          <w:sz w:val="20"/>
          <w:szCs w:val="20"/>
          <w:lang w:val="en"/>
        </w:rPr>
        <w:t xml:space="preserve">and links to </w:t>
      </w:r>
      <w:r w:rsidR="002B52C9" w:rsidRPr="00606A73">
        <w:rPr>
          <w:rFonts w:ascii="Tahoma" w:hAnsi="Tahoma" w:cs="Tahoma"/>
          <w:color w:val="000000" w:themeColor="text1"/>
          <w:sz w:val="20"/>
          <w:szCs w:val="20"/>
          <w:lang w:val="en"/>
        </w:rPr>
        <w:t xml:space="preserve">keeping yourself safe – based on, </w:t>
      </w:r>
      <w:hyperlink r:id="rId35" w:history="1">
        <w:r w:rsidR="002B52C9" w:rsidRPr="00606A73">
          <w:rPr>
            <w:rStyle w:val="Hyperlink"/>
            <w:rFonts w:ascii="Tahoma" w:hAnsi="Tahoma" w:cs="Tahoma"/>
            <w:color w:val="000000" w:themeColor="text1"/>
            <w:sz w:val="20"/>
            <w:szCs w:val="20"/>
            <w:u w:val="none"/>
          </w:rPr>
          <w:t>Guidance for Safer Working Practice for those working with Children and Young People in Education settings</w:t>
        </w:r>
        <w:r w:rsidR="002B52C9" w:rsidRPr="00606A73">
          <w:rPr>
            <w:rStyle w:val="Hyperlink"/>
            <w:rFonts w:ascii="Tahoma" w:hAnsi="Tahoma" w:cs="Tahoma"/>
            <w:color w:val="000000" w:themeColor="text1"/>
            <w:sz w:val="20"/>
            <w:szCs w:val="20"/>
            <w:u w:val="none"/>
            <w:lang w:val="en"/>
          </w:rPr>
          <w:t xml:space="preserve"> </w:t>
        </w:r>
      </w:hyperlink>
    </w:p>
    <w:p w14:paraId="5F42941B" w14:textId="7E13D57A" w:rsidR="00D40DD7" w:rsidRPr="00606A73" w:rsidRDefault="008206E3" w:rsidP="002B52C9">
      <w:pPr>
        <w:autoSpaceDE w:val="0"/>
        <w:autoSpaceDN w:val="0"/>
        <w:adjustRightInd w:val="0"/>
        <w:spacing w:before="100" w:beforeAutospacing="1" w:after="100" w:afterAutospacing="1" w:line="288" w:lineRule="atLeast"/>
        <w:jc w:val="both"/>
        <w:rPr>
          <w:rFonts w:ascii="Tahoma" w:hAnsi="Tahoma" w:cs="Tahoma"/>
          <w:b/>
          <w:color w:val="000000" w:themeColor="text1"/>
          <w:sz w:val="20"/>
          <w:szCs w:val="20"/>
          <w:lang w:val="en"/>
        </w:rPr>
      </w:pPr>
      <w:r w:rsidRPr="00606A73">
        <w:rPr>
          <w:rFonts w:ascii="Tahoma" w:hAnsi="Tahoma" w:cs="Tahoma"/>
          <w:color w:val="000000" w:themeColor="text1"/>
          <w:sz w:val="20"/>
          <w:szCs w:val="20"/>
          <w:lang w:val="en"/>
        </w:rPr>
        <w:t xml:space="preserve"> </w:t>
      </w:r>
      <w:r w:rsidR="00AC2264" w:rsidRPr="00606A73">
        <w:rPr>
          <w:rFonts w:ascii="Tahoma" w:hAnsi="Tahoma" w:cs="Tahoma"/>
          <w:b/>
          <w:color w:val="000000" w:themeColor="text1"/>
          <w:sz w:val="20"/>
          <w:szCs w:val="20"/>
          <w:lang w:val="en"/>
        </w:rPr>
        <w:t xml:space="preserve">School security to include </w:t>
      </w:r>
      <w:r w:rsidR="005B6FE4" w:rsidRPr="00606A73">
        <w:rPr>
          <w:rFonts w:ascii="Tahoma" w:hAnsi="Tahoma" w:cs="Tahoma"/>
          <w:b/>
          <w:color w:val="000000" w:themeColor="text1"/>
          <w:sz w:val="20"/>
          <w:szCs w:val="20"/>
          <w:lang w:val="en"/>
        </w:rPr>
        <w:t xml:space="preserve">Fire and </w:t>
      </w:r>
      <w:r w:rsidR="00387FF3" w:rsidRPr="00606A73">
        <w:rPr>
          <w:rFonts w:ascii="Tahoma" w:hAnsi="Tahoma" w:cs="Tahoma"/>
          <w:b/>
          <w:color w:val="000000" w:themeColor="text1"/>
          <w:sz w:val="20"/>
          <w:szCs w:val="20"/>
          <w:lang w:val="en"/>
        </w:rPr>
        <w:t>Lockdown</w:t>
      </w:r>
      <w:r w:rsidR="00235A5C" w:rsidRPr="00606A73">
        <w:rPr>
          <w:rFonts w:ascii="Tahoma" w:hAnsi="Tahoma" w:cs="Tahoma"/>
          <w:b/>
          <w:color w:val="000000" w:themeColor="text1"/>
          <w:sz w:val="20"/>
          <w:szCs w:val="20"/>
          <w:lang w:val="en"/>
        </w:rPr>
        <w:t xml:space="preserve">/Critical Incident </w:t>
      </w:r>
      <w:r w:rsidR="001051B1">
        <w:rPr>
          <w:rFonts w:ascii="Tahoma" w:hAnsi="Tahoma" w:cs="Tahoma"/>
          <w:b/>
          <w:color w:val="000000" w:themeColor="text1"/>
          <w:sz w:val="20"/>
          <w:szCs w:val="20"/>
          <w:lang w:val="en"/>
        </w:rPr>
        <w:t>(38a)</w:t>
      </w:r>
    </w:p>
    <w:p w14:paraId="01997E8F" w14:textId="11A82CDC" w:rsidR="00691346" w:rsidRPr="001051B1" w:rsidRDefault="00691346" w:rsidP="001051B1">
      <w:pPr>
        <w:autoSpaceDE w:val="0"/>
        <w:autoSpaceDN w:val="0"/>
        <w:adjustRightInd w:val="0"/>
        <w:spacing w:after="0" w:line="360" w:lineRule="auto"/>
        <w:rPr>
          <w:rFonts w:ascii="Tahoma" w:hAnsi="Tahoma" w:cs="Tahoma"/>
          <w:b/>
          <w:color w:val="000000" w:themeColor="text1"/>
          <w:sz w:val="20"/>
          <w:szCs w:val="20"/>
          <w:lang w:val="en"/>
        </w:rPr>
      </w:pPr>
    </w:p>
    <w:p w14:paraId="34D8523C" w14:textId="7A5BB19E" w:rsidR="00235A5C" w:rsidRPr="001051B1" w:rsidRDefault="00235A5C" w:rsidP="001051B1">
      <w:pPr>
        <w:autoSpaceDE w:val="0"/>
        <w:autoSpaceDN w:val="0"/>
        <w:adjustRightInd w:val="0"/>
        <w:spacing w:after="0" w:line="360" w:lineRule="auto"/>
        <w:rPr>
          <w:rFonts w:ascii="Tahoma" w:hAnsi="Tahoma" w:cs="Tahoma"/>
          <w:b/>
          <w:sz w:val="20"/>
          <w:szCs w:val="20"/>
          <w:lang w:val="en"/>
        </w:rPr>
      </w:pPr>
    </w:p>
    <w:p w14:paraId="0F81144A" w14:textId="74F889E2" w:rsidR="005B6FE4" w:rsidRPr="00606A73" w:rsidRDefault="005B6FE4" w:rsidP="00F316E2">
      <w:pPr>
        <w:pStyle w:val="ListParagraph"/>
        <w:numPr>
          <w:ilvl w:val="0"/>
          <w:numId w:val="17"/>
        </w:numPr>
        <w:autoSpaceDE w:val="0"/>
        <w:autoSpaceDN w:val="0"/>
        <w:adjustRightInd w:val="0"/>
        <w:spacing w:after="0" w:line="360" w:lineRule="auto"/>
        <w:ind w:left="284" w:hanging="426"/>
        <w:rPr>
          <w:rFonts w:ascii="Tahoma" w:hAnsi="Tahoma" w:cs="Tahoma"/>
          <w:b/>
          <w:color w:val="000000" w:themeColor="text1"/>
          <w:sz w:val="20"/>
          <w:szCs w:val="20"/>
          <w:lang w:val="en"/>
        </w:rPr>
      </w:pPr>
      <w:r w:rsidRPr="00606A73">
        <w:rPr>
          <w:rFonts w:ascii="Tahoma" w:hAnsi="Tahoma" w:cs="Tahoma"/>
          <w:b/>
          <w:color w:val="000000" w:themeColor="text1"/>
          <w:sz w:val="20"/>
          <w:szCs w:val="20"/>
          <w:lang w:val="en"/>
        </w:rPr>
        <w:t>Managing Allegations against Staff including low level concerns</w:t>
      </w:r>
      <w:r w:rsidR="005734C5" w:rsidRPr="00606A73">
        <w:rPr>
          <w:rFonts w:ascii="Tahoma" w:hAnsi="Tahoma" w:cs="Tahoma"/>
          <w:b/>
          <w:color w:val="000000" w:themeColor="text1"/>
          <w:sz w:val="20"/>
          <w:szCs w:val="20"/>
          <w:lang w:val="en"/>
        </w:rPr>
        <w:t xml:space="preserve"> *currently in Appendix C</w:t>
      </w:r>
    </w:p>
    <w:p w14:paraId="3BC27D5A" w14:textId="77777777" w:rsidR="00AE18D0" w:rsidRPr="00606A73" w:rsidRDefault="00AE18D0" w:rsidP="00F316E2">
      <w:pPr>
        <w:pStyle w:val="ListParagraph"/>
        <w:autoSpaceDE w:val="0"/>
        <w:autoSpaceDN w:val="0"/>
        <w:adjustRightInd w:val="0"/>
        <w:spacing w:after="0" w:line="360" w:lineRule="auto"/>
        <w:ind w:left="284"/>
        <w:rPr>
          <w:rFonts w:ascii="Tahoma" w:hAnsi="Tahoma" w:cs="Tahoma"/>
          <w:b/>
          <w:color w:val="000000" w:themeColor="text1"/>
          <w:sz w:val="20"/>
          <w:szCs w:val="20"/>
          <w:lang w:val="en"/>
        </w:rPr>
      </w:pPr>
    </w:p>
    <w:p w14:paraId="743C33E3" w14:textId="77777777" w:rsidR="00235A5C" w:rsidRPr="00606A73" w:rsidRDefault="00235A5C" w:rsidP="00F316E2">
      <w:pPr>
        <w:pStyle w:val="ListParagraph"/>
        <w:autoSpaceDE w:val="0"/>
        <w:autoSpaceDN w:val="0"/>
        <w:adjustRightInd w:val="0"/>
        <w:spacing w:after="0" w:line="360" w:lineRule="auto"/>
        <w:ind w:left="284"/>
        <w:rPr>
          <w:rFonts w:ascii="Tahoma" w:hAnsi="Tahoma" w:cs="Tahoma"/>
          <w:b/>
          <w:color w:val="000000" w:themeColor="text1"/>
          <w:sz w:val="20"/>
          <w:szCs w:val="20"/>
          <w:lang w:val="en"/>
        </w:rPr>
      </w:pPr>
    </w:p>
    <w:p w14:paraId="266D38CC" w14:textId="20122C5A" w:rsidR="00235A5C" w:rsidRPr="00606A73" w:rsidRDefault="00235A5C" w:rsidP="00F316E2">
      <w:pPr>
        <w:pStyle w:val="ListParagraph"/>
        <w:autoSpaceDE w:val="0"/>
        <w:autoSpaceDN w:val="0"/>
        <w:adjustRightInd w:val="0"/>
        <w:spacing w:after="0" w:line="360" w:lineRule="auto"/>
        <w:ind w:left="284"/>
        <w:rPr>
          <w:rFonts w:ascii="Tahoma" w:hAnsi="Tahoma" w:cs="Tahoma"/>
          <w:b/>
          <w:color w:val="000000" w:themeColor="text1"/>
          <w:sz w:val="20"/>
          <w:szCs w:val="20"/>
          <w:lang w:val="en"/>
        </w:rPr>
        <w:sectPr w:rsidR="00235A5C" w:rsidRPr="00606A73" w:rsidSect="00F316E2">
          <w:type w:val="continuous"/>
          <w:pgSz w:w="12240" w:h="15840"/>
          <w:pgMar w:top="1440" w:right="1440" w:bottom="1440" w:left="1440" w:header="576" w:footer="0" w:gutter="0"/>
          <w:cols w:num="2" w:space="720"/>
          <w:noEndnote/>
          <w:titlePg/>
          <w:docGrid w:linePitch="299"/>
        </w:sectPr>
      </w:pPr>
    </w:p>
    <w:p w14:paraId="67ABE12F" w14:textId="5EACD192" w:rsidR="00D40DD7" w:rsidRPr="00606A73" w:rsidRDefault="00D40DD7" w:rsidP="001B7041">
      <w:pPr>
        <w:autoSpaceDE w:val="0"/>
        <w:autoSpaceDN w:val="0"/>
        <w:adjustRightInd w:val="0"/>
        <w:spacing w:line="288" w:lineRule="atLeast"/>
        <w:ind w:left="3600" w:hanging="3600"/>
        <w:jc w:val="both"/>
        <w:rPr>
          <w:rFonts w:ascii="Tahoma" w:hAnsi="Tahoma" w:cs="Tahoma"/>
          <w:b/>
          <w:sz w:val="20"/>
          <w:szCs w:val="20"/>
          <w:lang w:val="en"/>
        </w:rPr>
      </w:pPr>
    </w:p>
    <w:p w14:paraId="26F0B212" w14:textId="1AD78BB1" w:rsidR="00DA33D8" w:rsidRPr="00606A73" w:rsidRDefault="00DA33D8" w:rsidP="001B7041">
      <w:pPr>
        <w:autoSpaceDE w:val="0"/>
        <w:autoSpaceDN w:val="0"/>
        <w:adjustRightInd w:val="0"/>
        <w:spacing w:line="288" w:lineRule="atLeast"/>
        <w:ind w:left="3600" w:hanging="3600"/>
        <w:jc w:val="both"/>
        <w:rPr>
          <w:rFonts w:ascii="Tahoma" w:hAnsi="Tahoma" w:cs="Tahoma"/>
          <w:b/>
          <w:sz w:val="20"/>
          <w:szCs w:val="20"/>
          <w:lang w:val="en"/>
        </w:rPr>
      </w:pPr>
    </w:p>
    <w:p w14:paraId="43F93325" w14:textId="77777777" w:rsidR="00DA33D8" w:rsidRDefault="00DA33D8" w:rsidP="001B7041">
      <w:pPr>
        <w:autoSpaceDE w:val="0"/>
        <w:autoSpaceDN w:val="0"/>
        <w:adjustRightInd w:val="0"/>
        <w:spacing w:line="288" w:lineRule="atLeast"/>
        <w:ind w:left="3600" w:hanging="3600"/>
        <w:jc w:val="both"/>
        <w:rPr>
          <w:rFonts w:ascii="Tahoma" w:hAnsi="Tahoma" w:cs="Tahoma"/>
          <w:b/>
          <w:sz w:val="20"/>
          <w:szCs w:val="20"/>
          <w:lang w:val="en"/>
        </w:rPr>
      </w:pPr>
    </w:p>
    <w:p w14:paraId="5A16BCBF" w14:textId="2C0481ED" w:rsidR="001051B1" w:rsidRPr="00606A73" w:rsidRDefault="001051B1" w:rsidP="001B7041">
      <w:pPr>
        <w:autoSpaceDE w:val="0"/>
        <w:autoSpaceDN w:val="0"/>
        <w:adjustRightInd w:val="0"/>
        <w:spacing w:line="288" w:lineRule="atLeast"/>
        <w:ind w:left="3600" w:hanging="3600"/>
        <w:jc w:val="both"/>
        <w:rPr>
          <w:rFonts w:ascii="Tahoma" w:hAnsi="Tahoma" w:cs="Tahoma"/>
          <w:b/>
          <w:sz w:val="20"/>
          <w:szCs w:val="20"/>
          <w:lang w:val="en"/>
        </w:rPr>
        <w:sectPr w:rsidR="001051B1" w:rsidRPr="00606A73" w:rsidSect="00D40DD7">
          <w:type w:val="continuous"/>
          <w:pgSz w:w="12240" w:h="15840"/>
          <w:pgMar w:top="1440" w:right="1440" w:bottom="1440" w:left="1440" w:header="576" w:footer="0" w:gutter="0"/>
          <w:cols w:space="720"/>
          <w:noEndnote/>
          <w:titlePg/>
          <w:docGrid w:linePitch="299"/>
        </w:sectPr>
      </w:pPr>
    </w:p>
    <w:p w14:paraId="0EF2A839" w14:textId="7F274D11" w:rsidR="00FA145B" w:rsidRPr="00606A73" w:rsidRDefault="00FA145B" w:rsidP="001B7041">
      <w:pPr>
        <w:autoSpaceDE w:val="0"/>
        <w:autoSpaceDN w:val="0"/>
        <w:adjustRightInd w:val="0"/>
        <w:spacing w:line="288" w:lineRule="atLeast"/>
        <w:jc w:val="both"/>
        <w:rPr>
          <w:rFonts w:ascii="Tahoma" w:hAnsi="Tahoma" w:cs="Tahoma"/>
          <w:b/>
          <w:bCs/>
          <w:lang w:val="en"/>
        </w:rPr>
      </w:pPr>
      <w:r w:rsidRPr="00606A73">
        <w:rPr>
          <w:rFonts w:ascii="Tahoma" w:hAnsi="Tahoma" w:cs="Tahoma"/>
          <w:b/>
          <w:bCs/>
          <w:lang w:val="en"/>
        </w:rPr>
        <w:t>2</w:t>
      </w:r>
      <w:r w:rsidR="00120182" w:rsidRPr="00606A73">
        <w:rPr>
          <w:rFonts w:ascii="Tahoma" w:hAnsi="Tahoma" w:cs="Tahoma"/>
          <w:b/>
          <w:bCs/>
          <w:lang w:val="en"/>
        </w:rPr>
        <w:t>.</w:t>
      </w:r>
      <w:r w:rsidRPr="00606A73">
        <w:rPr>
          <w:rFonts w:ascii="Tahoma" w:hAnsi="Tahoma" w:cs="Tahoma"/>
          <w:b/>
          <w:bCs/>
          <w:lang w:val="en"/>
        </w:rPr>
        <w:t xml:space="preserve"> </w:t>
      </w:r>
      <w:r w:rsidR="00854388" w:rsidRPr="00606A73">
        <w:rPr>
          <w:rFonts w:ascii="Tahoma" w:hAnsi="Tahoma" w:cs="Tahoma"/>
          <w:b/>
          <w:bCs/>
          <w:lang w:val="en"/>
        </w:rPr>
        <w:tab/>
      </w:r>
      <w:r w:rsidRPr="00606A73">
        <w:rPr>
          <w:rFonts w:ascii="Tahoma" w:hAnsi="Tahoma" w:cs="Tahoma"/>
          <w:b/>
          <w:bCs/>
          <w:u w:val="single"/>
          <w:lang w:val="en"/>
        </w:rPr>
        <w:t>Our Principles</w:t>
      </w:r>
    </w:p>
    <w:p w14:paraId="3AB90F93" w14:textId="670870BB" w:rsidR="00555627" w:rsidRPr="00606A73" w:rsidRDefault="00FA145B" w:rsidP="001B7041">
      <w:pPr>
        <w:autoSpaceDE w:val="0"/>
        <w:autoSpaceDN w:val="0"/>
        <w:adjustRightInd w:val="0"/>
        <w:spacing w:line="288" w:lineRule="atLeast"/>
        <w:jc w:val="both"/>
        <w:rPr>
          <w:rFonts w:ascii="Tahoma" w:hAnsi="Tahoma" w:cs="Tahoma"/>
          <w:sz w:val="20"/>
          <w:szCs w:val="20"/>
          <w:lang w:val="en"/>
        </w:rPr>
      </w:pPr>
      <w:r w:rsidRPr="00606A73">
        <w:rPr>
          <w:rFonts w:ascii="Tahoma" w:hAnsi="Tahoma" w:cs="Tahoma"/>
          <w:sz w:val="20"/>
          <w:szCs w:val="20"/>
          <w:lang w:val="en"/>
        </w:rPr>
        <w:t xml:space="preserve">The purpose of this policy is to provide a secure framework for all staff in safeguarding and promoting the welfare of those pupils who attend our school. Our school </w:t>
      </w:r>
      <w:proofErr w:type="spellStart"/>
      <w:r w:rsidRPr="00606A73">
        <w:rPr>
          <w:rFonts w:ascii="Tahoma" w:hAnsi="Tahoma" w:cs="Tahoma"/>
          <w:sz w:val="20"/>
          <w:szCs w:val="20"/>
          <w:lang w:val="en"/>
        </w:rPr>
        <w:t>recognises</w:t>
      </w:r>
      <w:proofErr w:type="spellEnd"/>
      <w:r w:rsidRPr="00606A73">
        <w:rPr>
          <w:rFonts w:ascii="Tahoma" w:hAnsi="Tahoma" w:cs="Tahoma"/>
          <w:sz w:val="20"/>
          <w:szCs w:val="20"/>
          <w:lang w:val="en"/>
        </w:rPr>
        <w:t xml:space="preserve"> that the safety and welfare of children is paramount and that we have a responsibility to protect children in </w:t>
      </w:r>
      <w:proofErr w:type="gramStart"/>
      <w:r w:rsidRPr="00606A73">
        <w:rPr>
          <w:rFonts w:ascii="Tahoma" w:hAnsi="Tahoma" w:cs="Tahoma"/>
          <w:sz w:val="20"/>
          <w:szCs w:val="20"/>
          <w:lang w:val="en"/>
        </w:rPr>
        <w:t>all of</w:t>
      </w:r>
      <w:proofErr w:type="gramEnd"/>
      <w:r w:rsidRPr="00606A73">
        <w:rPr>
          <w:rFonts w:ascii="Tahoma" w:hAnsi="Tahoma" w:cs="Tahoma"/>
          <w:sz w:val="20"/>
          <w:szCs w:val="20"/>
          <w:lang w:val="en"/>
        </w:rPr>
        <w:t xml:space="preserve"> our school activities. We take all reasonable steps to ensure, through appropriate procedures and training, that all children, irrespective of sex, age, disability, race, religion or belief, sexual identity or social status, are protected from abuse. We will seek to:</w:t>
      </w:r>
    </w:p>
    <w:p w14:paraId="389DA3F3" w14:textId="21AD7C9C" w:rsidR="00AC2264" w:rsidRPr="00606A73" w:rsidRDefault="005328CC" w:rsidP="00543F76">
      <w:pPr>
        <w:numPr>
          <w:ilvl w:val="0"/>
          <w:numId w:val="1"/>
        </w:numPr>
        <w:tabs>
          <w:tab w:val="left" w:pos="720"/>
        </w:tabs>
        <w:autoSpaceDE w:val="0"/>
        <w:autoSpaceDN w:val="0"/>
        <w:adjustRightInd w:val="0"/>
        <w:spacing w:after="0" w:line="240" w:lineRule="auto"/>
        <w:ind w:left="720" w:hanging="360"/>
        <w:jc w:val="both"/>
        <w:rPr>
          <w:rFonts w:ascii="Tahoma" w:hAnsi="Tahoma" w:cs="Tahoma"/>
          <w:sz w:val="20"/>
          <w:szCs w:val="20"/>
          <w:lang w:val="en"/>
        </w:rPr>
      </w:pPr>
      <w:r w:rsidRPr="00606A73">
        <w:rPr>
          <w:rFonts w:ascii="Tahoma" w:hAnsi="Tahoma" w:cs="Tahoma"/>
          <w:sz w:val="20"/>
          <w:szCs w:val="20"/>
          <w:lang w:val="en"/>
        </w:rPr>
        <w:t>Ensure t</w:t>
      </w:r>
      <w:r w:rsidR="00AC2264" w:rsidRPr="00606A73">
        <w:rPr>
          <w:rFonts w:ascii="Tahoma" w:hAnsi="Tahoma" w:cs="Tahoma"/>
          <w:sz w:val="20"/>
          <w:szCs w:val="20"/>
          <w:lang w:val="en"/>
        </w:rPr>
        <w:t>hat all children feel listened to and valued</w:t>
      </w:r>
    </w:p>
    <w:p w14:paraId="3D6A683C" w14:textId="77777777" w:rsidR="00AC2264" w:rsidRPr="00606A73" w:rsidRDefault="00AC2264">
      <w:pPr>
        <w:tabs>
          <w:tab w:val="left" w:pos="720"/>
        </w:tabs>
        <w:autoSpaceDE w:val="0"/>
        <w:autoSpaceDN w:val="0"/>
        <w:adjustRightInd w:val="0"/>
        <w:spacing w:after="0" w:line="240" w:lineRule="auto"/>
        <w:ind w:left="720"/>
        <w:jc w:val="both"/>
        <w:rPr>
          <w:rFonts w:ascii="Tahoma" w:hAnsi="Tahoma" w:cs="Tahoma"/>
          <w:sz w:val="20"/>
          <w:szCs w:val="20"/>
          <w:lang w:val="en"/>
        </w:rPr>
      </w:pPr>
    </w:p>
    <w:p w14:paraId="68975570" w14:textId="12A77619" w:rsidR="00446A2D" w:rsidRPr="00606A73" w:rsidRDefault="00FA145B">
      <w:pPr>
        <w:numPr>
          <w:ilvl w:val="0"/>
          <w:numId w:val="1"/>
        </w:numPr>
        <w:tabs>
          <w:tab w:val="left" w:pos="720"/>
        </w:tabs>
        <w:autoSpaceDE w:val="0"/>
        <w:autoSpaceDN w:val="0"/>
        <w:adjustRightInd w:val="0"/>
        <w:spacing w:after="0" w:line="240" w:lineRule="auto"/>
        <w:ind w:left="720" w:hanging="360"/>
        <w:jc w:val="both"/>
        <w:rPr>
          <w:rFonts w:ascii="Tahoma" w:hAnsi="Tahoma" w:cs="Tahoma"/>
          <w:sz w:val="20"/>
          <w:szCs w:val="20"/>
          <w:lang w:val="en"/>
        </w:rPr>
      </w:pPr>
      <w:r w:rsidRPr="00606A73">
        <w:rPr>
          <w:rFonts w:ascii="Tahoma" w:hAnsi="Tahoma" w:cs="Tahoma"/>
          <w:sz w:val="20"/>
          <w:szCs w:val="20"/>
          <w:lang w:val="en"/>
        </w:rPr>
        <w:t>Create a safe and welcoming environment where children can develop their skills and confidence.</w:t>
      </w:r>
      <w:r w:rsidR="0088748F" w:rsidRPr="00606A73">
        <w:rPr>
          <w:rFonts w:ascii="Tahoma" w:hAnsi="Tahoma" w:cs="Tahoma"/>
          <w:sz w:val="20"/>
          <w:szCs w:val="20"/>
          <w:lang w:val="en"/>
        </w:rPr>
        <w:br/>
      </w:r>
    </w:p>
    <w:p w14:paraId="10B59E21" w14:textId="77777777" w:rsidR="00446A2D" w:rsidRPr="00606A73" w:rsidRDefault="00FA145B">
      <w:pPr>
        <w:numPr>
          <w:ilvl w:val="0"/>
          <w:numId w:val="1"/>
        </w:numPr>
        <w:tabs>
          <w:tab w:val="left" w:pos="720"/>
        </w:tabs>
        <w:autoSpaceDE w:val="0"/>
        <w:autoSpaceDN w:val="0"/>
        <w:adjustRightInd w:val="0"/>
        <w:spacing w:after="0" w:line="240" w:lineRule="auto"/>
        <w:ind w:left="720" w:hanging="360"/>
        <w:jc w:val="both"/>
        <w:rPr>
          <w:rFonts w:ascii="Tahoma" w:hAnsi="Tahoma" w:cs="Tahoma"/>
          <w:sz w:val="20"/>
          <w:szCs w:val="20"/>
          <w:lang w:val="en"/>
        </w:rPr>
      </w:pPr>
      <w:r w:rsidRPr="00606A73">
        <w:rPr>
          <w:rFonts w:ascii="Tahoma" w:hAnsi="Tahoma" w:cs="Tahoma"/>
          <w:sz w:val="20"/>
          <w:szCs w:val="20"/>
          <w:lang w:val="en"/>
        </w:rPr>
        <w:t xml:space="preserve">Support and encourage other groups and </w:t>
      </w:r>
      <w:proofErr w:type="spellStart"/>
      <w:r w:rsidRPr="00606A73">
        <w:rPr>
          <w:rFonts w:ascii="Tahoma" w:hAnsi="Tahoma" w:cs="Tahoma"/>
          <w:sz w:val="20"/>
          <w:szCs w:val="20"/>
          <w:lang w:val="en"/>
        </w:rPr>
        <w:t>organisations</w:t>
      </w:r>
      <w:proofErr w:type="spellEnd"/>
      <w:r w:rsidRPr="00606A73">
        <w:rPr>
          <w:rFonts w:ascii="Tahoma" w:hAnsi="Tahoma" w:cs="Tahoma"/>
          <w:sz w:val="20"/>
          <w:szCs w:val="20"/>
          <w:lang w:val="en"/>
        </w:rPr>
        <w:t xml:space="preserve"> to implement similar policies.</w:t>
      </w:r>
      <w:r w:rsidR="0088748F" w:rsidRPr="00606A73">
        <w:rPr>
          <w:rFonts w:ascii="Tahoma" w:hAnsi="Tahoma" w:cs="Tahoma"/>
          <w:sz w:val="20"/>
          <w:szCs w:val="20"/>
          <w:lang w:val="en"/>
        </w:rPr>
        <w:br/>
      </w:r>
    </w:p>
    <w:p w14:paraId="1463857D" w14:textId="7D6CCA07" w:rsidR="00DB7F12" w:rsidRPr="00606A73" w:rsidRDefault="00FA145B" w:rsidP="001B7041">
      <w:pPr>
        <w:numPr>
          <w:ilvl w:val="0"/>
          <w:numId w:val="1"/>
        </w:numPr>
        <w:tabs>
          <w:tab w:val="left" w:pos="720"/>
        </w:tabs>
        <w:autoSpaceDE w:val="0"/>
        <w:autoSpaceDN w:val="0"/>
        <w:adjustRightInd w:val="0"/>
        <w:spacing w:after="0" w:line="240" w:lineRule="auto"/>
        <w:ind w:left="720" w:hanging="360"/>
        <w:jc w:val="both"/>
        <w:rPr>
          <w:rFonts w:ascii="Tahoma" w:hAnsi="Tahoma" w:cs="Tahoma"/>
          <w:sz w:val="20"/>
          <w:szCs w:val="20"/>
          <w:lang w:val="en"/>
        </w:rPr>
      </w:pPr>
      <w:proofErr w:type="spellStart"/>
      <w:r w:rsidRPr="00606A73">
        <w:rPr>
          <w:rFonts w:ascii="Tahoma" w:hAnsi="Tahoma" w:cs="Tahoma"/>
          <w:sz w:val="20"/>
          <w:szCs w:val="20"/>
          <w:lang w:val="en"/>
        </w:rPr>
        <w:t>Recognise</w:t>
      </w:r>
      <w:proofErr w:type="spellEnd"/>
      <w:r w:rsidRPr="00606A73">
        <w:rPr>
          <w:rFonts w:ascii="Tahoma" w:hAnsi="Tahoma" w:cs="Tahoma"/>
          <w:sz w:val="20"/>
          <w:szCs w:val="20"/>
          <w:lang w:val="en"/>
        </w:rPr>
        <w:t xml:space="preserve"> that safeguarding children is the responsibil</w:t>
      </w:r>
      <w:r w:rsidR="002D45CA" w:rsidRPr="00606A73">
        <w:rPr>
          <w:rFonts w:ascii="Tahoma" w:hAnsi="Tahoma" w:cs="Tahoma"/>
          <w:sz w:val="20"/>
          <w:szCs w:val="20"/>
          <w:lang w:val="en"/>
        </w:rPr>
        <w:t xml:space="preserve">ity of everyone, not just those who </w:t>
      </w:r>
      <w:r w:rsidRPr="00606A73">
        <w:rPr>
          <w:rFonts w:ascii="Tahoma" w:hAnsi="Tahoma" w:cs="Tahoma"/>
          <w:sz w:val="20"/>
          <w:szCs w:val="20"/>
          <w:lang w:val="en"/>
        </w:rPr>
        <w:t>work with children</w:t>
      </w:r>
      <w:r w:rsidR="005328CC" w:rsidRPr="00606A73">
        <w:rPr>
          <w:rFonts w:ascii="Tahoma" w:hAnsi="Tahoma" w:cs="Tahoma"/>
          <w:sz w:val="20"/>
          <w:szCs w:val="20"/>
          <w:lang w:val="en"/>
        </w:rPr>
        <w:t>.</w:t>
      </w:r>
    </w:p>
    <w:p w14:paraId="228015CE" w14:textId="7D47315D" w:rsidR="00446A2D" w:rsidRPr="00606A73" w:rsidRDefault="00446A2D" w:rsidP="001B7041">
      <w:pPr>
        <w:tabs>
          <w:tab w:val="left" w:pos="720"/>
        </w:tabs>
        <w:autoSpaceDE w:val="0"/>
        <w:autoSpaceDN w:val="0"/>
        <w:adjustRightInd w:val="0"/>
        <w:spacing w:after="0" w:line="240" w:lineRule="auto"/>
        <w:ind w:left="720"/>
        <w:jc w:val="both"/>
        <w:rPr>
          <w:rFonts w:ascii="Tahoma" w:hAnsi="Tahoma" w:cs="Tahoma"/>
          <w:sz w:val="20"/>
          <w:szCs w:val="20"/>
          <w:lang w:val="en"/>
        </w:rPr>
      </w:pPr>
    </w:p>
    <w:p w14:paraId="26D1540F" w14:textId="77777777" w:rsidR="00446A2D" w:rsidRPr="00606A73" w:rsidRDefault="00FA145B" w:rsidP="00543F76">
      <w:pPr>
        <w:numPr>
          <w:ilvl w:val="0"/>
          <w:numId w:val="1"/>
        </w:numPr>
        <w:tabs>
          <w:tab w:val="left" w:pos="720"/>
        </w:tabs>
        <w:autoSpaceDE w:val="0"/>
        <w:autoSpaceDN w:val="0"/>
        <w:adjustRightInd w:val="0"/>
        <w:spacing w:after="0" w:line="240" w:lineRule="auto"/>
        <w:ind w:left="720" w:hanging="360"/>
        <w:jc w:val="both"/>
        <w:rPr>
          <w:rFonts w:ascii="Tahoma" w:hAnsi="Tahoma" w:cs="Tahoma"/>
          <w:sz w:val="20"/>
          <w:szCs w:val="20"/>
          <w:lang w:val="en"/>
        </w:rPr>
      </w:pPr>
      <w:r w:rsidRPr="00606A73">
        <w:rPr>
          <w:rFonts w:ascii="Tahoma" w:hAnsi="Tahoma" w:cs="Tahoma"/>
          <w:sz w:val="20"/>
          <w:szCs w:val="20"/>
          <w:lang w:val="en"/>
        </w:rPr>
        <w:t>Ensure that any training or events are managed to the highest possible safety standards</w:t>
      </w:r>
      <w:r w:rsidR="00446A2D" w:rsidRPr="00606A73">
        <w:rPr>
          <w:rFonts w:ascii="Tahoma" w:hAnsi="Tahoma" w:cs="Tahoma"/>
          <w:sz w:val="20"/>
          <w:szCs w:val="20"/>
          <w:lang w:val="en"/>
        </w:rPr>
        <w:t>.</w:t>
      </w:r>
      <w:r w:rsidR="0088748F" w:rsidRPr="00606A73">
        <w:rPr>
          <w:rFonts w:ascii="Tahoma" w:hAnsi="Tahoma" w:cs="Tahoma"/>
          <w:sz w:val="20"/>
          <w:szCs w:val="20"/>
          <w:lang w:val="en"/>
        </w:rPr>
        <w:br/>
      </w:r>
    </w:p>
    <w:p w14:paraId="353A9CD1" w14:textId="77777777" w:rsidR="00657A36" w:rsidRPr="00606A73" w:rsidRDefault="00FA145B">
      <w:pPr>
        <w:numPr>
          <w:ilvl w:val="0"/>
          <w:numId w:val="1"/>
        </w:numPr>
        <w:tabs>
          <w:tab w:val="left" w:pos="720"/>
        </w:tabs>
        <w:autoSpaceDE w:val="0"/>
        <w:autoSpaceDN w:val="0"/>
        <w:adjustRightInd w:val="0"/>
        <w:spacing w:after="0" w:line="240" w:lineRule="auto"/>
        <w:ind w:left="720" w:hanging="360"/>
        <w:jc w:val="both"/>
        <w:rPr>
          <w:rFonts w:ascii="Tahoma" w:hAnsi="Tahoma" w:cs="Tahoma"/>
          <w:sz w:val="20"/>
          <w:szCs w:val="20"/>
          <w:lang w:val="en"/>
        </w:rPr>
      </w:pPr>
      <w:r w:rsidRPr="00606A73">
        <w:rPr>
          <w:rFonts w:ascii="Tahoma" w:hAnsi="Tahoma" w:cs="Tahoma"/>
          <w:sz w:val="20"/>
          <w:szCs w:val="20"/>
          <w:lang w:val="en"/>
        </w:rPr>
        <w:t>Review ways of working to incorporate best practice. Including this policy being regularly reviewed and updated to reflect current best practice and Government expectations.</w:t>
      </w:r>
    </w:p>
    <w:p w14:paraId="7C5B10C9" w14:textId="77777777" w:rsidR="00657A36" w:rsidRPr="00606A73" w:rsidRDefault="00657A36">
      <w:pPr>
        <w:tabs>
          <w:tab w:val="left" w:pos="720"/>
        </w:tabs>
        <w:autoSpaceDE w:val="0"/>
        <w:autoSpaceDN w:val="0"/>
        <w:adjustRightInd w:val="0"/>
        <w:spacing w:after="0" w:line="240" w:lineRule="auto"/>
        <w:jc w:val="both"/>
        <w:rPr>
          <w:rFonts w:ascii="Tahoma" w:hAnsi="Tahoma" w:cs="Tahoma"/>
          <w:sz w:val="20"/>
          <w:szCs w:val="20"/>
          <w:lang w:val="en"/>
        </w:rPr>
      </w:pPr>
    </w:p>
    <w:p w14:paraId="74A52CBA" w14:textId="14ADE9A6" w:rsidR="003C2AED" w:rsidRPr="00606A73" w:rsidRDefault="00657A36" w:rsidP="00497B04">
      <w:pPr>
        <w:pStyle w:val="ListParagraph"/>
        <w:numPr>
          <w:ilvl w:val="0"/>
          <w:numId w:val="14"/>
        </w:numPr>
        <w:tabs>
          <w:tab w:val="left" w:pos="720"/>
        </w:tabs>
        <w:autoSpaceDE w:val="0"/>
        <w:autoSpaceDN w:val="0"/>
        <w:adjustRightInd w:val="0"/>
        <w:spacing w:after="0" w:line="240" w:lineRule="auto"/>
        <w:jc w:val="both"/>
        <w:rPr>
          <w:rFonts w:ascii="Tahoma" w:hAnsi="Tahoma" w:cs="Tahoma"/>
          <w:sz w:val="20"/>
          <w:szCs w:val="20"/>
          <w:lang w:val="en"/>
        </w:rPr>
      </w:pPr>
      <w:r w:rsidRPr="00606A73">
        <w:rPr>
          <w:rFonts w:ascii="Tahoma" w:hAnsi="Tahoma" w:cs="Tahoma"/>
          <w:sz w:val="20"/>
          <w:szCs w:val="20"/>
          <w:lang w:val="en"/>
        </w:rPr>
        <w:t xml:space="preserve">We are committed to ensure that we </w:t>
      </w:r>
      <w:proofErr w:type="gramStart"/>
      <w:r w:rsidRPr="00606A73">
        <w:rPr>
          <w:rFonts w:ascii="Tahoma" w:hAnsi="Tahoma" w:cs="Tahoma"/>
          <w:sz w:val="20"/>
          <w:szCs w:val="20"/>
          <w:lang w:val="en"/>
        </w:rPr>
        <w:t>at all times</w:t>
      </w:r>
      <w:proofErr w:type="gramEnd"/>
      <w:r w:rsidRPr="00606A73">
        <w:rPr>
          <w:rFonts w:ascii="Tahoma" w:hAnsi="Tahoma" w:cs="Tahoma"/>
          <w:sz w:val="20"/>
          <w:szCs w:val="20"/>
          <w:lang w:val="en"/>
        </w:rPr>
        <w:t xml:space="preserve"> demonstrate anti</w:t>
      </w:r>
      <w:r w:rsidR="00C36D17" w:rsidRPr="00606A73">
        <w:rPr>
          <w:rFonts w:ascii="Tahoma" w:hAnsi="Tahoma" w:cs="Tahoma"/>
          <w:sz w:val="20"/>
          <w:szCs w:val="20"/>
          <w:lang w:val="en"/>
        </w:rPr>
        <w:t>-</w:t>
      </w:r>
      <w:r w:rsidRPr="00606A73">
        <w:rPr>
          <w:rFonts w:ascii="Tahoma" w:hAnsi="Tahoma" w:cs="Tahoma"/>
          <w:sz w:val="20"/>
          <w:szCs w:val="20"/>
          <w:lang w:val="en"/>
        </w:rPr>
        <w:t xml:space="preserve">discriminatory and </w:t>
      </w:r>
      <w:r w:rsidR="003B51DA" w:rsidRPr="00606A73">
        <w:rPr>
          <w:rFonts w:ascii="Tahoma" w:hAnsi="Tahoma" w:cs="Tahoma"/>
          <w:sz w:val="20"/>
          <w:szCs w:val="20"/>
          <w:lang w:val="en"/>
        </w:rPr>
        <w:t>anti-oppressive</w:t>
      </w:r>
      <w:r w:rsidRPr="00606A73">
        <w:rPr>
          <w:rFonts w:ascii="Tahoma" w:hAnsi="Tahoma" w:cs="Tahoma"/>
          <w:sz w:val="20"/>
          <w:szCs w:val="20"/>
          <w:lang w:val="en"/>
        </w:rPr>
        <w:t xml:space="preserve"> practice</w:t>
      </w:r>
      <w:r w:rsidR="003C2AED" w:rsidRPr="00606A73">
        <w:rPr>
          <w:rFonts w:ascii="Tahoma" w:hAnsi="Tahoma" w:cs="Tahoma"/>
          <w:sz w:val="20"/>
          <w:szCs w:val="20"/>
          <w:lang w:val="en"/>
        </w:rPr>
        <w:t xml:space="preserve"> throughout the school and with our parents, </w:t>
      </w:r>
      <w:proofErr w:type="spellStart"/>
      <w:r w:rsidR="003C2AED" w:rsidRPr="00606A73">
        <w:rPr>
          <w:rFonts w:ascii="Tahoma" w:hAnsi="Tahoma" w:cs="Tahoma"/>
          <w:sz w:val="20"/>
          <w:szCs w:val="20"/>
          <w:lang w:val="en"/>
        </w:rPr>
        <w:t>carers</w:t>
      </w:r>
      <w:proofErr w:type="spellEnd"/>
      <w:r w:rsidR="003C2AED" w:rsidRPr="00606A73">
        <w:rPr>
          <w:rFonts w:ascii="Tahoma" w:hAnsi="Tahoma" w:cs="Tahoma"/>
          <w:sz w:val="20"/>
          <w:szCs w:val="20"/>
          <w:lang w:val="en"/>
        </w:rPr>
        <w:t xml:space="preserve"> and all those we work with.</w:t>
      </w:r>
    </w:p>
    <w:p w14:paraId="47927D38" w14:textId="038BDB2A" w:rsidR="00446A2D" w:rsidRPr="00606A73" w:rsidRDefault="00446A2D" w:rsidP="001B7041">
      <w:pPr>
        <w:tabs>
          <w:tab w:val="left" w:pos="720"/>
        </w:tabs>
        <w:autoSpaceDE w:val="0"/>
        <w:autoSpaceDN w:val="0"/>
        <w:adjustRightInd w:val="0"/>
        <w:spacing w:after="0" w:line="240" w:lineRule="auto"/>
        <w:ind w:left="360"/>
        <w:jc w:val="both"/>
        <w:rPr>
          <w:rFonts w:ascii="Tahoma" w:hAnsi="Tahoma" w:cs="Tahoma"/>
          <w:sz w:val="20"/>
          <w:szCs w:val="20"/>
          <w:lang w:val="en"/>
        </w:rPr>
      </w:pPr>
    </w:p>
    <w:p w14:paraId="59DAA8E8" w14:textId="77777777" w:rsidR="00446A2D" w:rsidRPr="00606A73" w:rsidRDefault="00FA145B" w:rsidP="00543F76">
      <w:pPr>
        <w:numPr>
          <w:ilvl w:val="0"/>
          <w:numId w:val="1"/>
        </w:numPr>
        <w:tabs>
          <w:tab w:val="left" w:pos="720"/>
        </w:tabs>
        <w:autoSpaceDE w:val="0"/>
        <w:autoSpaceDN w:val="0"/>
        <w:adjustRightInd w:val="0"/>
        <w:spacing w:after="0" w:line="240" w:lineRule="auto"/>
        <w:ind w:left="720" w:hanging="360"/>
        <w:jc w:val="both"/>
        <w:rPr>
          <w:rFonts w:ascii="Tahoma" w:hAnsi="Tahoma" w:cs="Tahoma"/>
          <w:sz w:val="20"/>
          <w:szCs w:val="20"/>
          <w:lang w:val="en"/>
        </w:rPr>
      </w:pPr>
      <w:r w:rsidRPr="00606A73">
        <w:rPr>
          <w:rFonts w:ascii="Tahoma" w:hAnsi="Tahoma" w:cs="Tahoma"/>
          <w:sz w:val="20"/>
          <w:szCs w:val="20"/>
          <w:lang w:val="en"/>
        </w:rPr>
        <w:t>Treat all children with respect regardless of age, disability, gender, racial heritage, religious belief, sexual orientation or identity.</w:t>
      </w:r>
    </w:p>
    <w:p w14:paraId="5D22A1D2" w14:textId="77777777" w:rsidR="003C2AED" w:rsidRPr="00606A73" w:rsidRDefault="003C2AED">
      <w:pPr>
        <w:tabs>
          <w:tab w:val="left" w:pos="720"/>
        </w:tabs>
        <w:autoSpaceDE w:val="0"/>
        <w:autoSpaceDN w:val="0"/>
        <w:adjustRightInd w:val="0"/>
        <w:spacing w:after="0" w:line="240" w:lineRule="auto"/>
        <w:ind w:left="720"/>
        <w:jc w:val="both"/>
        <w:rPr>
          <w:rFonts w:ascii="Tahoma" w:hAnsi="Tahoma" w:cs="Tahoma"/>
          <w:sz w:val="20"/>
          <w:szCs w:val="20"/>
          <w:lang w:val="en"/>
        </w:rPr>
      </w:pPr>
    </w:p>
    <w:p w14:paraId="57106191" w14:textId="17923A4D" w:rsidR="003C2AED" w:rsidRPr="00606A73" w:rsidRDefault="005328CC" w:rsidP="005328CC">
      <w:pPr>
        <w:numPr>
          <w:ilvl w:val="0"/>
          <w:numId w:val="1"/>
        </w:numPr>
        <w:tabs>
          <w:tab w:val="left" w:pos="720"/>
        </w:tabs>
        <w:autoSpaceDE w:val="0"/>
        <w:autoSpaceDN w:val="0"/>
        <w:adjustRightInd w:val="0"/>
        <w:spacing w:after="0" w:line="240" w:lineRule="auto"/>
        <w:ind w:left="720" w:hanging="360"/>
        <w:jc w:val="both"/>
        <w:rPr>
          <w:rFonts w:ascii="Tahoma" w:hAnsi="Tahoma" w:cs="Tahoma"/>
          <w:sz w:val="20"/>
          <w:szCs w:val="20"/>
          <w:lang w:val="en"/>
        </w:rPr>
      </w:pPr>
      <w:proofErr w:type="spellStart"/>
      <w:r w:rsidRPr="00606A73">
        <w:rPr>
          <w:rFonts w:ascii="Tahoma" w:hAnsi="Tahoma" w:cs="Tahoma"/>
          <w:sz w:val="20"/>
          <w:szCs w:val="20"/>
          <w:lang w:val="en"/>
        </w:rPr>
        <w:t>Recognise</w:t>
      </w:r>
      <w:proofErr w:type="spellEnd"/>
      <w:r w:rsidR="003C2AED" w:rsidRPr="00606A73">
        <w:rPr>
          <w:rFonts w:ascii="Tahoma" w:hAnsi="Tahoma" w:cs="Tahoma"/>
          <w:sz w:val="20"/>
          <w:szCs w:val="20"/>
          <w:lang w:val="en"/>
        </w:rPr>
        <w:t xml:space="preserve"> the additional needs of children from minority ethnic groups and disabled children and the barriers they may face.</w:t>
      </w:r>
    </w:p>
    <w:p w14:paraId="348EA4C6" w14:textId="77777777" w:rsidR="0088748F" w:rsidRPr="00606A73" w:rsidRDefault="0088748F" w:rsidP="00B821A3">
      <w:pPr>
        <w:tabs>
          <w:tab w:val="left" w:pos="720"/>
        </w:tabs>
        <w:autoSpaceDE w:val="0"/>
        <w:autoSpaceDN w:val="0"/>
        <w:adjustRightInd w:val="0"/>
        <w:spacing w:after="0" w:line="240" w:lineRule="auto"/>
        <w:ind w:left="720"/>
        <w:jc w:val="both"/>
        <w:rPr>
          <w:rFonts w:ascii="Tahoma" w:hAnsi="Tahoma" w:cs="Tahoma"/>
          <w:sz w:val="20"/>
          <w:szCs w:val="20"/>
          <w:lang w:val="en"/>
        </w:rPr>
      </w:pPr>
    </w:p>
    <w:p w14:paraId="5F540743" w14:textId="77777777" w:rsidR="0088748F" w:rsidRPr="00606A73" w:rsidRDefault="00FA145B">
      <w:pPr>
        <w:numPr>
          <w:ilvl w:val="0"/>
          <w:numId w:val="1"/>
        </w:numPr>
        <w:tabs>
          <w:tab w:val="left" w:pos="720"/>
        </w:tabs>
        <w:autoSpaceDE w:val="0"/>
        <w:autoSpaceDN w:val="0"/>
        <w:adjustRightInd w:val="0"/>
        <w:spacing w:after="0" w:line="240" w:lineRule="auto"/>
        <w:ind w:left="720" w:hanging="360"/>
        <w:jc w:val="both"/>
        <w:rPr>
          <w:rFonts w:ascii="Tahoma" w:hAnsi="Tahoma" w:cs="Tahoma"/>
          <w:sz w:val="20"/>
          <w:szCs w:val="20"/>
          <w:lang w:val="en"/>
        </w:rPr>
      </w:pPr>
      <w:r w:rsidRPr="00606A73">
        <w:rPr>
          <w:rFonts w:ascii="Tahoma" w:hAnsi="Tahoma" w:cs="Tahoma"/>
          <w:sz w:val="20"/>
          <w:szCs w:val="20"/>
          <w:lang w:val="en"/>
        </w:rPr>
        <w:t>Carefully recruit and select all employees, contractors and volunteers.</w:t>
      </w:r>
    </w:p>
    <w:p w14:paraId="35A76C2F" w14:textId="77777777" w:rsidR="0088748F" w:rsidRPr="00606A73" w:rsidRDefault="0088748F">
      <w:pPr>
        <w:tabs>
          <w:tab w:val="left" w:pos="720"/>
        </w:tabs>
        <w:autoSpaceDE w:val="0"/>
        <w:autoSpaceDN w:val="0"/>
        <w:adjustRightInd w:val="0"/>
        <w:spacing w:after="0" w:line="240" w:lineRule="auto"/>
        <w:ind w:left="360"/>
        <w:jc w:val="both"/>
        <w:rPr>
          <w:rFonts w:ascii="Tahoma" w:hAnsi="Tahoma" w:cs="Tahoma"/>
          <w:sz w:val="20"/>
          <w:szCs w:val="20"/>
          <w:lang w:val="en"/>
        </w:rPr>
      </w:pPr>
    </w:p>
    <w:p w14:paraId="72EE0E8E" w14:textId="77777777" w:rsidR="00446A2D" w:rsidRPr="00606A73" w:rsidRDefault="00FA145B">
      <w:pPr>
        <w:numPr>
          <w:ilvl w:val="0"/>
          <w:numId w:val="1"/>
        </w:numPr>
        <w:tabs>
          <w:tab w:val="left" w:pos="720"/>
        </w:tabs>
        <w:autoSpaceDE w:val="0"/>
        <w:autoSpaceDN w:val="0"/>
        <w:adjustRightInd w:val="0"/>
        <w:spacing w:after="0" w:line="240" w:lineRule="auto"/>
        <w:ind w:left="720" w:hanging="360"/>
        <w:jc w:val="both"/>
        <w:rPr>
          <w:rFonts w:ascii="Tahoma" w:hAnsi="Tahoma" w:cs="Tahoma"/>
          <w:sz w:val="20"/>
          <w:szCs w:val="20"/>
          <w:lang w:val="en"/>
        </w:rPr>
      </w:pPr>
      <w:r w:rsidRPr="00606A73">
        <w:rPr>
          <w:rFonts w:ascii="Tahoma" w:hAnsi="Tahoma" w:cs="Tahoma"/>
          <w:sz w:val="20"/>
          <w:szCs w:val="20"/>
          <w:lang w:val="en"/>
        </w:rPr>
        <w:t>Respond swiftly and appropriately to all complaints and concerns about poor practice or suspected or actual child abuse.</w:t>
      </w:r>
    </w:p>
    <w:p w14:paraId="31B1425E" w14:textId="77777777" w:rsidR="0088748F" w:rsidRPr="00606A73" w:rsidRDefault="0088748F">
      <w:pPr>
        <w:tabs>
          <w:tab w:val="left" w:pos="720"/>
        </w:tabs>
        <w:autoSpaceDE w:val="0"/>
        <w:autoSpaceDN w:val="0"/>
        <w:adjustRightInd w:val="0"/>
        <w:spacing w:after="0" w:line="240" w:lineRule="auto"/>
        <w:ind w:left="720"/>
        <w:jc w:val="both"/>
        <w:rPr>
          <w:rFonts w:ascii="Tahoma" w:hAnsi="Tahoma" w:cs="Tahoma"/>
          <w:sz w:val="20"/>
          <w:szCs w:val="20"/>
          <w:lang w:val="en"/>
        </w:rPr>
      </w:pPr>
    </w:p>
    <w:p w14:paraId="784BCF76" w14:textId="4F46BE66" w:rsidR="00FA145B" w:rsidRPr="00606A73" w:rsidRDefault="00235A5C">
      <w:pPr>
        <w:numPr>
          <w:ilvl w:val="0"/>
          <w:numId w:val="1"/>
        </w:numPr>
        <w:tabs>
          <w:tab w:val="left" w:pos="720"/>
        </w:tabs>
        <w:autoSpaceDE w:val="0"/>
        <w:autoSpaceDN w:val="0"/>
        <w:adjustRightInd w:val="0"/>
        <w:spacing w:after="0" w:line="240" w:lineRule="auto"/>
        <w:ind w:left="720" w:hanging="360"/>
        <w:jc w:val="both"/>
        <w:rPr>
          <w:rFonts w:ascii="Tahoma" w:hAnsi="Tahoma" w:cs="Tahoma"/>
          <w:sz w:val="20"/>
          <w:szCs w:val="20"/>
          <w:lang w:val="en"/>
        </w:rPr>
      </w:pPr>
      <w:r w:rsidRPr="00606A73">
        <w:rPr>
          <w:rFonts w:ascii="Tahoma" w:hAnsi="Tahoma" w:cs="Tahoma"/>
          <w:sz w:val="20"/>
          <w:szCs w:val="20"/>
          <w:lang w:val="en"/>
        </w:rPr>
        <w:t xml:space="preserve">Work with partner agencies and </w:t>
      </w:r>
      <w:r w:rsidR="00EB56BE" w:rsidRPr="00606A73">
        <w:rPr>
          <w:rFonts w:ascii="Tahoma" w:hAnsi="Tahoma" w:cs="Tahoma"/>
          <w:sz w:val="20"/>
          <w:szCs w:val="20"/>
          <w:lang w:val="en"/>
        </w:rPr>
        <w:t>s</w:t>
      </w:r>
      <w:r w:rsidR="00FA145B" w:rsidRPr="00606A73">
        <w:rPr>
          <w:rFonts w:ascii="Tahoma" w:hAnsi="Tahoma" w:cs="Tahoma"/>
          <w:sz w:val="20"/>
          <w:szCs w:val="20"/>
          <w:lang w:val="en"/>
        </w:rPr>
        <w:t xml:space="preserve">hare information about concerns with agencies who need to </w:t>
      </w:r>
      <w:proofErr w:type="gramStart"/>
      <w:r w:rsidR="00FA145B" w:rsidRPr="00606A73">
        <w:rPr>
          <w:rFonts w:ascii="Tahoma" w:hAnsi="Tahoma" w:cs="Tahoma"/>
          <w:sz w:val="20"/>
          <w:szCs w:val="20"/>
          <w:lang w:val="en"/>
        </w:rPr>
        <w:t>know, and</w:t>
      </w:r>
      <w:proofErr w:type="gramEnd"/>
      <w:r w:rsidR="00FA145B" w:rsidRPr="00606A73">
        <w:rPr>
          <w:rFonts w:ascii="Tahoma" w:hAnsi="Tahoma" w:cs="Tahoma"/>
          <w:sz w:val="20"/>
          <w:szCs w:val="20"/>
          <w:lang w:val="en"/>
        </w:rPr>
        <w:t xml:space="preserve"> involving parents and children appropriately</w:t>
      </w:r>
      <w:r w:rsidR="006C16E2" w:rsidRPr="00606A73">
        <w:rPr>
          <w:rFonts w:ascii="Tahoma" w:hAnsi="Tahoma" w:cs="Tahoma"/>
          <w:sz w:val="20"/>
          <w:szCs w:val="20"/>
          <w:lang w:val="en"/>
        </w:rPr>
        <w:t>.</w:t>
      </w:r>
    </w:p>
    <w:p w14:paraId="0F62CE5E" w14:textId="77777777" w:rsidR="006C16E2" w:rsidRPr="00606A73" w:rsidRDefault="006C16E2">
      <w:pPr>
        <w:tabs>
          <w:tab w:val="left" w:pos="720"/>
        </w:tabs>
        <w:autoSpaceDE w:val="0"/>
        <w:autoSpaceDN w:val="0"/>
        <w:adjustRightInd w:val="0"/>
        <w:spacing w:after="0" w:line="240" w:lineRule="auto"/>
        <w:jc w:val="both"/>
        <w:rPr>
          <w:rFonts w:ascii="Tahoma" w:hAnsi="Tahoma" w:cs="Tahoma"/>
          <w:sz w:val="20"/>
          <w:szCs w:val="20"/>
          <w:lang w:val="en"/>
        </w:rPr>
      </w:pPr>
    </w:p>
    <w:p w14:paraId="5C93A039" w14:textId="5FD35657" w:rsidR="006C16E2" w:rsidRPr="00606A73" w:rsidRDefault="005328CC">
      <w:pPr>
        <w:numPr>
          <w:ilvl w:val="0"/>
          <w:numId w:val="1"/>
        </w:numPr>
        <w:tabs>
          <w:tab w:val="left" w:pos="720"/>
        </w:tabs>
        <w:autoSpaceDE w:val="0"/>
        <w:autoSpaceDN w:val="0"/>
        <w:adjustRightInd w:val="0"/>
        <w:spacing w:after="0" w:line="240" w:lineRule="auto"/>
        <w:ind w:left="720" w:hanging="360"/>
        <w:jc w:val="both"/>
        <w:rPr>
          <w:rFonts w:ascii="Tahoma" w:hAnsi="Tahoma" w:cs="Tahoma"/>
          <w:sz w:val="20"/>
          <w:szCs w:val="20"/>
          <w:lang w:val="en"/>
        </w:rPr>
      </w:pPr>
      <w:r w:rsidRPr="00606A73">
        <w:rPr>
          <w:rFonts w:ascii="Tahoma" w:hAnsi="Tahoma" w:cs="Tahoma"/>
          <w:sz w:val="20"/>
          <w:szCs w:val="20"/>
          <w:lang w:val="en"/>
        </w:rPr>
        <w:t>Maintain</w:t>
      </w:r>
      <w:r w:rsidR="006C16E2" w:rsidRPr="00606A73">
        <w:rPr>
          <w:rFonts w:ascii="Tahoma" w:hAnsi="Tahoma" w:cs="Tahoma"/>
          <w:sz w:val="20"/>
          <w:szCs w:val="20"/>
          <w:lang w:val="en"/>
        </w:rPr>
        <w:t xml:space="preserve"> an attitude of </w:t>
      </w:r>
      <w:r w:rsidR="006C16E2" w:rsidRPr="00606A73">
        <w:rPr>
          <w:rFonts w:ascii="Tahoma" w:hAnsi="Tahoma" w:cs="Tahoma"/>
          <w:b/>
          <w:bCs/>
          <w:color w:val="000000" w:themeColor="text1"/>
          <w:sz w:val="20"/>
          <w:szCs w:val="20"/>
          <w:lang w:val="en"/>
        </w:rPr>
        <w:t xml:space="preserve">‘it </w:t>
      </w:r>
      <w:proofErr w:type="gramStart"/>
      <w:r w:rsidR="006C16E2" w:rsidRPr="00606A73">
        <w:rPr>
          <w:rFonts w:ascii="Tahoma" w:hAnsi="Tahoma" w:cs="Tahoma"/>
          <w:b/>
          <w:bCs/>
          <w:color w:val="000000" w:themeColor="text1"/>
          <w:sz w:val="20"/>
          <w:szCs w:val="20"/>
          <w:lang w:val="en"/>
        </w:rPr>
        <w:t>could happen here’</w:t>
      </w:r>
      <w:r w:rsidR="006C16E2" w:rsidRPr="00606A73">
        <w:rPr>
          <w:rFonts w:ascii="Tahoma" w:hAnsi="Tahoma" w:cs="Tahoma"/>
          <w:color w:val="000000" w:themeColor="text1"/>
          <w:sz w:val="20"/>
          <w:szCs w:val="20"/>
          <w:lang w:val="en"/>
        </w:rPr>
        <w:t xml:space="preserve"> </w:t>
      </w:r>
      <w:r w:rsidR="006C16E2" w:rsidRPr="00606A73">
        <w:rPr>
          <w:rFonts w:ascii="Tahoma" w:hAnsi="Tahoma" w:cs="Tahoma"/>
          <w:sz w:val="20"/>
          <w:szCs w:val="20"/>
          <w:lang w:val="en"/>
        </w:rPr>
        <w:t>at all times</w:t>
      </w:r>
      <w:proofErr w:type="gramEnd"/>
      <w:r w:rsidR="006C16E2" w:rsidRPr="00606A73">
        <w:rPr>
          <w:rFonts w:ascii="Tahoma" w:hAnsi="Tahoma" w:cs="Tahoma"/>
          <w:sz w:val="20"/>
          <w:szCs w:val="20"/>
          <w:lang w:val="en"/>
        </w:rPr>
        <w:t>.</w:t>
      </w:r>
    </w:p>
    <w:p w14:paraId="26768DC4" w14:textId="77777777" w:rsidR="00FA145B" w:rsidRPr="00606A73" w:rsidRDefault="00FA145B" w:rsidP="001B7041">
      <w:pPr>
        <w:autoSpaceDE w:val="0"/>
        <w:autoSpaceDN w:val="0"/>
        <w:adjustRightInd w:val="0"/>
        <w:spacing w:after="0" w:line="240" w:lineRule="auto"/>
        <w:jc w:val="both"/>
        <w:rPr>
          <w:rFonts w:ascii="Tahoma" w:hAnsi="Tahoma" w:cs="Tahoma"/>
          <w:sz w:val="23"/>
          <w:szCs w:val="23"/>
          <w:lang w:val="en"/>
        </w:rPr>
      </w:pPr>
    </w:p>
    <w:p w14:paraId="2D2950A0" w14:textId="5601B0D3" w:rsidR="00FA145B" w:rsidRPr="00606A73" w:rsidRDefault="00446A2D" w:rsidP="001B7041">
      <w:pPr>
        <w:autoSpaceDE w:val="0"/>
        <w:autoSpaceDN w:val="0"/>
        <w:adjustRightInd w:val="0"/>
        <w:jc w:val="both"/>
        <w:rPr>
          <w:rFonts w:ascii="Tahoma" w:hAnsi="Tahoma" w:cs="Tahoma"/>
          <w:b/>
          <w:bCs/>
          <w:color w:val="000000"/>
          <w:sz w:val="20"/>
          <w:szCs w:val="20"/>
          <w:u w:val="single"/>
          <w:lang w:val="en"/>
        </w:rPr>
      </w:pPr>
      <w:r w:rsidRPr="00606A73">
        <w:rPr>
          <w:rFonts w:ascii="Tahoma" w:hAnsi="Tahoma" w:cs="Tahoma"/>
          <w:b/>
          <w:bCs/>
          <w:sz w:val="20"/>
          <w:szCs w:val="20"/>
          <w:lang w:val="en"/>
        </w:rPr>
        <w:t>2.1</w:t>
      </w:r>
      <w:r w:rsidR="00B9234B" w:rsidRPr="00606A73">
        <w:rPr>
          <w:rFonts w:ascii="Tahoma" w:hAnsi="Tahoma" w:cs="Tahoma"/>
          <w:b/>
          <w:bCs/>
          <w:sz w:val="20"/>
          <w:szCs w:val="20"/>
          <w:lang w:val="en"/>
        </w:rPr>
        <w:tab/>
      </w:r>
      <w:r w:rsidR="00FA145B" w:rsidRPr="00606A73">
        <w:rPr>
          <w:rFonts w:ascii="Tahoma" w:hAnsi="Tahoma" w:cs="Tahoma"/>
          <w:b/>
          <w:bCs/>
          <w:sz w:val="20"/>
          <w:szCs w:val="20"/>
          <w:u w:val="single"/>
          <w:lang w:val="en"/>
        </w:rPr>
        <w:t>Key elements</w:t>
      </w:r>
      <w:r w:rsidR="00C36D17" w:rsidRPr="00606A73">
        <w:rPr>
          <w:rFonts w:ascii="Tahoma" w:hAnsi="Tahoma" w:cs="Tahoma"/>
          <w:b/>
          <w:bCs/>
          <w:sz w:val="20"/>
          <w:szCs w:val="20"/>
          <w:u w:val="single"/>
          <w:lang w:val="en"/>
        </w:rPr>
        <w:t xml:space="preserve"> to this policy</w:t>
      </w:r>
      <w:r w:rsidR="00FA145B" w:rsidRPr="00606A73">
        <w:rPr>
          <w:rFonts w:ascii="Tahoma" w:hAnsi="Tahoma" w:cs="Tahoma"/>
          <w:b/>
          <w:bCs/>
          <w:sz w:val="20"/>
          <w:szCs w:val="20"/>
          <w:u w:val="single"/>
          <w:lang w:val="en"/>
        </w:rPr>
        <w:t xml:space="preserve"> </w:t>
      </w:r>
    </w:p>
    <w:p w14:paraId="2506DB59" w14:textId="276399A6" w:rsidR="00FA7CF2" w:rsidRPr="00606A73" w:rsidRDefault="00FA145B" w:rsidP="004C3D4A">
      <w:pPr>
        <w:numPr>
          <w:ilvl w:val="0"/>
          <w:numId w:val="2"/>
        </w:numPr>
        <w:autoSpaceDE w:val="0"/>
        <w:autoSpaceDN w:val="0"/>
        <w:adjustRightInd w:val="0"/>
        <w:spacing w:after="0" w:line="240" w:lineRule="auto"/>
        <w:jc w:val="both"/>
        <w:rPr>
          <w:rFonts w:ascii="Tahoma" w:hAnsi="Tahoma" w:cs="Tahoma"/>
          <w:color w:val="000000"/>
          <w:sz w:val="20"/>
          <w:szCs w:val="20"/>
          <w:lang w:val="en"/>
        </w:rPr>
      </w:pPr>
      <w:r w:rsidRPr="00606A73">
        <w:rPr>
          <w:rFonts w:ascii="Tahoma" w:hAnsi="Tahoma" w:cs="Tahoma"/>
          <w:color w:val="000000"/>
          <w:sz w:val="20"/>
          <w:szCs w:val="20"/>
          <w:lang w:val="en"/>
        </w:rPr>
        <w:t>Establishing positive, supportive, secure working pra</w:t>
      </w:r>
      <w:r w:rsidR="00FA7CF2" w:rsidRPr="00606A73">
        <w:rPr>
          <w:rFonts w:ascii="Tahoma" w:hAnsi="Tahoma" w:cs="Tahoma"/>
          <w:color w:val="000000"/>
          <w:sz w:val="20"/>
          <w:szCs w:val="20"/>
          <w:lang w:val="en"/>
        </w:rPr>
        <w:t>ctices that put children first.</w:t>
      </w:r>
    </w:p>
    <w:p w14:paraId="3F32C69A" w14:textId="77777777" w:rsidR="00DB7F12" w:rsidRPr="00606A73" w:rsidRDefault="00DB7F12" w:rsidP="004C3D4A">
      <w:pPr>
        <w:autoSpaceDE w:val="0"/>
        <w:autoSpaceDN w:val="0"/>
        <w:adjustRightInd w:val="0"/>
        <w:spacing w:after="0" w:line="240" w:lineRule="auto"/>
        <w:ind w:left="720"/>
        <w:jc w:val="both"/>
        <w:rPr>
          <w:rFonts w:ascii="Tahoma" w:hAnsi="Tahoma" w:cs="Tahoma"/>
          <w:color w:val="000000"/>
          <w:sz w:val="20"/>
          <w:szCs w:val="20"/>
          <w:lang w:val="en"/>
        </w:rPr>
      </w:pPr>
    </w:p>
    <w:p w14:paraId="3D0FE8E9" w14:textId="08DF2734" w:rsidR="00DB7F12" w:rsidRPr="00606A73" w:rsidRDefault="00FA145B" w:rsidP="00F316E2">
      <w:pPr>
        <w:numPr>
          <w:ilvl w:val="0"/>
          <w:numId w:val="2"/>
        </w:numPr>
        <w:autoSpaceDE w:val="0"/>
        <w:autoSpaceDN w:val="0"/>
        <w:adjustRightInd w:val="0"/>
        <w:spacing w:after="0" w:line="240" w:lineRule="auto"/>
        <w:jc w:val="both"/>
        <w:rPr>
          <w:rFonts w:ascii="Tahoma" w:hAnsi="Tahoma" w:cs="Tahoma"/>
          <w:color w:val="000000"/>
          <w:sz w:val="20"/>
          <w:szCs w:val="20"/>
          <w:lang w:val="en"/>
        </w:rPr>
      </w:pPr>
      <w:r w:rsidRPr="00606A73">
        <w:rPr>
          <w:rFonts w:ascii="Tahoma" w:hAnsi="Tahoma" w:cs="Tahoma"/>
          <w:color w:val="000000"/>
          <w:sz w:val="20"/>
          <w:szCs w:val="20"/>
          <w:lang w:val="en"/>
        </w:rPr>
        <w:t xml:space="preserve">Ensuring we </w:t>
      </w:r>
      <w:r w:rsidR="00FE4E01" w:rsidRPr="00606A73">
        <w:rPr>
          <w:rFonts w:ascii="Tahoma" w:hAnsi="Tahoma" w:cs="Tahoma"/>
          <w:color w:val="000000"/>
          <w:sz w:val="20"/>
          <w:szCs w:val="20"/>
          <w:lang w:val="en"/>
        </w:rPr>
        <w:t>practice</w:t>
      </w:r>
      <w:r w:rsidRPr="00606A73">
        <w:rPr>
          <w:rFonts w:ascii="Tahoma" w:hAnsi="Tahoma" w:cs="Tahoma"/>
          <w:color w:val="000000"/>
          <w:sz w:val="20"/>
          <w:szCs w:val="20"/>
          <w:lang w:val="en"/>
        </w:rPr>
        <w:t xml:space="preserve"> safer recruitment in checking the suitability of all </w:t>
      </w:r>
      <w:r w:rsidR="006C16E2" w:rsidRPr="00606A73">
        <w:rPr>
          <w:rFonts w:ascii="Tahoma" w:hAnsi="Tahoma" w:cs="Tahoma"/>
          <w:color w:val="000000"/>
          <w:sz w:val="20"/>
          <w:szCs w:val="20"/>
          <w:lang w:val="en"/>
        </w:rPr>
        <w:t xml:space="preserve">staff who work </w:t>
      </w:r>
      <w:r w:rsidR="006C16E2" w:rsidRPr="00606A73">
        <w:rPr>
          <w:rFonts w:ascii="Tahoma" w:hAnsi="Tahoma" w:cs="Tahoma"/>
          <w:color w:val="000000" w:themeColor="text1"/>
          <w:sz w:val="20"/>
          <w:szCs w:val="20"/>
          <w:lang w:val="en"/>
        </w:rPr>
        <w:t>in our school</w:t>
      </w:r>
      <w:r w:rsidR="00ED4307" w:rsidRPr="00606A73">
        <w:rPr>
          <w:rFonts w:ascii="Tahoma" w:hAnsi="Tahoma" w:cs="Tahoma"/>
          <w:color w:val="000000" w:themeColor="text1"/>
          <w:sz w:val="20"/>
          <w:szCs w:val="20"/>
          <w:lang w:val="en"/>
        </w:rPr>
        <w:t>.</w:t>
      </w:r>
    </w:p>
    <w:p w14:paraId="5D325361" w14:textId="49A4348D" w:rsidR="00FA7CF2" w:rsidRPr="00606A73" w:rsidRDefault="00FA145B" w:rsidP="004C3D4A">
      <w:pPr>
        <w:numPr>
          <w:ilvl w:val="0"/>
          <w:numId w:val="2"/>
        </w:numPr>
        <w:autoSpaceDE w:val="0"/>
        <w:autoSpaceDN w:val="0"/>
        <w:adjustRightInd w:val="0"/>
        <w:spacing w:after="0" w:line="240" w:lineRule="auto"/>
        <w:jc w:val="both"/>
        <w:rPr>
          <w:rFonts w:ascii="Tahoma" w:hAnsi="Tahoma" w:cs="Tahoma"/>
          <w:color w:val="000000"/>
          <w:sz w:val="20"/>
          <w:szCs w:val="20"/>
          <w:lang w:val="en"/>
        </w:rPr>
      </w:pPr>
      <w:r w:rsidRPr="00606A73">
        <w:rPr>
          <w:rFonts w:ascii="Tahoma" w:hAnsi="Tahoma" w:cs="Tahoma"/>
          <w:color w:val="000000"/>
          <w:sz w:val="20"/>
          <w:szCs w:val="20"/>
          <w:lang w:val="en"/>
        </w:rPr>
        <w:lastRenderedPageBreak/>
        <w:t>Keeping child protection issues at the forefront of our work and kno</w:t>
      </w:r>
      <w:r w:rsidR="00FA7CF2" w:rsidRPr="00606A73">
        <w:rPr>
          <w:rFonts w:ascii="Tahoma" w:hAnsi="Tahoma" w:cs="Tahoma"/>
          <w:color w:val="000000"/>
          <w:sz w:val="20"/>
          <w:szCs w:val="20"/>
          <w:lang w:val="en"/>
        </w:rPr>
        <w:t>w who in the school the DSL</w:t>
      </w:r>
      <w:r w:rsidR="007B25FD" w:rsidRPr="00606A73">
        <w:rPr>
          <w:rFonts w:ascii="Tahoma" w:hAnsi="Tahoma" w:cs="Tahoma"/>
          <w:color w:val="000000"/>
          <w:sz w:val="20"/>
          <w:szCs w:val="20"/>
          <w:lang w:val="en"/>
        </w:rPr>
        <w:t xml:space="preserve"> </w:t>
      </w:r>
      <w:r w:rsidR="007B25FD" w:rsidRPr="00606A73">
        <w:rPr>
          <w:rFonts w:ascii="Tahoma" w:hAnsi="Tahoma" w:cs="Tahoma"/>
          <w:sz w:val="20"/>
          <w:szCs w:val="20"/>
          <w:lang w:val="en"/>
        </w:rPr>
        <w:t>and DDSL are</w:t>
      </w:r>
      <w:r w:rsidR="005328CC" w:rsidRPr="00606A73">
        <w:rPr>
          <w:rFonts w:ascii="Tahoma" w:hAnsi="Tahoma" w:cs="Tahoma"/>
          <w:sz w:val="20"/>
          <w:szCs w:val="20"/>
          <w:lang w:val="en"/>
        </w:rPr>
        <w:t>.</w:t>
      </w:r>
    </w:p>
    <w:p w14:paraId="567532D3" w14:textId="77777777" w:rsidR="00DB7F12" w:rsidRPr="00606A73" w:rsidRDefault="00DB7F12" w:rsidP="004C3D4A">
      <w:pPr>
        <w:autoSpaceDE w:val="0"/>
        <w:autoSpaceDN w:val="0"/>
        <w:adjustRightInd w:val="0"/>
        <w:spacing w:after="0" w:line="240" w:lineRule="auto"/>
        <w:ind w:left="720"/>
        <w:jc w:val="both"/>
        <w:rPr>
          <w:rFonts w:ascii="Tahoma" w:hAnsi="Tahoma" w:cs="Tahoma"/>
          <w:color w:val="000000"/>
          <w:sz w:val="20"/>
          <w:szCs w:val="20"/>
          <w:lang w:val="en"/>
        </w:rPr>
      </w:pPr>
    </w:p>
    <w:p w14:paraId="6EB5A01B" w14:textId="1033B084" w:rsidR="00FA7CF2" w:rsidRPr="00606A73" w:rsidRDefault="00FA145B" w:rsidP="004C3D4A">
      <w:pPr>
        <w:numPr>
          <w:ilvl w:val="0"/>
          <w:numId w:val="2"/>
        </w:numPr>
        <w:autoSpaceDE w:val="0"/>
        <w:autoSpaceDN w:val="0"/>
        <w:adjustRightInd w:val="0"/>
        <w:spacing w:after="0" w:line="240" w:lineRule="auto"/>
        <w:jc w:val="both"/>
        <w:rPr>
          <w:rFonts w:ascii="Tahoma" w:hAnsi="Tahoma" w:cs="Tahoma"/>
          <w:color w:val="000000"/>
          <w:sz w:val="20"/>
          <w:szCs w:val="20"/>
          <w:lang w:val="en"/>
        </w:rPr>
      </w:pPr>
      <w:r w:rsidRPr="00606A73">
        <w:rPr>
          <w:rFonts w:ascii="Tahoma" w:hAnsi="Tahoma" w:cs="Tahoma"/>
          <w:color w:val="000000"/>
          <w:sz w:val="20"/>
          <w:szCs w:val="20"/>
          <w:lang w:val="en"/>
        </w:rPr>
        <w:t>Ensuring that all staff implement procedures for identifying and reporting cases, or suspected cases of abuse and regularly reviews them.</w:t>
      </w:r>
    </w:p>
    <w:p w14:paraId="7C7F8316" w14:textId="77777777" w:rsidR="00DB7F12" w:rsidRPr="00606A73" w:rsidRDefault="00DB7F12" w:rsidP="004C3D4A">
      <w:pPr>
        <w:autoSpaceDE w:val="0"/>
        <w:autoSpaceDN w:val="0"/>
        <w:adjustRightInd w:val="0"/>
        <w:spacing w:after="0" w:line="240" w:lineRule="auto"/>
        <w:ind w:left="720"/>
        <w:jc w:val="both"/>
        <w:rPr>
          <w:rFonts w:ascii="Tahoma" w:hAnsi="Tahoma" w:cs="Tahoma"/>
          <w:color w:val="000000"/>
          <w:sz w:val="20"/>
          <w:szCs w:val="20"/>
          <w:lang w:val="en"/>
        </w:rPr>
      </w:pPr>
    </w:p>
    <w:p w14:paraId="625375A6" w14:textId="77777777" w:rsidR="00DB7F12" w:rsidRPr="00606A73" w:rsidRDefault="00FA145B" w:rsidP="004C3D4A">
      <w:pPr>
        <w:numPr>
          <w:ilvl w:val="0"/>
          <w:numId w:val="2"/>
        </w:numPr>
        <w:autoSpaceDE w:val="0"/>
        <w:autoSpaceDN w:val="0"/>
        <w:adjustRightInd w:val="0"/>
        <w:spacing w:after="0" w:line="240" w:lineRule="auto"/>
        <w:jc w:val="both"/>
        <w:rPr>
          <w:rFonts w:ascii="Tahoma" w:hAnsi="Tahoma" w:cs="Tahoma"/>
          <w:color w:val="000000"/>
          <w:sz w:val="20"/>
          <w:szCs w:val="20"/>
          <w:lang w:val="en"/>
        </w:rPr>
      </w:pPr>
      <w:r w:rsidRPr="00606A73">
        <w:rPr>
          <w:rFonts w:ascii="Tahoma" w:hAnsi="Tahoma" w:cs="Tahoma"/>
          <w:color w:val="000000"/>
          <w:sz w:val="20"/>
          <w:szCs w:val="20"/>
          <w:lang w:val="en"/>
        </w:rPr>
        <w:t>Supporting children and young people in accordance with his/her agreed child protection plan.</w:t>
      </w:r>
    </w:p>
    <w:p w14:paraId="48CC0CEA" w14:textId="2A076CDB" w:rsidR="00FA7CF2" w:rsidRPr="00606A73" w:rsidRDefault="00FA7CF2" w:rsidP="004C3D4A">
      <w:pPr>
        <w:autoSpaceDE w:val="0"/>
        <w:autoSpaceDN w:val="0"/>
        <w:adjustRightInd w:val="0"/>
        <w:spacing w:after="0" w:line="240" w:lineRule="auto"/>
        <w:ind w:left="720"/>
        <w:jc w:val="both"/>
        <w:rPr>
          <w:rFonts w:ascii="Tahoma" w:hAnsi="Tahoma" w:cs="Tahoma"/>
          <w:color w:val="000000"/>
          <w:sz w:val="20"/>
          <w:szCs w:val="20"/>
          <w:lang w:val="en"/>
        </w:rPr>
      </w:pPr>
    </w:p>
    <w:p w14:paraId="5FB75D38" w14:textId="417DB71B" w:rsidR="005328CC" w:rsidRPr="00606A73" w:rsidRDefault="00FA145B" w:rsidP="00F316E2">
      <w:pPr>
        <w:pStyle w:val="ListParagraph"/>
        <w:numPr>
          <w:ilvl w:val="0"/>
          <w:numId w:val="2"/>
        </w:numPr>
        <w:autoSpaceDE w:val="0"/>
        <w:autoSpaceDN w:val="0"/>
        <w:adjustRightInd w:val="0"/>
        <w:spacing w:after="0" w:line="240" w:lineRule="auto"/>
        <w:jc w:val="both"/>
        <w:rPr>
          <w:rFonts w:ascii="Tahoma" w:hAnsi="Tahoma" w:cs="Tahoma"/>
          <w:color w:val="000000"/>
          <w:sz w:val="20"/>
          <w:szCs w:val="20"/>
          <w:lang w:val="en"/>
        </w:rPr>
      </w:pPr>
      <w:r w:rsidRPr="00606A73">
        <w:rPr>
          <w:rFonts w:ascii="Tahoma" w:hAnsi="Tahoma" w:cs="Tahoma"/>
          <w:color w:val="000000"/>
          <w:sz w:val="20"/>
          <w:szCs w:val="20"/>
          <w:lang w:val="en"/>
        </w:rPr>
        <w:t>We will follow the pr</w:t>
      </w:r>
      <w:r w:rsidR="007B25FD" w:rsidRPr="00606A73">
        <w:rPr>
          <w:rFonts w:ascii="Tahoma" w:hAnsi="Tahoma" w:cs="Tahoma"/>
          <w:color w:val="000000"/>
          <w:sz w:val="20"/>
          <w:szCs w:val="20"/>
          <w:lang w:val="en"/>
        </w:rPr>
        <w:t xml:space="preserve">ocedures set out by </w:t>
      </w:r>
      <w:r w:rsidR="007B25FD" w:rsidRPr="00606A73">
        <w:rPr>
          <w:rFonts w:ascii="Tahoma" w:hAnsi="Tahoma" w:cs="Tahoma"/>
          <w:sz w:val="20"/>
          <w:szCs w:val="20"/>
          <w:lang w:val="en"/>
        </w:rPr>
        <w:t xml:space="preserve">the </w:t>
      </w:r>
      <w:r w:rsidR="00BE41B0" w:rsidRPr="00606A73">
        <w:rPr>
          <w:rFonts w:ascii="Tahoma" w:hAnsi="Tahoma" w:cs="Tahoma"/>
          <w:sz w:val="20"/>
          <w:szCs w:val="20"/>
          <w:lang w:val="en"/>
        </w:rPr>
        <w:t>O</w:t>
      </w:r>
      <w:r w:rsidR="007B25FD" w:rsidRPr="00606A73">
        <w:rPr>
          <w:rFonts w:ascii="Tahoma" w:hAnsi="Tahoma" w:cs="Tahoma"/>
          <w:sz w:val="20"/>
          <w:szCs w:val="20"/>
          <w:lang w:val="en"/>
        </w:rPr>
        <w:t>SCP</w:t>
      </w:r>
      <w:r w:rsidRPr="00606A73">
        <w:rPr>
          <w:rFonts w:ascii="Tahoma" w:hAnsi="Tahoma" w:cs="Tahoma"/>
          <w:sz w:val="20"/>
          <w:szCs w:val="20"/>
          <w:lang w:val="en"/>
        </w:rPr>
        <w:t xml:space="preserve"> and take account of all guidance issued by the DfE, O</w:t>
      </w:r>
      <w:r w:rsidR="002B53B5" w:rsidRPr="00606A73">
        <w:rPr>
          <w:rFonts w:ascii="Tahoma" w:hAnsi="Tahoma" w:cs="Tahoma"/>
          <w:sz w:val="20"/>
          <w:szCs w:val="20"/>
          <w:lang w:val="en"/>
        </w:rPr>
        <w:t>F</w:t>
      </w:r>
      <w:r w:rsidRPr="00606A73">
        <w:rPr>
          <w:rFonts w:ascii="Tahoma" w:hAnsi="Tahoma" w:cs="Tahoma"/>
          <w:sz w:val="20"/>
          <w:szCs w:val="20"/>
          <w:lang w:val="en"/>
        </w:rPr>
        <w:t xml:space="preserve">STED and other significant </w:t>
      </w:r>
      <w:r w:rsidRPr="00606A73">
        <w:rPr>
          <w:rFonts w:ascii="Tahoma" w:hAnsi="Tahoma" w:cs="Tahoma"/>
          <w:color w:val="000000"/>
          <w:sz w:val="20"/>
          <w:szCs w:val="20"/>
          <w:lang w:val="en"/>
        </w:rPr>
        <w:t>bodies.</w:t>
      </w:r>
    </w:p>
    <w:p w14:paraId="5718566E" w14:textId="79E7CA2C" w:rsidR="00FA7CF2" w:rsidRPr="00606A73" w:rsidRDefault="00FA7CF2" w:rsidP="004C3D4A">
      <w:pPr>
        <w:autoSpaceDE w:val="0"/>
        <w:autoSpaceDN w:val="0"/>
        <w:adjustRightInd w:val="0"/>
        <w:spacing w:after="0" w:line="240" w:lineRule="auto"/>
        <w:ind w:left="720"/>
        <w:jc w:val="both"/>
        <w:rPr>
          <w:rFonts w:ascii="Tahoma" w:hAnsi="Tahoma" w:cs="Tahoma"/>
          <w:lang w:val="en"/>
        </w:rPr>
      </w:pPr>
    </w:p>
    <w:p w14:paraId="5BB8A99A" w14:textId="553B50D7" w:rsidR="00FA7CF2" w:rsidRPr="00606A73" w:rsidRDefault="00FA145B" w:rsidP="004C3D4A">
      <w:pPr>
        <w:numPr>
          <w:ilvl w:val="0"/>
          <w:numId w:val="2"/>
        </w:numPr>
        <w:autoSpaceDE w:val="0"/>
        <w:autoSpaceDN w:val="0"/>
        <w:adjustRightInd w:val="0"/>
        <w:spacing w:after="0" w:line="240" w:lineRule="auto"/>
        <w:jc w:val="both"/>
        <w:rPr>
          <w:rFonts w:ascii="Tahoma" w:hAnsi="Tahoma" w:cs="Tahoma"/>
          <w:sz w:val="20"/>
          <w:szCs w:val="20"/>
          <w:lang w:val="en"/>
        </w:rPr>
      </w:pPr>
      <w:r w:rsidRPr="00606A73">
        <w:rPr>
          <w:rFonts w:ascii="Tahoma" w:hAnsi="Tahoma" w:cs="Tahoma"/>
          <w:color w:val="000000"/>
          <w:sz w:val="20"/>
          <w:szCs w:val="20"/>
          <w:lang w:val="en"/>
        </w:rPr>
        <w:t>E</w:t>
      </w:r>
      <w:r w:rsidR="007B25FD" w:rsidRPr="00606A73">
        <w:rPr>
          <w:rFonts w:ascii="Tahoma" w:hAnsi="Tahoma" w:cs="Tahoma"/>
          <w:color w:val="000000"/>
          <w:sz w:val="20"/>
          <w:szCs w:val="20"/>
          <w:lang w:val="en"/>
        </w:rPr>
        <w:t xml:space="preserve">nsure we have a DSL </w:t>
      </w:r>
      <w:r w:rsidR="007B25FD" w:rsidRPr="00606A73">
        <w:rPr>
          <w:rFonts w:ascii="Tahoma" w:hAnsi="Tahoma" w:cs="Tahoma"/>
          <w:sz w:val="20"/>
          <w:szCs w:val="20"/>
          <w:lang w:val="en"/>
        </w:rPr>
        <w:t>and a DDSL</w:t>
      </w:r>
      <w:r w:rsidRPr="00606A73">
        <w:rPr>
          <w:rFonts w:ascii="Tahoma" w:hAnsi="Tahoma" w:cs="Tahoma"/>
          <w:sz w:val="20"/>
          <w:szCs w:val="20"/>
          <w:lang w:val="en"/>
        </w:rPr>
        <w:t xml:space="preserve"> </w:t>
      </w:r>
      <w:r w:rsidRPr="00606A73">
        <w:rPr>
          <w:rFonts w:ascii="Tahoma" w:hAnsi="Tahoma" w:cs="Tahoma"/>
          <w:color w:val="000000"/>
          <w:sz w:val="20"/>
          <w:szCs w:val="20"/>
          <w:lang w:val="en"/>
        </w:rPr>
        <w:t xml:space="preserve">who have received appropriate training and support for their </w:t>
      </w:r>
      <w:r w:rsidR="00C23766" w:rsidRPr="00606A73">
        <w:rPr>
          <w:rFonts w:ascii="Tahoma" w:hAnsi="Tahoma" w:cs="Tahoma"/>
          <w:color w:val="000000"/>
          <w:sz w:val="20"/>
          <w:szCs w:val="20"/>
          <w:lang w:val="en"/>
        </w:rPr>
        <w:t xml:space="preserve">role </w:t>
      </w:r>
      <w:r w:rsidR="00C23766" w:rsidRPr="00606A73">
        <w:rPr>
          <w:rFonts w:ascii="Tahoma" w:hAnsi="Tahoma" w:cs="Tahoma"/>
          <w:sz w:val="20"/>
          <w:szCs w:val="20"/>
          <w:lang w:val="en"/>
        </w:rPr>
        <w:t>and</w:t>
      </w:r>
      <w:r w:rsidR="003C2AED" w:rsidRPr="00606A73">
        <w:rPr>
          <w:rFonts w:ascii="Tahoma" w:hAnsi="Tahoma" w:cs="Tahoma"/>
          <w:sz w:val="20"/>
          <w:szCs w:val="20"/>
          <w:lang w:val="en"/>
        </w:rPr>
        <w:t xml:space="preserve"> that we are adhering to Annex </w:t>
      </w:r>
      <w:r w:rsidR="005B6FE4" w:rsidRPr="00606A73">
        <w:rPr>
          <w:rFonts w:ascii="Tahoma" w:hAnsi="Tahoma" w:cs="Tahoma"/>
          <w:color w:val="000000" w:themeColor="text1"/>
          <w:sz w:val="20"/>
          <w:szCs w:val="20"/>
          <w:lang w:val="en"/>
        </w:rPr>
        <w:t>C</w:t>
      </w:r>
      <w:r w:rsidR="003C2AED" w:rsidRPr="00606A73">
        <w:rPr>
          <w:rFonts w:ascii="Tahoma" w:hAnsi="Tahoma" w:cs="Tahoma"/>
          <w:color w:val="000000" w:themeColor="text1"/>
          <w:sz w:val="20"/>
          <w:szCs w:val="20"/>
          <w:lang w:val="en"/>
        </w:rPr>
        <w:t xml:space="preserve"> </w:t>
      </w:r>
      <w:r w:rsidR="003C2AED" w:rsidRPr="00606A73">
        <w:rPr>
          <w:rFonts w:ascii="Tahoma" w:hAnsi="Tahoma" w:cs="Tahoma"/>
          <w:sz w:val="20"/>
          <w:szCs w:val="20"/>
          <w:lang w:val="en"/>
        </w:rPr>
        <w:t xml:space="preserve">of KCSIE </w:t>
      </w:r>
      <w:r w:rsidR="003C2AED" w:rsidRPr="00606A73">
        <w:rPr>
          <w:rFonts w:ascii="Tahoma" w:hAnsi="Tahoma" w:cs="Tahoma"/>
          <w:color w:val="000000" w:themeColor="text1"/>
          <w:sz w:val="20"/>
          <w:szCs w:val="20"/>
          <w:lang w:val="en"/>
        </w:rPr>
        <w:t>September</w:t>
      </w:r>
      <w:r w:rsidR="000762FF" w:rsidRPr="00606A73">
        <w:rPr>
          <w:rFonts w:ascii="Tahoma" w:hAnsi="Tahoma" w:cs="Tahoma"/>
          <w:color w:val="000000" w:themeColor="text1"/>
          <w:sz w:val="20"/>
          <w:szCs w:val="20"/>
          <w:lang w:val="en"/>
        </w:rPr>
        <w:t xml:space="preserve"> 202</w:t>
      </w:r>
      <w:r w:rsidR="009068DC">
        <w:rPr>
          <w:rFonts w:ascii="Tahoma" w:hAnsi="Tahoma" w:cs="Tahoma"/>
          <w:color w:val="FF0000"/>
          <w:sz w:val="20"/>
          <w:szCs w:val="20"/>
          <w:lang w:val="en"/>
        </w:rPr>
        <w:t>4</w:t>
      </w:r>
      <w:r w:rsidR="003C2AED" w:rsidRPr="00606A73">
        <w:rPr>
          <w:rFonts w:ascii="Tahoma" w:hAnsi="Tahoma" w:cs="Tahoma"/>
          <w:color w:val="000000" w:themeColor="text1"/>
          <w:sz w:val="20"/>
          <w:szCs w:val="20"/>
          <w:lang w:val="en"/>
        </w:rPr>
        <w:t xml:space="preserve"> </w:t>
      </w:r>
      <w:r w:rsidRPr="00606A73">
        <w:rPr>
          <w:rFonts w:ascii="Tahoma" w:hAnsi="Tahoma" w:cs="Tahoma"/>
          <w:sz w:val="20"/>
          <w:szCs w:val="20"/>
          <w:lang w:val="en"/>
        </w:rPr>
        <w:t>(see training section).</w:t>
      </w:r>
    </w:p>
    <w:p w14:paraId="62A34192" w14:textId="77777777" w:rsidR="00DB7F12" w:rsidRPr="00606A73" w:rsidRDefault="00DB7F12" w:rsidP="004C3D4A">
      <w:pPr>
        <w:autoSpaceDE w:val="0"/>
        <w:autoSpaceDN w:val="0"/>
        <w:adjustRightInd w:val="0"/>
        <w:spacing w:after="0" w:line="240" w:lineRule="auto"/>
        <w:ind w:left="720"/>
        <w:jc w:val="both"/>
        <w:rPr>
          <w:rFonts w:ascii="Tahoma" w:hAnsi="Tahoma" w:cs="Tahoma"/>
          <w:color w:val="000000"/>
          <w:sz w:val="20"/>
          <w:szCs w:val="20"/>
          <w:lang w:val="en"/>
        </w:rPr>
      </w:pPr>
    </w:p>
    <w:p w14:paraId="564F6B82" w14:textId="688628EC" w:rsidR="007835F6" w:rsidRPr="00606A73" w:rsidRDefault="00FA145B" w:rsidP="004C3D4A">
      <w:pPr>
        <w:numPr>
          <w:ilvl w:val="0"/>
          <w:numId w:val="2"/>
        </w:numPr>
        <w:autoSpaceDE w:val="0"/>
        <w:autoSpaceDN w:val="0"/>
        <w:adjustRightInd w:val="0"/>
        <w:spacing w:after="0" w:line="240" w:lineRule="auto"/>
        <w:jc w:val="both"/>
        <w:rPr>
          <w:rFonts w:ascii="Tahoma" w:hAnsi="Tahoma" w:cs="Tahoma"/>
          <w:color w:val="000000"/>
          <w:sz w:val="20"/>
          <w:szCs w:val="20"/>
          <w:lang w:val="en"/>
        </w:rPr>
      </w:pPr>
      <w:r w:rsidRPr="00606A73">
        <w:rPr>
          <w:rFonts w:ascii="Tahoma" w:hAnsi="Tahoma" w:cs="Tahoma"/>
          <w:color w:val="000000"/>
          <w:sz w:val="20"/>
          <w:szCs w:val="20"/>
          <w:lang w:val="en"/>
        </w:rPr>
        <w:t xml:space="preserve">Develop effective links with relevant agencies and co-operate as required with their enquiries regarding </w:t>
      </w:r>
      <w:r w:rsidR="007B25FD" w:rsidRPr="00606A73">
        <w:rPr>
          <w:rFonts w:ascii="Tahoma" w:hAnsi="Tahoma" w:cs="Tahoma"/>
          <w:sz w:val="20"/>
          <w:szCs w:val="20"/>
          <w:lang w:val="en"/>
        </w:rPr>
        <w:t xml:space="preserve">early help and </w:t>
      </w:r>
      <w:r w:rsidRPr="00606A73">
        <w:rPr>
          <w:rFonts w:ascii="Tahoma" w:hAnsi="Tahoma" w:cs="Tahoma"/>
          <w:color w:val="000000"/>
          <w:sz w:val="20"/>
          <w:szCs w:val="20"/>
          <w:lang w:val="en"/>
        </w:rPr>
        <w:t>child protection matters including attendance at case conferences, if appropriate.</w:t>
      </w:r>
    </w:p>
    <w:p w14:paraId="6DE2DED5" w14:textId="77777777" w:rsidR="00DB7F12" w:rsidRPr="00606A73" w:rsidRDefault="00DB7F12" w:rsidP="004C3D4A">
      <w:pPr>
        <w:autoSpaceDE w:val="0"/>
        <w:autoSpaceDN w:val="0"/>
        <w:adjustRightInd w:val="0"/>
        <w:spacing w:after="0" w:line="240" w:lineRule="auto"/>
        <w:ind w:left="720"/>
        <w:jc w:val="both"/>
        <w:rPr>
          <w:rFonts w:ascii="Tahoma" w:hAnsi="Tahoma" w:cs="Tahoma"/>
          <w:color w:val="000000"/>
          <w:sz w:val="20"/>
          <w:szCs w:val="20"/>
          <w:lang w:val="en"/>
        </w:rPr>
      </w:pPr>
    </w:p>
    <w:p w14:paraId="3FDC5004" w14:textId="0BAA5A33" w:rsidR="00FA7CF2" w:rsidRPr="00606A73" w:rsidRDefault="00FA145B" w:rsidP="004C3D4A">
      <w:pPr>
        <w:numPr>
          <w:ilvl w:val="0"/>
          <w:numId w:val="2"/>
        </w:numPr>
        <w:autoSpaceDE w:val="0"/>
        <w:autoSpaceDN w:val="0"/>
        <w:adjustRightInd w:val="0"/>
        <w:spacing w:after="0" w:line="240" w:lineRule="auto"/>
        <w:jc w:val="both"/>
        <w:rPr>
          <w:rFonts w:ascii="Tahoma" w:hAnsi="Tahoma" w:cs="Tahoma"/>
          <w:color w:val="000000"/>
          <w:sz w:val="20"/>
          <w:szCs w:val="20"/>
          <w:lang w:val="en"/>
        </w:rPr>
      </w:pPr>
      <w:r w:rsidRPr="00606A73">
        <w:rPr>
          <w:rFonts w:ascii="Tahoma" w:hAnsi="Tahoma" w:cs="Tahoma"/>
          <w:color w:val="000000"/>
          <w:sz w:val="20"/>
          <w:szCs w:val="20"/>
          <w:lang w:val="en"/>
        </w:rPr>
        <w:t>Keep written, dated and signed records of concerns about</w:t>
      </w:r>
      <w:r w:rsidR="00B06621" w:rsidRPr="00606A73">
        <w:rPr>
          <w:rFonts w:ascii="Tahoma" w:hAnsi="Tahoma" w:cs="Tahoma"/>
          <w:color w:val="000000"/>
          <w:sz w:val="20"/>
          <w:szCs w:val="20"/>
          <w:lang w:val="en"/>
        </w:rPr>
        <w:t xml:space="preserve"> “vulnerable”</w:t>
      </w:r>
      <w:r w:rsidRPr="00606A73">
        <w:rPr>
          <w:rFonts w:ascii="Tahoma" w:hAnsi="Tahoma" w:cs="Tahoma"/>
          <w:color w:val="000000"/>
          <w:sz w:val="20"/>
          <w:szCs w:val="20"/>
          <w:lang w:val="en"/>
        </w:rPr>
        <w:t xml:space="preserve"> children including chronologies, even where there is no need </w:t>
      </w:r>
      <w:r w:rsidR="009D135B" w:rsidRPr="00606A73">
        <w:rPr>
          <w:rFonts w:ascii="Tahoma" w:hAnsi="Tahoma" w:cs="Tahoma"/>
          <w:color w:val="000000"/>
          <w:sz w:val="20"/>
          <w:szCs w:val="20"/>
          <w:lang w:val="en"/>
        </w:rPr>
        <w:t>to refer the matter immediately.</w:t>
      </w:r>
      <w:r w:rsidRPr="00606A73">
        <w:rPr>
          <w:rFonts w:ascii="Tahoma" w:hAnsi="Tahoma" w:cs="Tahoma"/>
          <w:color w:val="000000"/>
          <w:sz w:val="20"/>
          <w:szCs w:val="20"/>
          <w:lang w:val="en"/>
        </w:rPr>
        <w:t xml:space="preserve"> This includes the use of any screening tool that aids identification of </w:t>
      </w:r>
      <w:r w:rsidR="007B25FD" w:rsidRPr="00606A73">
        <w:rPr>
          <w:rFonts w:ascii="Tahoma" w:hAnsi="Tahoma" w:cs="Tahoma"/>
          <w:sz w:val="20"/>
          <w:szCs w:val="20"/>
          <w:lang w:val="en"/>
        </w:rPr>
        <w:t>Neglect</w:t>
      </w:r>
      <w:r w:rsidR="007B25FD" w:rsidRPr="00606A73">
        <w:rPr>
          <w:rFonts w:ascii="Tahoma" w:hAnsi="Tahoma" w:cs="Tahoma"/>
          <w:color w:val="000000"/>
          <w:sz w:val="20"/>
          <w:szCs w:val="20"/>
          <w:lang w:val="en"/>
        </w:rPr>
        <w:t xml:space="preserve">, </w:t>
      </w:r>
      <w:r w:rsidRPr="00606A73">
        <w:rPr>
          <w:rFonts w:ascii="Tahoma" w:hAnsi="Tahoma" w:cs="Tahoma"/>
          <w:color w:val="000000"/>
          <w:sz w:val="20"/>
          <w:szCs w:val="20"/>
          <w:lang w:val="en"/>
        </w:rPr>
        <w:t>Child Sexual Expl</w:t>
      </w:r>
      <w:r w:rsidR="006C16E2" w:rsidRPr="00606A73">
        <w:rPr>
          <w:rFonts w:ascii="Tahoma" w:hAnsi="Tahoma" w:cs="Tahoma"/>
          <w:color w:val="000000"/>
          <w:sz w:val="20"/>
          <w:szCs w:val="20"/>
          <w:lang w:val="en"/>
        </w:rPr>
        <w:t xml:space="preserve">oitation (CSE), </w:t>
      </w:r>
      <w:proofErr w:type="spellStart"/>
      <w:r w:rsidR="006C16E2" w:rsidRPr="00606A73">
        <w:rPr>
          <w:rFonts w:ascii="Tahoma" w:hAnsi="Tahoma" w:cs="Tahoma"/>
          <w:color w:val="000000"/>
          <w:sz w:val="20"/>
          <w:szCs w:val="20"/>
          <w:lang w:val="en"/>
        </w:rPr>
        <w:t>Radicalisation</w:t>
      </w:r>
      <w:proofErr w:type="spellEnd"/>
      <w:r w:rsidR="006C16E2" w:rsidRPr="00606A73">
        <w:rPr>
          <w:rFonts w:ascii="Tahoma" w:hAnsi="Tahoma" w:cs="Tahoma"/>
          <w:color w:val="000000"/>
          <w:sz w:val="20"/>
          <w:szCs w:val="20"/>
          <w:lang w:val="en"/>
        </w:rPr>
        <w:t xml:space="preserve">, </w:t>
      </w:r>
      <w:r w:rsidR="007B25FD" w:rsidRPr="00606A73">
        <w:rPr>
          <w:rFonts w:ascii="Tahoma" w:hAnsi="Tahoma" w:cs="Tahoma"/>
          <w:sz w:val="20"/>
          <w:szCs w:val="20"/>
          <w:lang w:val="en"/>
        </w:rPr>
        <w:t>Children Missing Education</w:t>
      </w:r>
      <w:r w:rsidR="007B25FD" w:rsidRPr="00606A73">
        <w:rPr>
          <w:rFonts w:ascii="Tahoma" w:hAnsi="Tahoma" w:cs="Tahoma"/>
          <w:color w:val="000000"/>
          <w:sz w:val="20"/>
          <w:szCs w:val="20"/>
          <w:lang w:val="en"/>
        </w:rPr>
        <w:t xml:space="preserve">, </w:t>
      </w:r>
      <w:r w:rsidRPr="00606A73">
        <w:rPr>
          <w:rFonts w:ascii="Tahoma" w:hAnsi="Tahoma" w:cs="Tahoma"/>
          <w:color w:val="000000"/>
          <w:sz w:val="20"/>
          <w:szCs w:val="20"/>
          <w:lang w:val="en"/>
        </w:rPr>
        <w:t>Fema</w:t>
      </w:r>
      <w:r w:rsidR="00C36D17" w:rsidRPr="00606A73">
        <w:rPr>
          <w:rFonts w:ascii="Tahoma" w:hAnsi="Tahoma" w:cs="Tahoma"/>
          <w:color w:val="000000"/>
          <w:sz w:val="20"/>
          <w:szCs w:val="20"/>
          <w:lang w:val="en"/>
        </w:rPr>
        <w:t>le Genital Mutilation (FGM), on</w:t>
      </w:r>
      <w:r w:rsidRPr="00606A73">
        <w:rPr>
          <w:rFonts w:ascii="Tahoma" w:hAnsi="Tahoma" w:cs="Tahoma"/>
          <w:color w:val="000000"/>
          <w:sz w:val="20"/>
          <w:szCs w:val="20"/>
          <w:lang w:val="en"/>
        </w:rPr>
        <w:t>line use or other such issues and that such record</w:t>
      </w:r>
      <w:r w:rsidR="0088718A" w:rsidRPr="00606A73">
        <w:rPr>
          <w:rFonts w:ascii="Tahoma" w:hAnsi="Tahoma" w:cs="Tahoma"/>
          <w:color w:val="000000"/>
          <w:sz w:val="20"/>
          <w:szCs w:val="20"/>
          <w:lang w:val="en"/>
        </w:rPr>
        <w:t>s are</w:t>
      </w:r>
      <w:r w:rsidRPr="00606A73">
        <w:rPr>
          <w:rFonts w:ascii="Tahoma" w:hAnsi="Tahoma" w:cs="Tahoma"/>
          <w:color w:val="000000"/>
          <w:sz w:val="20"/>
          <w:szCs w:val="20"/>
          <w:lang w:val="en"/>
        </w:rPr>
        <w:t xml:space="preserve"> sec</w:t>
      </w:r>
      <w:r w:rsidR="00FA7CF2" w:rsidRPr="00606A73">
        <w:rPr>
          <w:rFonts w:ascii="Tahoma" w:hAnsi="Tahoma" w:cs="Tahoma"/>
          <w:color w:val="000000"/>
          <w:sz w:val="20"/>
          <w:szCs w:val="20"/>
          <w:lang w:val="en"/>
        </w:rPr>
        <w:t>urely placed.</w:t>
      </w:r>
    </w:p>
    <w:p w14:paraId="2BBD2C2C" w14:textId="77777777" w:rsidR="00DB7F12" w:rsidRPr="00606A73" w:rsidRDefault="00DB7F12" w:rsidP="004C3D4A">
      <w:pPr>
        <w:autoSpaceDE w:val="0"/>
        <w:autoSpaceDN w:val="0"/>
        <w:adjustRightInd w:val="0"/>
        <w:spacing w:after="0" w:line="240" w:lineRule="auto"/>
        <w:ind w:left="720"/>
        <w:jc w:val="both"/>
        <w:rPr>
          <w:rFonts w:ascii="Tahoma" w:hAnsi="Tahoma" w:cs="Tahoma"/>
          <w:color w:val="000000"/>
          <w:sz w:val="20"/>
          <w:szCs w:val="20"/>
          <w:lang w:val="en"/>
        </w:rPr>
      </w:pPr>
    </w:p>
    <w:p w14:paraId="01F6719D" w14:textId="77777777" w:rsidR="00177DDA" w:rsidRPr="00606A73" w:rsidRDefault="00FA145B" w:rsidP="005328CC">
      <w:pPr>
        <w:numPr>
          <w:ilvl w:val="0"/>
          <w:numId w:val="2"/>
        </w:numPr>
        <w:autoSpaceDE w:val="0"/>
        <w:autoSpaceDN w:val="0"/>
        <w:adjustRightInd w:val="0"/>
        <w:spacing w:after="0" w:line="240" w:lineRule="auto"/>
        <w:jc w:val="both"/>
        <w:rPr>
          <w:rFonts w:ascii="Tahoma" w:hAnsi="Tahoma" w:cs="Tahoma"/>
          <w:color w:val="000000"/>
          <w:sz w:val="20"/>
          <w:szCs w:val="20"/>
          <w:lang w:val="en"/>
        </w:rPr>
      </w:pPr>
      <w:r w:rsidRPr="00606A73">
        <w:rPr>
          <w:rFonts w:ascii="Tahoma" w:hAnsi="Tahoma" w:cs="Tahoma"/>
          <w:color w:val="000000"/>
          <w:sz w:val="20"/>
          <w:szCs w:val="20"/>
          <w:lang w:val="en"/>
        </w:rPr>
        <w:t>Follow procedures where an allegation is made against a member of staff and that such procedures are robust to deal with any allegation and that clear records of investigations and outcomes of allegations are held on staff files.</w:t>
      </w:r>
    </w:p>
    <w:p w14:paraId="66714470" w14:textId="197D32C4" w:rsidR="00FA7CF2" w:rsidRPr="00606A73" w:rsidRDefault="00FA7CF2" w:rsidP="00B821A3">
      <w:pPr>
        <w:autoSpaceDE w:val="0"/>
        <w:autoSpaceDN w:val="0"/>
        <w:adjustRightInd w:val="0"/>
        <w:spacing w:after="0" w:line="240" w:lineRule="auto"/>
        <w:jc w:val="both"/>
        <w:rPr>
          <w:rFonts w:ascii="Tahoma" w:hAnsi="Tahoma" w:cs="Tahoma"/>
          <w:color w:val="000000"/>
          <w:sz w:val="20"/>
          <w:szCs w:val="20"/>
          <w:lang w:val="en"/>
        </w:rPr>
      </w:pPr>
    </w:p>
    <w:p w14:paraId="225B6392" w14:textId="6B1FC1B5" w:rsidR="0088748F" w:rsidRPr="00606A73" w:rsidRDefault="00FA145B">
      <w:pPr>
        <w:numPr>
          <w:ilvl w:val="0"/>
          <w:numId w:val="2"/>
        </w:numPr>
        <w:autoSpaceDE w:val="0"/>
        <w:autoSpaceDN w:val="0"/>
        <w:adjustRightInd w:val="0"/>
        <w:spacing w:after="0" w:line="240" w:lineRule="auto"/>
        <w:jc w:val="both"/>
        <w:rPr>
          <w:rFonts w:ascii="Tahoma" w:hAnsi="Tahoma" w:cs="Tahoma"/>
          <w:color w:val="000000"/>
          <w:sz w:val="20"/>
          <w:szCs w:val="20"/>
          <w:lang w:val="en"/>
        </w:rPr>
      </w:pPr>
      <w:r w:rsidRPr="00606A73">
        <w:rPr>
          <w:rFonts w:ascii="Tahoma" w:hAnsi="Tahoma" w:cs="Tahoma"/>
          <w:color w:val="000000"/>
          <w:sz w:val="20"/>
          <w:szCs w:val="20"/>
          <w:lang w:val="en"/>
        </w:rPr>
        <w:t>Risk-assess a</w:t>
      </w:r>
      <w:r w:rsidR="006C16E2" w:rsidRPr="00606A73">
        <w:rPr>
          <w:rFonts w:ascii="Tahoma" w:hAnsi="Tahoma" w:cs="Tahoma"/>
          <w:color w:val="000000"/>
          <w:sz w:val="20"/>
          <w:szCs w:val="20"/>
          <w:lang w:val="en"/>
        </w:rPr>
        <w:t>ny off-site activity, led by us</w:t>
      </w:r>
      <w:r w:rsidR="00905E28" w:rsidRPr="00606A73">
        <w:rPr>
          <w:rFonts w:ascii="Tahoma" w:hAnsi="Tahoma" w:cs="Tahoma"/>
          <w:color w:val="000000"/>
          <w:sz w:val="20"/>
          <w:szCs w:val="20"/>
          <w:lang w:val="en"/>
        </w:rPr>
        <w:t>,</w:t>
      </w:r>
      <w:r w:rsidR="006C16E2" w:rsidRPr="00606A73">
        <w:rPr>
          <w:rFonts w:ascii="Tahoma" w:hAnsi="Tahoma" w:cs="Tahoma"/>
          <w:color w:val="000000"/>
          <w:sz w:val="20"/>
          <w:szCs w:val="20"/>
          <w:lang w:val="en"/>
        </w:rPr>
        <w:t xml:space="preserve"> </w:t>
      </w:r>
      <w:r w:rsidR="006C16E2" w:rsidRPr="00606A73">
        <w:rPr>
          <w:rFonts w:ascii="Tahoma" w:hAnsi="Tahoma" w:cs="Tahoma"/>
          <w:sz w:val="20"/>
          <w:szCs w:val="20"/>
          <w:lang w:val="en"/>
        </w:rPr>
        <w:t>the school</w:t>
      </w:r>
      <w:r w:rsidR="00984BA2" w:rsidRPr="00606A73">
        <w:rPr>
          <w:rFonts w:ascii="Tahoma" w:hAnsi="Tahoma" w:cs="Tahoma"/>
          <w:sz w:val="20"/>
          <w:szCs w:val="20"/>
          <w:lang w:val="en"/>
        </w:rPr>
        <w:t>.</w:t>
      </w:r>
      <w:r w:rsidRPr="00606A73">
        <w:rPr>
          <w:rFonts w:ascii="Tahoma" w:hAnsi="Tahoma" w:cs="Tahoma"/>
          <w:sz w:val="20"/>
          <w:szCs w:val="20"/>
          <w:lang w:val="en"/>
        </w:rPr>
        <w:t xml:space="preserve"> </w:t>
      </w:r>
    </w:p>
    <w:p w14:paraId="27078B38" w14:textId="77777777" w:rsidR="0088748F" w:rsidRPr="00606A73" w:rsidRDefault="0088748F" w:rsidP="001B7041">
      <w:pPr>
        <w:tabs>
          <w:tab w:val="left" w:pos="5026"/>
        </w:tabs>
        <w:autoSpaceDE w:val="0"/>
        <w:autoSpaceDN w:val="0"/>
        <w:adjustRightInd w:val="0"/>
        <w:spacing w:after="0" w:line="240" w:lineRule="auto"/>
        <w:jc w:val="both"/>
        <w:rPr>
          <w:rFonts w:ascii="Tahoma" w:hAnsi="Tahoma" w:cs="Tahoma"/>
          <w:b/>
          <w:bCs/>
          <w:color w:val="000000"/>
          <w:sz w:val="20"/>
          <w:szCs w:val="20"/>
          <w:lang w:val="en"/>
        </w:rPr>
      </w:pPr>
    </w:p>
    <w:p w14:paraId="67749924" w14:textId="0EE6666C" w:rsidR="00FA145B" w:rsidRPr="00606A73" w:rsidRDefault="00555627" w:rsidP="00AD280F">
      <w:pPr>
        <w:autoSpaceDE w:val="0"/>
        <w:autoSpaceDN w:val="0"/>
        <w:adjustRightInd w:val="0"/>
        <w:spacing w:after="0" w:line="240" w:lineRule="auto"/>
        <w:jc w:val="both"/>
        <w:rPr>
          <w:rFonts w:ascii="Tahoma" w:hAnsi="Tahoma" w:cs="Tahoma"/>
          <w:b/>
          <w:bCs/>
          <w:color w:val="000000"/>
          <w:lang w:val="en"/>
        </w:rPr>
      </w:pPr>
      <w:r w:rsidRPr="00606A73">
        <w:rPr>
          <w:rFonts w:ascii="Tahoma" w:hAnsi="Tahoma" w:cs="Tahoma"/>
          <w:b/>
          <w:bCs/>
          <w:color w:val="000000"/>
          <w:lang w:val="en"/>
        </w:rPr>
        <w:t>3.</w:t>
      </w:r>
      <w:r w:rsidR="00AD280F" w:rsidRPr="00606A73">
        <w:rPr>
          <w:rFonts w:ascii="Tahoma" w:hAnsi="Tahoma" w:cs="Tahoma"/>
          <w:b/>
          <w:bCs/>
          <w:color w:val="000000"/>
          <w:lang w:val="en"/>
        </w:rPr>
        <w:tab/>
      </w:r>
      <w:r w:rsidR="00FA145B" w:rsidRPr="00606A73">
        <w:rPr>
          <w:rFonts w:ascii="Tahoma" w:hAnsi="Tahoma" w:cs="Tahoma"/>
          <w:b/>
          <w:bCs/>
          <w:color w:val="000000"/>
          <w:u w:val="single"/>
          <w:lang w:val="en"/>
        </w:rPr>
        <w:t>Early Help</w:t>
      </w:r>
    </w:p>
    <w:p w14:paraId="7F23E3F3" w14:textId="77777777" w:rsidR="00FA145B" w:rsidRPr="00606A73" w:rsidRDefault="00FA145B" w:rsidP="001B7041">
      <w:pPr>
        <w:tabs>
          <w:tab w:val="left" w:pos="5026"/>
        </w:tabs>
        <w:autoSpaceDE w:val="0"/>
        <w:autoSpaceDN w:val="0"/>
        <w:adjustRightInd w:val="0"/>
        <w:spacing w:after="0" w:line="240" w:lineRule="auto"/>
        <w:jc w:val="both"/>
        <w:rPr>
          <w:rFonts w:ascii="Tahoma" w:hAnsi="Tahoma" w:cs="Tahoma"/>
          <w:color w:val="000000"/>
          <w:sz w:val="20"/>
          <w:szCs w:val="20"/>
          <w:lang w:val="en"/>
        </w:rPr>
      </w:pPr>
    </w:p>
    <w:p w14:paraId="7E9BF3FC" w14:textId="555433BC" w:rsidR="00FA145B" w:rsidRPr="00606A73" w:rsidRDefault="00FA145B" w:rsidP="001B7041">
      <w:pPr>
        <w:tabs>
          <w:tab w:val="left" w:pos="5026"/>
        </w:tabs>
        <w:autoSpaceDE w:val="0"/>
        <w:autoSpaceDN w:val="0"/>
        <w:adjustRightInd w:val="0"/>
        <w:spacing w:after="0" w:line="240" w:lineRule="auto"/>
        <w:jc w:val="both"/>
        <w:rPr>
          <w:rFonts w:ascii="Tahoma" w:hAnsi="Tahoma" w:cs="Tahoma"/>
          <w:color w:val="000000"/>
          <w:sz w:val="20"/>
          <w:szCs w:val="20"/>
          <w:lang w:val="en"/>
        </w:rPr>
      </w:pPr>
      <w:r w:rsidRPr="00606A73">
        <w:rPr>
          <w:rFonts w:ascii="Tahoma" w:hAnsi="Tahoma" w:cs="Tahoma"/>
          <w:color w:val="000000"/>
          <w:sz w:val="20"/>
          <w:szCs w:val="20"/>
          <w:lang w:val="en"/>
        </w:rPr>
        <w:t>There are situations which may occur in a family’s life where they may benefit from additional support that cannot be provided solely by universal services.</w:t>
      </w:r>
      <w:r w:rsidR="005328CC" w:rsidRPr="00606A73">
        <w:rPr>
          <w:rFonts w:ascii="Tahoma" w:hAnsi="Tahoma" w:cs="Tahoma"/>
          <w:color w:val="000000"/>
          <w:sz w:val="20"/>
          <w:szCs w:val="20"/>
          <w:lang w:val="en"/>
        </w:rPr>
        <w:t xml:space="preserve"> </w:t>
      </w:r>
      <w:r w:rsidRPr="00606A73">
        <w:rPr>
          <w:rFonts w:ascii="Tahoma" w:hAnsi="Tahoma" w:cs="Tahoma"/>
          <w:color w:val="000000"/>
          <w:sz w:val="20"/>
          <w:szCs w:val="20"/>
          <w:lang w:val="en"/>
        </w:rPr>
        <w:t>These can include when a child:</w:t>
      </w:r>
    </w:p>
    <w:p w14:paraId="1A519289" w14:textId="01663CC7" w:rsidR="00942E78" w:rsidRPr="00606A73" w:rsidRDefault="00942E78" w:rsidP="001B7041">
      <w:pPr>
        <w:tabs>
          <w:tab w:val="left" w:pos="5026"/>
        </w:tabs>
        <w:autoSpaceDE w:val="0"/>
        <w:autoSpaceDN w:val="0"/>
        <w:adjustRightInd w:val="0"/>
        <w:spacing w:after="0" w:line="240" w:lineRule="auto"/>
        <w:jc w:val="both"/>
        <w:rPr>
          <w:rFonts w:ascii="Tahoma" w:hAnsi="Tahoma" w:cs="Tahoma"/>
          <w:color w:val="000000"/>
          <w:sz w:val="20"/>
          <w:szCs w:val="20"/>
          <w:lang w:val="en"/>
        </w:rPr>
      </w:pPr>
    </w:p>
    <w:p w14:paraId="4A364841" w14:textId="1E74BB03" w:rsidR="00942E78" w:rsidRPr="00606A73" w:rsidRDefault="00942E78" w:rsidP="001B7041">
      <w:pPr>
        <w:tabs>
          <w:tab w:val="left" w:pos="5026"/>
        </w:tabs>
        <w:autoSpaceDE w:val="0"/>
        <w:autoSpaceDN w:val="0"/>
        <w:adjustRightInd w:val="0"/>
        <w:spacing w:after="0" w:line="240" w:lineRule="auto"/>
        <w:jc w:val="both"/>
        <w:rPr>
          <w:rFonts w:ascii="Tahoma" w:hAnsi="Tahoma" w:cs="Tahoma"/>
          <w:color w:val="000000"/>
          <w:sz w:val="20"/>
          <w:szCs w:val="20"/>
          <w:lang w:val="en"/>
        </w:rPr>
      </w:pPr>
    </w:p>
    <w:p w14:paraId="7F372A04" w14:textId="77777777" w:rsidR="00942E78" w:rsidRPr="00606A73" w:rsidRDefault="00942E78" w:rsidP="001B7041">
      <w:pPr>
        <w:tabs>
          <w:tab w:val="left" w:pos="5026"/>
        </w:tabs>
        <w:autoSpaceDE w:val="0"/>
        <w:autoSpaceDN w:val="0"/>
        <w:adjustRightInd w:val="0"/>
        <w:spacing w:after="0" w:line="240" w:lineRule="auto"/>
        <w:jc w:val="both"/>
        <w:rPr>
          <w:rFonts w:ascii="Tahoma" w:hAnsi="Tahoma" w:cs="Tahoma"/>
          <w:color w:val="000000"/>
          <w:sz w:val="20"/>
          <w:szCs w:val="20"/>
          <w:lang w:val="en"/>
        </w:rPr>
      </w:pPr>
    </w:p>
    <w:p w14:paraId="3FEC0295" w14:textId="77777777" w:rsidR="00FA145B" w:rsidRPr="00606A73" w:rsidRDefault="00FA145B" w:rsidP="001B7041">
      <w:pPr>
        <w:numPr>
          <w:ilvl w:val="0"/>
          <w:numId w:val="1"/>
        </w:numPr>
        <w:autoSpaceDE w:val="0"/>
        <w:autoSpaceDN w:val="0"/>
        <w:adjustRightInd w:val="0"/>
        <w:spacing w:before="100" w:after="100" w:line="288" w:lineRule="atLeast"/>
        <w:ind w:left="714" w:hanging="357"/>
        <w:jc w:val="both"/>
        <w:rPr>
          <w:rFonts w:ascii="Tahoma" w:hAnsi="Tahoma" w:cs="Tahoma"/>
          <w:color w:val="000000"/>
          <w:sz w:val="20"/>
          <w:szCs w:val="20"/>
          <w:lang w:val="en"/>
        </w:rPr>
      </w:pPr>
      <w:r w:rsidRPr="00606A73">
        <w:rPr>
          <w:rFonts w:ascii="Tahoma" w:hAnsi="Tahoma" w:cs="Tahoma"/>
          <w:color w:val="000000"/>
          <w:sz w:val="20"/>
          <w:szCs w:val="20"/>
          <w:lang w:val="en"/>
        </w:rPr>
        <w:t xml:space="preserve">Is disabled and has specific additional needs. </w:t>
      </w:r>
    </w:p>
    <w:p w14:paraId="5C2BE7AB" w14:textId="6A5D513F" w:rsidR="00FA145B" w:rsidRPr="00606A73" w:rsidRDefault="00FA145B" w:rsidP="001B7041">
      <w:pPr>
        <w:numPr>
          <w:ilvl w:val="0"/>
          <w:numId w:val="1"/>
        </w:numPr>
        <w:autoSpaceDE w:val="0"/>
        <w:autoSpaceDN w:val="0"/>
        <w:adjustRightInd w:val="0"/>
        <w:spacing w:before="100" w:after="100" w:line="288" w:lineRule="atLeast"/>
        <w:ind w:left="714" w:hanging="357"/>
        <w:jc w:val="both"/>
        <w:rPr>
          <w:rFonts w:ascii="Tahoma" w:hAnsi="Tahoma" w:cs="Tahoma"/>
          <w:sz w:val="20"/>
          <w:szCs w:val="20"/>
          <w:lang w:val="en"/>
        </w:rPr>
      </w:pPr>
      <w:r w:rsidRPr="00606A73">
        <w:rPr>
          <w:rFonts w:ascii="Tahoma" w:hAnsi="Tahoma" w:cs="Tahoma"/>
          <w:color w:val="000000"/>
          <w:sz w:val="20"/>
          <w:szCs w:val="20"/>
          <w:lang w:val="en"/>
        </w:rPr>
        <w:t xml:space="preserve">Has special educational </w:t>
      </w:r>
      <w:r w:rsidRPr="00606A73">
        <w:rPr>
          <w:rFonts w:ascii="Tahoma" w:hAnsi="Tahoma" w:cs="Tahoma"/>
          <w:sz w:val="20"/>
          <w:szCs w:val="20"/>
          <w:lang w:val="en"/>
        </w:rPr>
        <w:t>needs</w:t>
      </w:r>
      <w:r w:rsidR="00F70134" w:rsidRPr="00606A73">
        <w:rPr>
          <w:rFonts w:ascii="Tahoma" w:hAnsi="Tahoma" w:cs="Tahoma"/>
          <w:sz w:val="20"/>
          <w:szCs w:val="20"/>
          <w:lang w:val="en"/>
        </w:rPr>
        <w:t xml:space="preserve"> (</w:t>
      </w:r>
      <w:proofErr w:type="gramStart"/>
      <w:r w:rsidR="00F70134" w:rsidRPr="00606A73">
        <w:rPr>
          <w:rFonts w:ascii="Tahoma" w:hAnsi="Tahoma" w:cs="Tahoma"/>
          <w:sz w:val="20"/>
          <w:szCs w:val="20"/>
          <w:lang w:val="en"/>
        </w:rPr>
        <w:t>whether or not</w:t>
      </w:r>
      <w:proofErr w:type="gramEnd"/>
      <w:r w:rsidR="00F70134" w:rsidRPr="00606A73">
        <w:rPr>
          <w:rFonts w:ascii="Tahoma" w:hAnsi="Tahoma" w:cs="Tahoma"/>
          <w:sz w:val="20"/>
          <w:szCs w:val="20"/>
          <w:lang w:val="en"/>
        </w:rPr>
        <w:t xml:space="preserve"> they have a statutory education, health and care plan)</w:t>
      </w:r>
      <w:r w:rsidRPr="00606A73">
        <w:rPr>
          <w:rFonts w:ascii="Tahoma" w:hAnsi="Tahoma" w:cs="Tahoma"/>
          <w:sz w:val="20"/>
          <w:szCs w:val="20"/>
          <w:lang w:val="en"/>
        </w:rPr>
        <w:t xml:space="preserve">. </w:t>
      </w:r>
    </w:p>
    <w:p w14:paraId="1B636749" w14:textId="77777777" w:rsidR="00FA145B" w:rsidRPr="00606A73" w:rsidRDefault="00FA145B" w:rsidP="001B7041">
      <w:pPr>
        <w:numPr>
          <w:ilvl w:val="0"/>
          <w:numId w:val="1"/>
        </w:numPr>
        <w:autoSpaceDE w:val="0"/>
        <w:autoSpaceDN w:val="0"/>
        <w:adjustRightInd w:val="0"/>
        <w:spacing w:before="100" w:after="100" w:line="288" w:lineRule="atLeast"/>
        <w:ind w:left="714" w:hanging="357"/>
        <w:jc w:val="both"/>
        <w:rPr>
          <w:rFonts w:ascii="Tahoma" w:hAnsi="Tahoma" w:cs="Tahoma"/>
          <w:color w:val="000000"/>
          <w:sz w:val="20"/>
          <w:szCs w:val="20"/>
          <w:lang w:val="en"/>
        </w:rPr>
      </w:pPr>
      <w:r w:rsidRPr="00606A73">
        <w:rPr>
          <w:rFonts w:ascii="Tahoma" w:hAnsi="Tahoma" w:cs="Tahoma"/>
          <w:color w:val="000000"/>
          <w:sz w:val="20"/>
          <w:szCs w:val="20"/>
          <w:lang w:val="en"/>
        </w:rPr>
        <w:t xml:space="preserve">Is a young </w:t>
      </w:r>
      <w:proofErr w:type="spellStart"/>
      <w:r w:rsidRPr="00606A73">
        <w:rPr>
          <w:rFonts w:ascii="Tahoma" w:hAnsi="Tahoma" w:cs="Tahoma"/>
          <w:color w:val="000000"/>
          <w:sz w:val="20"/>
          <w:szCs w:val="20"/>
          <w:lang w:val="en"/>
        </w:rPr>
        <w:t>carer</w:t>
      </w:r>
      <w:proofErr w:type="spellEnd"/>
      <w:r w:rsidRPr="00606A73">
        <w:rPr>
          <w:rFonts w:ascii="Tahoma" w:hAnsi="Tahoma" w:cs="Tahoma"/>
          <w:color w:val="000000"/>
          <w:sz w:val="20"/>
          <w:szCs w:val="20"/>
          <w:lang w:val="en"/>
        </w:rPr>
        <w:t xml:space="preserve">. </w:t>
      </w:r>
    </w:p>
    <w:p w14:paraId="4F7E1F08" w14:textId="74DF2049" w:rsidR="00FA145B" w:rsidRPr="00606A73" w:rsidRDefault="00FA145B" w:rsidP="001B7041">
      <w:pPr>
        <w:numPr>
          <w:ilvl w:val="0"/>
          <w:numId w:val="1"/>
        </w:numPr>
        <w:autoSpaceDE w:val="0"/>
        <w:autoSpaceDN w:val="0"/>
        <w:adjustRightInd w:val="0"/>
        <w:spacing w:before="100" w:after="100" w:line="288" w:lineRule="atLeast"/>
        <w:ind w:left="714" w:hanging="357"/>
        <w:jc w:val="both"/>
        <w:rPr>
          <w:rFonts w:ascii="Tahoma" w:hAnsi="Tahoma" w:cs="Tahoma"/>
          <w:sz w:val="20"/>
          <w:szCs w:val="20"/>
          <w:lang w:val="en"/>
        </w:rPr>
      </w:pPr>
      <w:r w:rsidRPr="00606A73">
        <w:rPr>
          <w:rFonts w:ascii="Tahoma" w:hAnsi="Tahoma" w:cs="Tahoma"/>
          <w:color w:val="000000"/>
          <w:sz w:val="20"/>
          <w:szCs w:val="20"/>
          <w:lang w:val="en"/>
        </w:rPr>
        <w:t xml:space="preserve">Is showing signs of engaging in anti-social or criminal </w:t>
      </w:r>
      <w:proofErr w:type="spellStart"/>
      <w:r w:rsidR="00FE4E01" w:rsidRPr="00606A73">
        <w:rPr>
          <w:rFonts w:ascii="Tahoma" w:hAnsi="Tahoma" w:cs="Tahoma"/>
          <w:color w:val="000000"/>
          <w:sz w:val="20"/>
          <w:szCs w:val="20"/>
          <w:lang w:val="en"/>
        </w:rPr>
        <w:t>behaviour</w:t>
      </w:r>
      <w:proofErr w:type="spellEnd"/>
      <w:r w:rsidR="00F70134" w:rsidRPr="00606A73">
        <w:rPr>
          <w:rFonts w:ascii="Tahoma" w:hAnsi="Tahoma" w:cs="Tahoma"/>
          <w:sz w:val="20"/>
          <w:szCs w:val="20"/>
          <w:lang w:val="en"/>
        </w:rPr>
        <w:t xml:space="preserve">, including gang involvement and association with </w:t>
      </w:r>
      <w:proofErr w:type="spellStart"/>
      <w:r w:rsidR="00F70134" w:rsidRPr="00606A73">
        <w:rPr>
          <w:rFonts w:ascii="Tahoma" w:hAnsi="Tahoma" w:cs="Tahoma"/>
          <w:sz w:val="20"/>
          <w:szCs w:val="20"/>
          <w:lang w:val="en"/>
        </w:rPr>
        <w:t>organised</w:t>
      </w:r>
      <w:proofErr w:type="spellEnd"/>
      <w:r w:rsidR="00F70134" w:rsidRPr="00606A73">
        <w:rPr>
          <w:rFonts w:ascii="Tahoma" w:hAnsi="Tahoma" w:cs="Tahoma"/>
          <w:sz w:val="20"/>
          <w:szCs w:val="20"/>
          <w:lang w:val="en"/>
        </w:rPr>
        <w:t xml:space="preserve"> crime groups</w:t>
      </w:r>
      <w:r w:rsidRPr="00606A73">
        <w:rPr>
          <w:rFonts w:ascii="Tahoma" w:hAnsi="Tahoma" w:cs="Tahoma"/>
          <w:sz w:val="20"/>
          <w:szCs w:val="20"/>
          <w:lang w:val="en"/>
        </w:rPr>
        <w:t xml:space="preserve">. </w:t>
      </w:r>
    </w:p>
    <w:p w14:paraId="347942A2" w14:textId="410E4FB8" w:rsidR="00FA145B" w:rsidRPr="00606A73" w:rsidRDefault="00FA145B" w:rsidP="001B7041">
      <w:pPr>
        <w:numPr>
          <w:ilvl w:val="0"/>
          <w:numId w:val="1"/>
        </w:numPr>
        <w:autoSpaceDE w:val="0"/>
        <w:autoSpaceDN w:val="0"/>
        <w:adjustRightInd w:val="0"/>
        <w:spacing w:before="100" w:after="100" w:line="288" w:lineRule="atLeast"/>
        <w:ind w:left="714" w:hanging="357"/>
        <w:jc w:val="both"/>
        <w:rPr>
          <w:rFonts w:ascii="Tahoma" w:hAnsi="Tahoma" w:cs="Tahoma"/>
          <w:color w:val="000000"/>
          <w:sz w:val="20"/>
          <w:szCs w:val="20"/>
          <w:lang w:val="en"/>
        </w:rPr>
      </w:pPr>
      <w:r w:rsidRPr="00606A73">
        <w:rPr>
          <w:rFonts w:ascii="Tahoma" w:hAnsi="Tahoma" w:cs="Tahoma"/>
          <w:color w:val="000000"/>
          <w:sz w:val="20"/>
          <w:szCs w:val="20"/>
          <w:lang w:val="en"/>
        </w:rPr>
        <w:t>Is in a family circumstance presenting challenges for the child, such as substance abuse, adult mental h</w:t>
      </w:r>
      <w:r w:rsidR="006C16E2" w:rsidRPr="00606A73">
        <w:rPr>
          <w:rFonts w:ascii="Tahoma" w:hAnsi="Tahoma" w:cs="Tahoma"/>
          <w:color w:val="000000"/>
          <w:sz w:val="20"/>
          <w:szCs w:val="20"/>
          <w:lang w:val="en"/>
        </w:rPr>
        <w:t xml:space="preserve">ealth, domestic </w:t>
      </w:r>
      <w:r w:rsidR="00D126FF" w:rsidRPr="00606A73">
        <w:rPr>
          <w:rFonts w:ascii="Tahoma" w:hAnsi="Tahoma" w:cs="Tahoma"/>
          <w:sz w:val="20"/>
          <w:szCs w:val="20"/>
          <w:lang w:val="en"/>
        </w:rPr>
        <w:t>abuse</w:t>
      </w:r>
      <w:r w:rsidR="006C16E2" w:rsidRPr="00606A73">
        <w:rPr>
          <w:rFonts w:ascii="Tahoma" w:hAnsi="Tahoma" w:cs="Tahoma"/>
          <w:color w:val="000000"/>
          <w:sz w:val="20"/>
          <w:szCs w:val="20"/>
          <w:lang w:val="en"/>
        </w:rPr>
        <w:t xml:space="preserve">; </w:t>
      </w:r>
      <w:r w:rsidRPr="00606A73">
        <w:rPr>
          <w:rFonts w:ascii="Tahoma" w:hAnsi="Tahoma" w:cs="Tahoma"/>
          <w:color w:val="000000"/>
          <w:sz w:val="20"/>
          <w:szCs w:val="20"/>
          <w:lang w:val="en"/>
        </w:rPr>
        <w:t xml:space="preserve"> </w:t>
      </w:r>
    </w:p>
    <w:p w14:paraId="2AFE1AB1" w14:textId="77777777" w:rsidR="00FA145B" w:rsidRPr="00606A73" w:rsidRDefault="00FA145B" w:rsidP="001B7041">
      <w:pPr>
        <w:numPr>
          <w:ilvl w:val="0"/>
          <w:numId w:val="1"/>
        </w:numPr>
        <w:autoSpaceDE w:val="0"/>
        <w:autoSpaceDN w:val="0"/>
        <w:adjustRightInd w:val="0"/>
        <w:spacing w:before="100" w:after="100" w:line="288" w:lineRule="atLeast"/>
        <w:ind w:left="714" w:hanging="357"/>
        <w:jc w:val="both"/>
        <w:rPr>
          <w:rFonts w:ascii="Tahoma" w:hAnsi="Tahoma" w:cs="Tahoma"/>
          <w:color w:val="000000"/>
          <w:sz w:val="20"/>
          <w:szCs w:val="20"/>
          <w:lang w:val="en"/>
        </w:rPr>
      </w:pPr>
      <w:r w:rsidRPr="00606A73">
        <w:rPr>
          <w:rFonts w:ascii="Tahoma" w:hAnsi="Tahoma" w:cs="Tahoma"/>
          <w:color w:val="000000"/>
          <w:sz w:val="20"/>
          <w:szCs w:val="20"/>
          <w:lang w:val="en"/>
        </w:rPr>
        <w:t xml:space="preserve">Is showing early signs of abuse and/or neglect. </w:t>
      </w:r>
    </w:p>
    <w:p w14:paraId="2EE67C7E" w14:textId="77777777" w:rsidR="00F70134" w:rsidRPr="00606A73" w:rsidRDefault="00FA145B" w:rsidP="001B7041">
      <w:pPr>
        <w:numPr>
          <w:ilvl w:val="0"/>
          <w:numId w:val="1"/>
        </w:numPr>
        <w:autoSpaceDE w:val="0"/>
        <w:autoSpaceDN w:val="0"/>
        <w:adjustRightInd w:val="0"/>
        <w:spacing w:before="100" w:after="100" w:line="288" w:lineRule="atLeast"/>
        <w:ind w:left="714" w:hanging="357"/>
        <w:jc w:val="both"/>
        <w:rPr>
          <w:rFonts w:ascii="Tahoma" w:hAnsi="Tahoma" w:cs="Tahoma"/>
          <w:color w:val="000000"/>
          <w:sz w:val="20"/>
          <w:szCs w:val="20"/>
          <w:lang w:val="en"/>
        </w:rPr>
      </w:pPr>
      <w:r w:rsidRPr="00606A73">
        <w:rPr>
          <w:rFonts w:ascii="Tahoma" w:hAnsi="Tahoma" w:cs="Tahoma"/>
          <w:color w:val="000000"/>
          <w:sz w:val="20"/>
          <w:szCs w:val="20"/>
          <w:lang w:val="en"/>
        </w:rPr>
        <w:t xml:space="preserve">Is showing signs of displaying </w:t>
      </w:r>
      <w:proofErr w:type="spellStart"/>
      <w:r w:rsidRPr="00606A73">
        <w:rPr>
          <w:rFonts w:ascii="Tahoma" w:hAnsi="Tahoma" w:cs="Tahoma"/>
          <w:color w:val="000000"/>
          <w:sz w:val="20"/>
          <w:szCs w:val="20"/>
          <w:lang w:val="en"/>
        </w:rPr>
        <w:t>behaviour</w:t>
      </w:r>
      <w:proofErr w:type="spellEnd"/>
      <w:r w:rsidRPr="00606A73">
        <w:rPr>
          <w:rFonts w:ascii="Tahoma" w:hAnsi="Tahoma" w:cs="Tahoma"/>
          <w:color w:val="000000"/>
          <w:sz w:val="20"/>
          <w:szCs w:val="20"/>
          <w:lang w:val="en"/>
        </w:rPr>
        <w:t xml:space="preserve"> or views th</w:t>
      </w:r>
      <w:r w:rsidR="008A3067" w:rsidRPr="00606A73">
        <w:rPr>
          <w:rFonts w:ascii="Tahoma" w:hAnsi="Tahoma" w:cs="Tahoma"/>
          <w:color w:val="000000"/>
          <w:sz w:val="20"/>
          <w:szCs w:val="20"/>
          <w:lang w:val="en"/>
        </w:rPr>
        <w:t xml:space="preserve">at </w:t>
      </w:r>
      <w:proofErr w:type="gramStart"/>
      <w:r w:rsidR="008A3067" w:rsidRPr="00606A73">
        <w:rPr>
          <w:rFonts w:ascii="Tahoma" w:hAnsi="Tahoma" w:cs="Tahoma"/>
          <w:color w:val="000000"/>
          <w:sz w:val="20"/>
          <w:szCs w:val="20"/>
          <w:lang w:val="en"/>
        </w:rPr>
        <w:t>are considered to be</w:t>
      </w:r>
      <w:proofErr w:type="gramEnd"/>
      <w:r w:rsidR="008A3067" w:rsidRPr="00606A73">
        <w:rPr>
          <w:rFonts w:ascii="Tahoma" w:hAnsi="Tahoma" w:cs="Tahoma"/>
          <w:color w:val="000000"/>
          <w:sz w:val="20"/>
          <w:szCs w:val="20"/>
          <w:lang w:val="en"/>
        </w:rPr>
        <w:t xml:space="preserve"> extreme.</w:t>
      </w:r>
    </w:p>
    <w:p w14:paraId="4A036A5B" w14:textId="7F83E247" w:rsidR="00F70134" w:rsidRPr="00606A73" w:rsidRDefault="00F70134" w:rsidP="001B7041">
      <w:pPr>
        <w:numPr>
          <w:ilvl w:val="0"/>
          <w:numId w:val="1"/>
        </w:numPr>
        <w:autoSpaceDE w:val="0"/>
        <w:autoSpaceDN w:val="0"/>
        <w:adjustRightInd w:val="0"/>
        <w:spacing w:before="100" w:after="100" w:line="288" w:lineRule="atLeast"/>
        <w:ind w:left="714" w:hanging="357"/>
        <w:jc w:val="both"/>
        <w:rPr>
          <w:rFonts w:ascii="Tahoma" w:hAnsi="Tahoma" w:cs="Tahoma"/>
          <w:sz w:val="20"/>
          <w:szCs w:val="20"/>
          <w:lang w:val="en"/>
        </w:rPr>
      </w:pPr>
      <w:r w:rsidRPr="00606A73">
        <w:rPr>
          <w:rFonts w:ascii="Tahoma" w:hAnsi="Tahoma" w:cs="Tahoma"/>
          <w:sz w:val="20"/>
          <w:szCs w:val="20"/>
          <w:lang w:val="en"/>
        </w:rPr>
        <w:t>Is frequently missing/goes missing from care or home</w:t>
      </w:r>
      <w:r w:rsidR="005328CC" w:rsidRPr="00606A73">
        <w:rPr>
          <w:rFonts w:ascii="Tahoma" w:hAnsi="Tahoma" w:cs="Tahoma"/>
          <w:sz w:val="20"/>
          <w:szCs w:val="20"/>
          <w:lang w:val="en"/>
        </w:rPr>
        <w:t>.</w:t>
      </w:r>
    </w:p>
    <w:p w14:paraId="1C9C12E8" w14:textId="3C9113E3" w:rsidR="00F70134" w:rsidRPr="00606A73" w:rsidRDefault="00F70134" w:rsidP="001B7041">
      <w:pPr>
        <w:numPr>
          <w:ilvl w:val="0"/>
          <w:numId w:val="1"/>
        </w:numPr>
        <w:autoSpaceDE w:val="0"/>
        <w:autoSpaceDN w:val="0"/>
        <w:adjustRightInd w:val="0"/>
        <w:spacing w:before="100" w:after="100" w:line="288" w:lineRule="atLeast"/>
        <w:ind w:left="714" w:hanging="357"/>
        <w:jc w:val="both"/>
        <w:rPr>
          <w:rFonts w:ascii="Tahoma" w:hAnsi="Tahoma" w:cs="Tahoma"/>
          <w:sz w:val="20"/>
          <w:szCs w:val="20"/>
          <w:lang w:val="en"/>
        </w:rPr>
      </w:pPr>
      <w:r w:rsidRPr="00606A73">
        <w:rPr>
          <w:rFonts w:ascii="Tahoma" w:hAnsi="Tahoma" w:cs="Tahoma"/>
          <w:sz w:val="20"/>
          <w:szCs w:val="20"/>
          <w:lang w:val="en"/>
        </w:rPr>
        <w:lastRenderedPageBreak/>
        <w:t>Is misusing drugs or alcohol themselves</w:t>
      </w:r>
      <w:r w:rsidR="005328CC" w:rsidRPr="00606A73">
        <w:rPr>
          <w:rFonts w:ascii="Tahoma" w:hAnsi="Tahoma" w:cs="Tahoma"/>
          <w:sz w:val="20"/>
          <w:szCs w:val="20"/>
          <w:lang w:val="en"/>
        </w:rPr>
        <w:t>.</w:t>
      </w:r>
    </w:p>
    <w:p w14:paraId="7152C9F8" w14:textId="35D0D563" w:rsidR="00FA145B" w:rsidRPr="00606A73" w:rsidRDefault="00F70134" w:rsidP="001B7041">
      <w:pPr>
        <w:numPr>
          <w:ilvl w:val="0"/>
          <w:numId w:val="1"/>
        </w:numPr>
        <w:autoSpaceDE w:val="0"/>
        <w:autoSpaceDN w:val="0"/>
        <w:adjustRightInd w:val="0"/>
        <w:spacing w:before="100" w:after="100" w:line="288" w:lineRule="atLeast"/>
        <w:ind w:left="714" w:hanging="357"/>
        <w:jc w:val="both"/>
        <w:rPr>
          <w:rFonts w:ascii="Tahoma" w:hAnsi="Tahoma" w:cs="Tahoma"/>
          <w:sz w:val="20"/>
          <w:szCs w:val="20"/>
          <w:lang w:val="en"/>
        </w:rPr>
      </w:pPr>
      <w:r w:rsidRPr="00606A73">
        <w:rPr>
          <w:rFonts w:ascii="Tahoma" w:hAnsi="Tahoma" w:cs="Tahoma"/>
          <w:sz w:val="20"/>
          <w:szCs w:val="20"/>
          <w:lang w:val="en"/>
        </w:rPr>
        <w:t>Is at risk of modern slavery, trafficking or exploitation</w:t>
      </w:r>
      <w:r w:rsidR="005328CC" w:rsidRPr="00606A73">
        <w:rPr>
          <w:rFonts w:ascii="Tahoma" w:hAnsi="Tahoma" w:cs="Tahoma"/>
          <w:sz w:val="20"/>
          <w:szCs w:val="20"/>
          <w:lang w:val="en"/>
        </w:rPr>
        <w:t>.</w:t>
      </w:r>
    </w:p>
    <w:p w14:paraId="101B2EDA" w14:textId="029AFCE5" w:rsidR="00FA145B" w:rsidRPr="00606A73" w:rsidRDefault="00FA145B" w:rsidP="001B7041">
      <w:p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These children are therefore more vulnerable; this School will identify who their vulnerable ch</w:t>
      </w:r>
      <w:r w:rsidR="00177DDA" w:rsidRPr="00606A73">
        <w:rPr>
          <w:rFonts w:ascii="Tahoma" w:hAnsi="Tahoma" w:cs="Tahoma"/>
          <w:color w:val="000000"/>
          <w:sz w:val="20"/>
          <w:szCs w:val="20"/>
          <w:lang w:val="en"/>
        </w:rPr>
        <w:t xml:space="preserve">ildren are, ensuring </w:t>
      </w:r>
      <w:r w:rsidR="00177DDA" w:rsidRPr="00606A73">
        <w:rPr>
          <w:rFonts w:ascii="Tahoma" w:hAnsi="Tahoma" w:cs="Tahoma"/>
          <w:b/>
          <w:color w:val="000000"/>
          <w:sz w:val="20"/>
          <w:szCs w:val="20"/>
          <w:lang w:val="en"/>
        </w:rPr>
        <w:t>ALL</w:t>
      </w:r>
      <w:r w:rsidR="00177DDA" w:rsidRPr="00606A73">
        <w:rPr>
          <w:rFonts w:ascii="Tahoma" w:hAnsi="Tahoma" w:cs="Tahoma"/>
          <w:color w:val="000000"/>
          <w:sz w:val="20"/>
          <w:szCs w:val="20"/>
          <w:lang w:val="en"/>
        </w:rPr>
        <w:t xml:space="preserve"> Staff and </w:t>
      </w:r>
      <w:r w:rsidRPr="00606A73">
        <w:rPr>
          <w:rFonts w:ascii="Tahoma" w:hAnsi="Tahoma" w:cs="Tahoma"/>
          <w:color w:val="000000"/>
          <w:sz w:val="20"/>
          <w:szCs w:val="20"/>
          <w:lang w:val="en"/>
        </w:rPr>
        <w:t>Governors know the processes to secure advice, help and support where needed</w:t>
      </w:r>
      <w:r w:rsidRPr="00606A73">
        <w:rPr>
          <w:rFonts w:ascii="Tahoma" w:hAnsi="Tahoma" w:cs="Tahoma"/>
          <w:color w:val="000000"/>
          <w:sz w:val="24"/>
          <w:szCs w:val="24"/>
          <w:lang w:val="en"/>
        </w:rPr>
        <w:t xml:space="preserve">. </w:t>
      </w:r>
      <w:r w:rsidRPr="00606A73">
        <w:rPr>
          <w:rFonts w:ascii="Tahoma" w:hAnsi="Tahoma" w:cs="Tahoma"/>
          <w:color w:val="000000"/>
          <w:sz w:val="20"/>
          <w:szCs w:val="20"/>
          <w:lang w:val="en"/>
        </w:rPr>
        <w:t xml:space="preserve">In the first instance a discussion should take place with the DSL and a record kept of this discussion. If further advice is needed or the </w:t>
      </w:r>
      <w:r w:rsidR="00357D6D" w:rsidRPr="00606A73">
        <w:rPr>
          <w:rFonts w:ascii="Tahoma" w:hAnsi="Tahoma" w:cs="Tahoma"/>
          <w:color w:val="000000"/>
          <w:sz w:val="20"/>
          <w:szCs w:val="20"/>
          <w:lang w:val="en"/>
        </w:rPr>
        <w:t>school wishes</w:t>
      </w:r>
      <w:r w:rsidRPr="00606A73">
        <w:rPr>
          <w:rFonts w:ascii="Tahoma" w:hAnsi="Tahoma" w:cs="Tahoma"/>
          <w:color w:val="000000"/>
          <w:sz w:val="20"/>
          <w:szCs w:val="20"/>
          <w:lang w:val="en"/>
        </w:rPr>
        <w:t xml:space="preserve"> to make a </w:t>
      </w:r>
      <w:r w:rsidR="008B723A" w:rsidRPr="00606A73">
        <w:rPr>
          <w:rFonts w:ascii="Tahoma" w:hAnsi="Tahoma" w:cs="Tahoma"/>
          <w:color w:val="000000"/>
          <w:sz w:val="20"/>
          <w:szCs w:val="20"/>
          <w:lang w:val="en"/>
        </w:rPr>
        <w:t>referral,</w:t>
      </w:r>
      <w:r w:rsidRPr="00606A73">
        <w:rPr>
          <w:rFonts w:ascii="Tahoma" w:hAnsi="Tahoma" w:cs="Tahoma"/>
          <w:color w:val="000000"/>
          <w:sz w:val="20"/>
          <w:szCs w:val="20"/>
          <w:lang w:val="en"/>
        </w:rPr>
        <w:t xml:space="preserve"> then they would contact the Early Help Hub.</w:t>
      </w:r>
    </w:p>
    <w:p w14:paraId="47B8A6F8" w14:textId="50E31102" w:rsidR="008206E3" w:rsidRPr="00606A73" w:rsidRDefault="008206E3" w:rsidP="001B7041">
      <w:pPr>
        <w:autoSpaceDE w:val="0"/>
        <w:autoSpaceDN w:val="0"/>
        <w:adjustRightInd w:val="0"/>
        <w:spacing w:before="100" w:after="100" w:line="288" w:lineRule="atLeast"/>
        <w:jc w:val="both"/>
        <w:rPr>
          <w:rFonts w:ascii="Tahoma" w:hAnsi="Tahoma" w:cs="Tahoma"/>
          <w:sz w:val="20"/>
          <w:szCs w:val="20"/>
          <w:lang w:val="en"/>
        </w:rPr>
      </w:pPr>
      <w:r w:rsidRPr="00606A73">
        <w:rPr>
          <w:rFonts w:ascii="Tahoma" w:hAnsi="Tahoma" w:cs="Tahoma"/>
          <w:sz w:val="20"/>
          <w:szCs w:val="20"/>
          <w:lang w:val="en"/>
        </w:rPr>
        <w:t>It is important that parents are aware of a referral being made to early help an</w:t>
      </w:r>
      <w:r w:rsidR="00AB5D69" w:rsidRPr="00606A73">
        <w:rPr>
          <w:rFonts w:ascii="Tahoma" w:hAnsi="Tahoma" w:cs="Tahoma"/>
          <w:sz w:val="20"/>
          <w:szCs w:val="20"/>
          <w:lang w:val="en"/>
        </w:rPr>
        <w:t>d that they give their consent.</w:t>
      </w:r>
      <w:r w:rsidRPr="00606A73">
        <w:rPr>
          <w:rFonts w:ascii="Tahoma" w:hAnsi="Tahoma" w:cs="Tahoma"/>
          <w:sz w:val="20"/>
          <w:szCs w:val="20"/>
          <w:lang w:val="en"/>
        </w:rPr>
        <w:t xml:space="preserve"> </w:t>
      </w:r>
      <w:proofErr w:type="gramStart"/>
      <w:r w:rsidRPr="00606A73">
        <w:rPr>
          <w:rFonts w:ascii="Tahoma" w:hAnsi="Tahoma" w:cs="Tahoma"/>
          <w:sz w:val="20"/>
          <w:szCs w:val="20"/>
          <w:lang w:val="en"/>
        </w:rPr>
        <w:t>In the event that</w:t>
      </w:r>
      <w:proofErr w:type="gramEnd"/>
      <w:r w:rsidRPr="00606A73">
        <w:rPr>
          <w:rFonts w:ascii="Tahoma" w:hAnsi="Tahoma" w:cs="Tahoma"/>
          <w:sz w:val="20"/>
          <w:szCs w:val="20"/>
          <w:lang w:val="en"/>
        </w:rPr>
        <w:t xml:space="preserve"> you feel the child would be unsafe if you discussed it with the parents first then you should be seeking advice from MARU</w:t>
      </w:r>
      <w:r w:rsidR="003C57F6" w:rsidRPr="00606A73">
        <w:rPr>
          <w:rFonts w:ascii="Tahoma" w:hAnsi="Tahoma" w:cs="Tahoma"/>
          <w:sz w:val="20"/>
          <w:szCs w:val="20"/>
          <w:lang w:val="en"/>
        </w:rPr>
        <w:t>. Please see 5.5 for further clarification</w:t>
      </w:r>
      <w:r w:rsidR="00086D51" w:rsidRPr="00606A73">
        <w:rPr>
          <w:rFonts w:ascii="Tahoma" w:hAnsi="Tahoma" w:cs="Tahoma"/>
          <w:sz w:val="20"/>
          <w:szCs w:val="20"/>
          <w:lang w:val="en"/>
        </w:rPr>
        <w:t>.</w:t>
      </w:r>
    </w:p>
    <w:p w14:paraId="1B819677" w14:textId="488DACC8" w:rsidR="003C56EC" w:rsidRPr="00606A73" w:rsidRDefault="003C56EC" w:rsidP="001B7041">
      <w:pPr>
        <w:autoSpaceDE w:val="0"/>
        <w:autoSpaceDN w:val="0"/>
        <w:adjustRightInd w:val="0"/>
        <w:spacing w:before="100" w:after="100" w:line="288" w:lineRule="atLeast"/>
        <w:jc w:val="both"/>
        <w:rPr>
          <w:rFonts w:ascii="Tahoma" w:hAnsi="Tahoma" w:cs="Tahoma"/>
          <w:sz w:val="20"/>
          <w:szCs w:val="20"/>
          <w:lang w:val="en"/>
        </w:rPr>
      </w:pPr>
      <w:r w:rsidRPr="00606A73">
        <w:rPr>
          <w:rFonts w:ascii="Tahoma" w:hAnsi="Tahoma" w:cs="Tahoma"/>
          <w:sz w:val="20"/>
          <w:szCs w:val="20"/>
          <w:lang w:val="en"/>
        </w:rPr>
        <w:t xml:space="preserve">The school will support other agencies and professionals if an early help assessment </w:t>
      </w:r>
      <w:r w:rsidR="00397920" w:rsidRPr="00606A73">
        <w:rPr>
          <w:rFonts w:ascii="Tahoma" w:hAnsi="Tahoma" w:cs="Tahoma"/>
          <w:sz w:val="20"/>
          <w:szCs w:val="20"/>
          <w:lang w:val="en"/>
        </w:rPr>
        <w:t>is considered appropriate</w:t>
      </w:r>
      <w:r w:rsidRPr="00606A73">
        <w:rPr>
          <w:rFonts w:ascii="Tahoma" w:hAnsi="Tahoma" w:cs="Tahoma"/>
          <w:sz w:val="20"/>
          <w:szCs w:val="20"/>
          <w:lang w:val="en"/>
        </w:rPr>
        <w:t xml:space="preserve"> and may act as the lead professional in certain </w:t>
      </w:r>
      <w:r w:rsidR="00397920" w:rsidRPr="00606A73">
        <w:rPr>
          <w:rFonts w:ascii="Tahoma" w:hAnsi="Tahoma" w:cs="Tahoma"/>
          <w:sz w:val="20"/>
          <w:szCs w:val="20"/>
          <w:lang w:val="en"/>
        </w:rPr>
        <w:t>circumstances.</w:t>
      </w:r>
      <w:r w:rsidRPr="00606A73">
        <w:rPr>
          <w:rFonts w:ascii="Tahoma" w:hAnsi="Tahoma" w:cs="Tahoma"/>
          <w:sz w:val="20"/>
          <w:szCs w:val="20"/>
          <w:lang w:val="en"/>
        </w:rPr>
        <w:t xml:space="preserve"> </w:t>
      </w:r>
    </w:p>
    <w:p w14:paraId="3B558182" w14:textId="120E0436" w:rsidR="00E021B7" w:rsidRPr="00606A73" w:rsidRDefault="00FA145B" w:rsidP="001B7041">
      <w:p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Additional guidance can also b</w:t>
      </w:r>
      <w:r w:rsidR="005B0523" w:rsidRPr="00606A73">
        <w:rPr>
          <w:rFonts w:ascii="Tahoma" w:hAnsi="Tahoma" w:cs="Tahoma"/>
          <w:color w:val="000000"/>
          <w:sz w:val="20"/>
          <w:szCs w:val="20"/>
          <w:lang w:val="en"/>
        </w:rPr>
        <w:t xml:space="preserve">e accessed by using </w:t>
      </w:r>
      <w:r w:rsidR="005B0523" w:rsidRPr="00606A73">
        <w:rPr>
          <w:rFonts w:ascii="Tahoma" w:hAnsi="Tahoma" w:cs="Tahoma"/>
          <w:sz w:val="20"/>
          <w:szCs w:val="20"/>
          <w:lang w:val="en"/>
        </w:rPr>
        <w:t xml:space="preserve">the </w:t>
      </w:r>
      <w:hyperlink r:id="rId36" w:history="1">
        <w:r w:rsidR="00BE41B0" w:rsidRPr="00606A73">
          <w:rPr>
            <w:rStyle w:val="Hyperlink"/>
            <w:rFonts w:ascii="Tahoma" w:hAnsi="Tahoma" w:cs="Tahoma"/>
            <w:sz w:val="20"/>
            <w:szCs w:val="20"/>
            <w:lang w:val="en"/>
          </w:rPr>
          <w:t>O</w:t>
        </w:r>
        <w:r w:rsidR="005B0523" w:rsidRPr="00606A73">
          <w:rPr>
            <w:rStyle w:val="Hyperlink"/>
            <w:rFonts w:ascii="Tahoma" w:hAnsi="Tahoma" w:cs="Tahoma"/>
            <w:sz w:val="20"/>
            <w:szCs w:val="20"/>
            <w:lang w:val="en"/>
          </w:rPr>
          <w:t>SCP</w:t>
        </w:r>
        <w:r w:rsidRPr="00606A73">
          <w:rPr>
            <w:rStyle w:val="Hyperlink"/>
            <w:rFonts w:ascii="Tahoma" w:hAnsi="Tahoma" w:cs="Tahoma"/>
            <w:sz w:val="20"/>
            <w:szCs w:val="20"/>
            <w:lang w:val="en"/>
          </w:rPr>
          <w:t xml:space="preserve"> </w:t>
        </w:r>
        <w:r w:rsidR="00C36D17" w:rsidRPr="00606A73">
          <w:rPr>
            <w:rStyle w:val="Hyperlink"/>
            <w:rFonts w:ascii="Tahoma" w:hAnsi="Tahoma" w:cs="Tahoma"/>
            <w:sz w:val="20"/>
            <w:szCs w:val="20"/>
            <w:lang w:val="en"/>
          </w:rPr>
          <w:t>multi-</w:t>
        </w:r>
        <w:r w:rsidRPr="00606A73">
          <w:rPr>
            <w:rStyle w:val="Hyperlink"/>
            <w:rFonts w:ascii="Tahoma" w:hAnsi="Tahoma" w:cs="Tahoma"/>
            <w:sz w:val="20"/>
            <w:szCs w:val="20"/>
            <w:lang w:val="en"/>
          </w:rPr>
          <w:t>agency threshold document</w:t>
        </w:r>
      </w:hyperlink>
      <w:r w:rsidRPr="00606A73">
        <w:rPr>
          <w:rFonts w:ascii="Tahoma" w:hAnsi="Tahoma" w:cs="Tahoma"/>
          <w:color w:val="000000"/>
          <w:sz w:val="20"/>
          <w:szCs w:val="20"/>
          <w:lang w:val="en"/>
        </w:rPr>
        <w:t xml:space="preserve">. </w:t>
      </w:r>
    </w:p>
    <w:p w14:paraId="5D5A045C" w14:textId="7DE1D518" w:rsidR="00FA145B" w:rsidRPr="00606A73" w:rsidRDefault="00FA145B" w:rsidP="001B7041">
      <w:pPr>
        <w:tabs>
          <w:tab w:val="left" w:pos="5026"/>
        </w:tabs>
        <w:autoSpaceDE w:val="0"/>
        <w:autoSpaceDN w:val="0"/>
        <w:adjustRightInd w:val="0"/>
        <w:spacing w:after="0" w:line="240" w:lineRule="auto"/>
        <w:jc w:val="both"/>
        <w:rPr>
          <w:rFonts w:ascii="Tahoma" w:hAnsi="Tahoma" w:cs="Tahoma"/>
          <w:color w:val="000000"/>
          <w:sz w:val="20"/>
          <w:szCs w:val="20"/>
          <w:lang w:val="en"/>
        </w:rPr>
      </w:pPr>
      <w:r w:rsidRPr="00606A73">
        <w:rPr>
          <w:rFonts w:ascii="Tahoma" w:hAnsi="Tahoma" w:cs="Tahoma"/>
          <w:color w:val="000000"/>
          <w:sz w:val="20"/>
          <w:szCs w:val="20"/>
          <w:lang w:val="en"/>
        </w:rPr>
        <w:t>Within Cornwall</w:t>
      </w:r>
      <w:r w:rsidR="00DB7F12" w:rsidRPr="00606A73">
        <w:rPr>
          <w:rFonts w:ascii="Tahoma" w:hAnsi="Tahoma" w:cs="Tahoma"/>
          <w:color w:val="000000"/>
          <w:sz w:val="20"/>
          <w:szCs w:val="20"/>
          <w:lang w:val="en"/>
        </w:rPr>
        <w:t>,</w:t>
      </w:r>
      <w:r w:rsidRPr="00606A73">
        <w:rPr>
          <w:rFonts w:ascii="Tahoma" w:hAnsi="Tahoma" w:cs="Tahoma"/>
          <w:color w:val="000000"/>
          <w:sz w:val="20"/>
          <w:szCs w:val="20"/>
          <w:lang w:val="en"/>
        </w:rPr>
        <w:t xml:space="preserve"> the Early Help Hub is the first point of contact when considering additional support for children and their families</w:t>
      </w:r>
    </w:p>
    <w:p w14:paraId="61662007" w14:textId="77777777" w:rsidR="00FA145B" w:rsidRPr="00606A73" w:rsidRDefault="00FA145B" w:rsidP="001B7041">
      <w:pPr>
        <w:tabs>
          <w:tab w:val="left" w:pos="5026"/>
        </w:tabs>
        <w:autoSpaceDE w:val="0"/>
        <w:autoSpaceDN w:val="0"/>
        <w:adjustRightInd w:val="0"/>
        <w:spacing w:after="0" w:line="240" w:lineRule="auto"/>
        <w:jc w:val="both"/>
        <w:rPr>
          <w:rFonts w:ascii="Tahoma" w:hAnsi="Tahoma" w:cs="Tahoma"/>
          <w:color w:val="000000"/>
          <w:sz w:val="20"/>
          <w:szCs w:val="20"/>
          <w:lang w:val="en"/>
        </w:rPr>
      </w:pPr>
    </w:p>
    <w:p w14:paraId="25E787E2" w14:textId="77777777" w:rsidR="00FA145B" w:rsidRPr="00606A73" w:rsidRDefault="00FA145B" w:rsidP="00AB5D69">
      <w:pPr>
        <w:numPr>
          <w:ilvl w:val="0"/>
          <w:numId w:val="1"/>
        </w:numPr>
        <w:tabs>
          <w:tab w:val="left" w:pos="720"/>
        </w:tabs>
        <w:autoSpaceDE w:val="0"/>
        <w:autoSpaceDN w:val="0"/>
        <w:adjustRightInd w:val="0"/>
        <w:spacing w:after="0" w:line="240" w:lineRule="auto"/>
        <w:ind w:left="709" w:hanging="425"/>
        <w:jc w:val="both"/>
        <w:rPr>
          <w:rFonts w:ascii="Tahoma" w:hAnsi="Tahoma" w:cs="Tahoma"/>
          <w:sz w:val="20"/>
          <w:szCs w:val="20"/>
          <w:lang w:val="en"/>
        </w:rPr>
      </w:pPr>
      <w:r w:rsidRPr="00606A73">
        <w:rPr>
          <w:rFonts w:ascii="Tahoma" w:hAnsi="Tahoma" w:cs="Tahoma"/>
          <w:color w:val="000000"/>
          <w:sz w:val="20"/>
          <w:szCs w:val="20"/>
          <w:lang w:val="en"/>
        </w:rPr>
        <w:t>Support is provided: from pre-birth to the age of 18 (or 25 when the young person has additional needs) when the child, young person or family has needs that are not met solely by universal services.</w:t>
      </w:r>
    </w:p>
    <w:p w14:paraId="3E54ACB0" w14:textId="77777777" w:rsidR="00FA145B" w:rsidRPr="00606A73" w:rsidRDefault="00FA145B" w:rsidP="00AB5D69">
      <w:pPr>
        <w:numPr>
          <w:ilvl w:val="0"/>
          <w:numId w:val="1"/>
        </w:numPr>
        <w:tabs>
          <w:tab w:val="left" w:pos="720"/>
        </w:tabs>
        <w:autoSpaceDE w:val="0"/>
        <w:autoSpaceDN w:val="0"/>
        <w:adjustRightInd w:val="0"/>
        <w:spacing w:after="0" w:line="240" w:lineRule="auto"/>
        <w:ind w:left="709" w:hanging="425"/>
        <w:jc w:val="both"/>
        <w:rPr>
          <w:rFonts w:ascii="Tahoma" w:hAnsi="Tahoma" w:cs="Tahoma"/>
          <w:sz w:val="20"/>
          <w:szCs w:val="20"/>
          <w:lang w:val="en"/>
        </w:rPr>
      </w:pPr>
      <w:r w:rsidRPr="00606A73">
        <w:rPr>
          <w:rFonts w:ascii="Tahoma" w:hAnsi="Tahoma" w:cs="Tahoma"/>
          <w:color w:val="000000"/>
          <w:sz w:val="20"/>
          <w:szCs w:val="20"/>
          <w:lang w:val="en"/>
        </w:rPr>
        <w:t>It is single point of access for professionals, families and young people to access Early Help Services in Cornwall.</w:t>
      </w:r>
    </w:p>
    <w:p w14:paraId="116BAF93" w14:textId="79202A46" w:rsidR="002D45CA" w:rsidRPr="00606A73" w:rsidRDefault="00FA145B" w:rsidP="00AB5D69">
      <w:pPr>
        <w:numPr>
          <w:ilvl w:val="0"/>
          <w:numId w:val="1"/>
        </w:numPr>
        <w:tabs>
          <w:tab w:val="left" w:pos="720"/>
        </w:tabs>
        <w:autoSpaceDE w:val="0"/>
        <w:autoSpaceDN w:val="0"/>
        <w:adjustRightInd w:val="0"/>
        <w:spacing w:after="0" w:line="240" w:lineRule="auto"/>
        <w:ind w:left="709" w:hanging="425"/>
        <w:jc w:val="both"/>
        <w:rPr>
          <w:rFonts w:ascii="Tahoma" w:hAnsi="Tahoma" w:cs="Tahoma"/>
          <w:sz w:val="20"/>
          <w:szCs w:val="20"/>
          <w:lang w:val="en"/>
        </w:rPr>
      </w:pPr>
      <w:r w:rsidRPr="00606A73">
        <w:rPr>
          <w:rFonts w:ascii="Tahoma" w:hAnsi="Tahoma" w:cs="Tahoma"/>
          <w:color w:val="000000"/>
          <w:sz w:val="20"/>
          <w:szCs w:val="20"/>
          <w:lang w:val="en"/>
        </w:rPr>
        <w:t xml:space="preserve">The triage team decides which Early Help service best meets the needs identified in the request for help. It is then allocated to the appropriate service within </w:t>
      </w:r>
      <w:r w:rsidR="00EB56BE" w:rsidRPr="00606A73">
        <w:rPr>
          <w:rFonts w:ascii="Tahoma" w:hAnsi="Tahoma" w:cs="Tahoma"/>
          <w:color w:val="000000"/>
          <w:sz w:val="20"/>
          <w:szCs w:val="20"/>
          <w:lang w:val="en"/>
        </w:rPr>
        <w:t>72</w:t>
      </w:r>
      <w:r w:rsidRPr="00606A73">
        <w:rPr>
          <w:rFonts w:ascii="Tahoma" w:hAnsi="Tahoma" w:cs="Tahoma"/>
          <w:color w:val="000000"/>
          <w:sz w:val="20"/>
          <w:szCs w:val="20"/>
          <w:lang w:val="en"/>
        </w:rPr>
        <w:t xml:space="preserve"> hrs.</w:t>
      </w:r>
    </w:p>
    <w:p w14:paraId="6B3B4615" w14:textId="77777777" w:rsidR="00FA145B" w:rsidRPr="00606A73" w:rsidRDefault="00FA145B" w:rsidP="00F316E2">
      <w:pPr>
        <w:autoSpaceDE w:val="0"/>
        <w:autoSpaceDN w:val="0"/>
        <w:adjustRightInd w:val="0"/>
        <w:spacing w:before="96" w:after="0" w:line="240" w:lineRule="auto"/>
        <w:ind w:left="1440" w:firstLine="720"/>
        <w:jc w:val="both"/>
        <w:rPr>
          <w:rFonts w:ascii="Tahoma" w:hAnsi="Tahoma" w:cs="Tahoma"/>
          <w:b/>
          <w:lang w:val="en"/>
        </w:rPr>
      </w:pPr>
      <w:r w:rsidRPr="00606A73">
        <w:rPr>
          <w:rFonts w:ascii="Tahoma" w:hAnsi="Tahoma" w:cs="Tahoma"/>
          <w:b/>
          <w:bCs/>
          <w:color w:val="000000"/>
          <w:lang w:val="en"/>
        </w:rPr>
        <w:t xml:space="preserve">Contact details: </w:t>
      </w:r>
    </w:p>
    <w:p w14:paraId="5BFC8FDC" w14:textId="77777777" w:rsidR="00FA145B" w:rsidRPr="00606A73" w:rsidRDefault="00FA145B" w:rsidP="001B7041">
      <w:pPr>
        <w:numPr>
          <w:ilvl w:val="0"/>
          <w:numId w:val="1"/>
        </w:numPr>
        <w:tabs>
          <w:tab w:val="left" w:pos="720"/>
        </w:tabs>
        <w:autoSpaceDE w:val="0"/>
        <w:autoSpaceDN w:val="0"/>
        <w:adjustRightInd w:val="0"/>
        <w:spacing w:after="0" w:line="240" w:lineRule="auto"/>
        <w:ind w:left="2520" w:hanging="360"/>
        <w:jc w:val="both"/>
        <w:rPr>
          <w:rFonts w:ascii="Tahoma" w:hAnsi="Tahoma" w:cs="Tahoma"/>
          <w:b/>
          <w:lang w:val="en"/>
        </w:rPr>
      </w:pPr>
      <w:r w:rsidRPr="00606A73">
        <w:rPr>
          <w:rFonts w:ascii="Tahoma" w:hAnsi="Tahoma" w:cs="Tahoma"/>
          <w:b/>
          <w:color w:val="000000"/>
          <w:lang w:val="en"/>
        </w:rPr>
        <w:t>Telephone: 01872 322277</w:t>
      </w:r>
    </w:p>
    <w:p w14:paraId="0327CB0F" w14:textId="0AF4EE75" w:rsidR="00FA145B" w:rsidRPr="00606A73" w:rsidRDefault="00FA145B" w:rsidP="001B7041">
      <w:pPr>
        <w:numPr>
          <w:ilvl w:val="0"/>
          <w:numId w:val="1"/>
        </w:numPr>
        <w:tabs>
          <w:tab w:val="left" w:pos="720"/>
        </w:tabs>
        <w:autoSpaceDE w:val="0"/>
        <w:autoSpaceDN w:val="0"/>
        <w:adjustRightInd w:val="0"/>
        <w:spacing w:after="0" w:line="240" w:lineRule="auto"/>
        <w:ind w:left="2520" w:hanging="360"/>
        <w:jc w:val="both"/>
        <w:rPr>
          <w:rFonts w:ascii="Tahoma" w:hAnsi="Tahoma" w:cs="Tahoma"/>
          <w:b/>
          <w:lang w:val="en"/>
        </w:rPr>
      </w:pPr>
      <w:r w:rsidRPr="00606A73">
        <w:rPr>
          <w:rFonts w:ascii="Tahoma" w:hAnsi="Tahoma" w:cs="Tahoma"/>
          <w:b/>
          <w:color w:val="000000"/>
          <w:lang w:val="en"/>
        </w:rPr>
        <w:t xml:space="preserve">Email: </w:t>
      </w:r>
      <w:hyperlink r:id="rId37" w:history="1">
        <w:r w:rsidR="00DB7F12" w:rsidRPr="00606A73">
          <w:rPr>
            <w:rStyle w:val="Hyperlink"/>
            <w:rFonts w:ascii="Tahoma" w:hAnsi="Tahoma" w:cs="Tahoma"/>
            <w:b/>
            <w:lang w:val="en"/>
          </w:rPr>
          <w:t>earlyhelphub@cornwall.gov.uk</w:t>
        </w:r>
      </w:hyperlink>
    </w:p>
    <w:p w14:paraId="28A5B3A6" w14:textId="78CD1FCF" w:rsidR="00FA145B" w:rsidRPr="00606A73" w:rsidRDefault="00F21E55" w:rsidP="001B7041">
      <w:pPr>
        <w:numPr>
          <w:ilvl w:val="0"/>
          <w:numId w:val="1"/>
        </w:numPr>
        <w:tabs>
          <w:tab w:val="left" w:pos="720"/>
        </w:tabs>
        <w:autoSpaceDE w:val="0"/>
        <w:autoSpaceDN w:val="0"/>
        <w:adjustRightInd w:val="0"/>
        <w:spacing w:after="0" w:line="240" w:lineRule="auto"/>
        <w:ind w:left="2520" w:hanging="360"/>
        <w:jc w:val="both"/>
        <w:rPr>
          <w:rFonts w:ascii="Tahoma" w:hAnsi="Tahoma" w:cs="Tahoma"/>
          <w:b/>
          <w:lang w:val="en"/>
        </w:rPr>
      </w:pPr>
      <w:hyperlink r:id="rId38" w:history="1">
        <w:r w:rsidR="00FA145B" w:rsidRPr="00606A73">
          <w:rPr>
            <w:rFonts w:ascii="Tahoma" w:hAnsi="Tahoma" w:cs="Tahoma"/>
            <w:b/>
            <w:color w:val="0000FF"/>
            <w:u w:val="single"/>
            <w:lang w:val="en"/>
          </w:rPr>
          <w:t>www.cornwall.gov.uk/earlyhelphub</w:t>
        </w:r>
      </w:hyperlink>
    </w:p>
    <w:p w14:paraId="00CD3204" w14:textId="77777777" w:rsidR="00C8296A" w:rsidRPr="00606A73" w:rsidRDefault="00C8296A" w:rsidP="001B7041">
      <w:pPr>
        <w:tabs>
          <w:tab w:val="left" w:pos="720"/>
        </w:tabs>
        <w:autoSpaceDE w:val="0"/>
        <w:autoSpaceDN w:val="0"/>
        <w:adjustRightInd w:val="0"/>
        <w:spacing w:after="0" w:line="240" w:lineRule="auto"/>
        <w:ind w:left="2520"/>
        <w:jc w:val="both"/>
        <w:rPr>
          <w:rFonts w:ascii="Tahoma" w:hAnsi="Tahoma" w:cs="Tahoma"/>
          <w:b/>
          <w:lang w:val="en"/>
        </w:rPr>
      </w:pPr>
    </w:p>
    <w:p w14:paraId="116BAB83" w14:textId="4BDEA051" w:rsidR="00C8296A" w:rsidRPr="00606A73" w:rsidRDefault="00C8296A" w:rsidP="001B7041">
      <w:pPr>
        <w:tabs>
          <w:tab w:val="left" w:pos="720"/>
        </w:tabs>
        <w:autoSpaceDE w:val="0"/>
        <w:autoSpaceDN w:val="0"/>
        <w:adjustRightInd w:val="0"/>
        <w:spacing w:after="0" w:line="240" w:lineRule="auto"/>
        <w:jc w:val="both"/>
        <w:rPr>
          <w:rFonts w:ascii="Tahoma" w:hAnsi="Tahoma" w:cs="Tahoma"/>
          <w:sz w:val="20"/>
          <w:lang w:val="en"/>
        </w:rPr>
      </w:pPr>
      <w:r w:rsidRPr="00606A73">
        <w:rPr>
          <w:rFonts w:ascii="Tahoma" w:hAnsi="Tahoma" w:cs="Tahoma"/>
          <w:sz w:val="20"/>
          <w:lang w:val="en"/>
        </w:rPr>
        <w:t>Please note that for any schools who have children who attend their schoo</w:t>
      </w:r>
      <w:r w:rsidR="00E021B7" w:rsidRPr="00606A73">
        <w:rPr>
          <w:rFonts w:ascii="Tahoma" w:hAnsi="Tahoma" w:cs="Tahoma"/>
          <w:sz w:val="20"/>
          <w:lang w:val="en"/>
        </w:rPr>
        <w:t xml:space="preserve">l and </w:t>
      </w:r>
      <w:r w:rsidRPr="00606A73">
        <w:rPr>
          <w:rFonts w:ascii="Tahoma" w:hAnsi="Tahoma" w:cs="Tahoma"/>
          <w:sz w:val="20"/>
          <w:lang w:val="en"/>
        </w:rPr>
        <w:t>do not live in Cornwall then th</w:t>
      </w:r>
      <w:r w:rsidR="00F0441E" w:rsidRPr="00606A73">
        <w:rPr>
          <w:rFonts w:ascii="Tahoma" w:hAnsi="Tahoma" w:cs="Tahoma"/>
          <w:sz w:val="20"/>
          <w:lang w:val="en"/>
        </w:rPr>
        <w:t xml:space="preserve">ey need to refer to the County </w:t>
      </w:r>
      <w:r w:rsidRPr="00606A73">
        <w:rPr>
          <w:rFonts w:ascii="Tahoma" w:hAnsi="Tahoma" w:cs="Tahoma"/>
          <w:sz w:val="20"/>
          <w:lang w:val="en"/>
        </w:rPr>
        <w:t>that the child lives in</w:t>
      </w:r>
      <w:r w:rsidR="00E021B7" w:rsidRPr="00606A73">
        <w:rPr>
          <w:rFonts w:ascii="Tahoma" w:hAnsi="Tahoma" w:cs="Tahoma"/>
          <w:sz w:val="20"/>
          <w:lang w:val="en"/>
        </w:rPr>
        <w:t>.</w:t>
      </w:r>
      <w:r w:rsidR="00F0441E" w:rsidRPr="00606A73">
        <w:rPr>
          <w:rFonts w:ascii="Tahoma" w:hAnsi="Tahoma" w:cs="Tahoma"/>
          <w:sz w:val="20"/>
          <w:lang w:val="en"/>
        </w:rPr>
        <w:t xml:space="preserve"> Contact details for other southwest local authorities are on the </w:t>
      </w:r>
      <w:hyperlink r:id="rId39" w:history="1">
        <w:r w:rsidR="00F0441E" w:rsidRPr="00606A73">
          <w:rPr>
            <w:rStyle w:val="Hyperlink"/>
            <w:rFonts w:ascii="Tahoma" w:hAnsi="Tahoma" w:cs="Tahoma"/>
            <w:sz w:val="20"/>
            <w:szCs w:val="20"/>
            <w:lang w:val="en"/>
          </w:rPr>
          <w:t>South West Child Protection Procedures website</w:t>
        </w:r>
      </w:hyperlink>
      <w:r w:rsidR="00691346" w:rsidRPr="00606A73">
        <w:rPr>
          <w:rFonts w:ascii="Tahoma" w:hAnsi="Tahoma" w:cs="Tahoma"/>
          <w:sz w:val="20"/>
          <w:lang w:val="en"/>
        </w:rPr>
        <w:t>.</w:t>
      </w:r>
    </w:p>
    <w:p w14:paraId="6E4B391F" w14:textId="77777777" w:rsidR="00E021B7" w:rsidRPr="00606A73" w:rsidRDefault="00E021B7" w:rsidP="001B7041">
      <w:pPr>
        <w:tabs>
          <w:tab w:val="left" w:pos="720"/>
        </w:tabs>
        <w:autoSpaceDE w:val="0"/>
        <w:autoSpaceDN w:val="0"/>
        <w:adjustRightInd w:val="0"/>
        <w:spacing w:after="0" w:line="240" w:lineRule="auto"/>
        <w:jc w:val="both"/>
        <w:rPr>
          <w:rFonts w:ascii="Tahoma" w:hAnsi="Tahoma" w:cs="Tahoma"/>
          <w:b/>
          <w:lang w:val="en"/>
        </w:rPr>
      </w:pPr>
    </w:p>
    <w:p w14:paraId="6CF4417C" w14:textId="2BBA3ABC" w:rsidR="00E021B7" w:rsidRPr="00606A73" w:rsidRDefault="00E021B7" w:rsidP="001B7041">
      <w:pPr>
        <w:autoSpaceDE w:val="0"/>
        <w:autoSpaceDN w:val="0"/>
        <w:adjustRightInd w:val="0"/>
        <w:spacing w:before="100" w:after="100" w:line="288" w:lineRule="atLeast"/>
        <w:jc w:val="both"/>
        <w:rPr>
          <w:rFonts w:ascii="Tahoma" w:hAnsi="Tahoma" w:cs="Tahoma"/>
          <w:b/>
          <w:sz w:val="24"/>
          <w:szCs w:val="24"/>
          <w:lang w:val="en"/>
        </w:rPr>
      </w:pPr>
      <w:r w:rsidRPr="00606A73">
        <w:rPr>
          <w:rFonts w:ascii="Tahoma" w:hAnsi="Tahoma" w:cs="Tahoma"/>
          <w:b/>
          <w:sz w:val="24"/>
          <w:szCs w:val="24"/>
          <w:lang w:val="en"/>
        </w:rPr>
        <w:t xml:space="preserve">If staff have any concerns about a child’s </w:t>
      </w:r>
      <w:proofErr w:type="gramStart"/>
      <w:r w:rsidRPr="00606A73">
        <w:rPr>
          <w:rFonts w:ascii="Tahoma" w:hAnsi="Tahoma" w:cs="Tahoma"/>
          <w:b/>
          <w:sz w:val="24"/>
          <w:szCs w:val="24"/>
          <w:lang w:val="en"/>
        </w:rPr>
        <w:t>welfare</w:t>
      </w:r>
      <w:proofErr w:type="gramEnd"/>
      <w:r w:rsidRPr="00606A73">
        <w:rPr>
          <w:rFonts w:ascii="Tahoma" w:hAnsi="Tahoma" w:cs="Tahoma"/>
          <w:b/>
          <w:sz w:val="24"/>
          <w:szCs w:val="24"/>
          <w:lang w:val="en"/>
        </w:rPr>
        <w:t xml:space="preserve"> they must act immediately. </w:t>
      </w:r>
    </w:p>
    <w:p w14:paraId="0C515993" w14:textId="2B0286C3" w:rsidR="00AB5D69" w:rsidRPr="00606A73" w:rsidRDefault="00AB5D69" w:rsidP="001B7041">
      <w:pPr>
        <w:autoSpaceDE w:val="0"/>
        <w:autoSpaceDN w:val="0"/>
        <w:adjustRightInd w:val="0"/>
        <w:spacing w:after="0" w:line="240" w:lineRule="auto"/>
        <w:jc w:val="both"/>
        <w:rPr>
          <w:rFonts w:ascii="Tahoma" w:hAnsi="Tahoma" w:cs="Tahoma"/>
          <w:b/>
          <w:bCs/>
          <w:color w:val="000000"/>
          <w:sz w:val="20"/>
          <w:szCs w:val="20"/>
          <w:lang w:val="en"/>
        </w:rPr>
      </w:pPr>
    </w:p>
    <w:p w14:paraId="5D6FD371" w14:textId="5BED4D75" w:rsidR="00FA145B" w:rsidRPr="00606A73" w:rsidRDefault="00FA145B" w:rsidP="001B7041">
      <w:pPr>
        <w:autoSpaceDE w:val="0"/>
        <w:autoSpaceDN w:val="0"/>
        <w:adjustRightInd w:val="0"/>
        <w:spacing w:after="0" w:line="240" w:lineRule="auto"/>
        <w:jc w:val="both"/>
        <w:rPr>
          <w:rFonts w:ascii="Tahoma" w:hAnsi="Tahoma" w:cs="Tahoma"/>
          <w:b/>
          <w:bCs/>
          <w:color w:val="000000"/>
          <w:lang w:val="en"/>
        </w:rPr>
      </w:pPr>
      <w:r w:rsidRPr="00606A73">
        <w:rPr>
          <w:rFonts w:ascii="Tahoma" w:hAnsi="Tahoma" w:cs="Tahoma"/>
          <w:b/>
          <w:bCs/>
          <w:color w:val="000000"/>
          <w:lang w:val="en"/>
        </w:rPr>
        <w:t xml:space="preserve">4. </w:t>
      </w:r>
      <w:r w:rsidR="00390CA8" w:rsidRPr="00606A73">
        <w:rPr>
          <w:rFonts w:ascii="Tahoma" w:hAnsi="Tahoma" w:cs="Tahoma"/>
          <w:b/>
          <w:bCs/>
          <w:color w:val="000000"/>
          <w:lang w:val="en"/>
        </w:rPr>
        <w:tab/>
      </w:r>
      <w:r w:rsidRPr="00606A73">
        <w:rPr>
          <w:rFonts w:ascii="Tahoma" w:hAnsi="Tahoma" w:cs="Tahoma"/>
          <w:b/>
          <w:bCs/>
          <w:color w:val="000000"/>
          <w:u w:val="single"/>
          <w:lang w:val="en"/>
        </w:rPr>
        <w:t>Child Abuse</w:t>
      </w:r>
    </w:p>
    <w:p w14:paraId="260F8A44" w14:textId="77777777" w:rsidR="00FA145B" w:rsidRPr="00606A73" w:rsidRDefault="00FA145B" w:rsidP="001B7041">
      <w:pPr>
        <w:autoSpaceDE w:val="0"/>
        <w:autoSpaceDN w:val="0"/>
        <w:adjustRightInd w:val="0"/>
        <w:spacing w:after="0" w:line="240" w:lineRule="auto"/>
        <w:jc w:val="both"/>
        <w:rPr>
          <w:rFonts w:ascii="Tahoma" w:hAnsi="Tahoma" w:cs="Tahoma"/>
          <w:color w:val="000000"/>
          <w:sz w:val="20"/>
          <w:szCs w:val="20"/>
          <w:lang w:val="en"/>
        </w:rPr>
      </w:pPr>
    </w:p>
    <w:p w14:paraId="23127D54" w14:textId="1A9EC84B" w:rsidR="002F555E" w:rsidRPr="00606A73" w:rsidRDefault="00FA145B" w:rsidP="00543F76">
      <w:pPr>
        <w:autoSpaceDE w:val="0"/>
        <w:autoSpaceDN w:val="0"/>
        <w:adjustRightInd w:val="0"/>
        <w:spacing w:after="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 xml:space="preserve">There are four </w:t>
      </w:r>
      <w:r w:rsidR="00CE3F6C" w:rsidRPr="00606A73">
        <w:rPr>
          <w:rFonts w:ascii="Tahoma" w:hAnsi="Tahoma" w:cs="Tahoma"/>
          <w:sz w:val="20"/>
          <w:szCs w:val="20"/>
          <w:lang w:val="en"/>
        </w:rPr>
        <w:t xml:space="preserve">main </w:t>
      </w:r>
      <w:r w:rsidRPr="00606A73">
        <w:rPr>
          <w:rFonts w:ascii="Tahoma" w:hAnsi="Tahoma" w:cs="Tahoma"/>
          <w:color w:val="000000"/>
          <w:sz w:val="20"/>
          <w:szCs w:val="20"/>
          <w:lang w:val="en"/>
        </w:rPr>
        <w:t>types of child abuse as defined in Working Together to Safeguard Children (201</w:t>
      </w:r>
      <w:r w:rsidR="00A300E6" w:rsidRPr="00606A73">
        <w:rPr>
          <w:rFonts w:ascii="Tahoma" w:hAnsi="Tahoma" w:cs="Tahoma"/>
          <w:color w:val="000000"/>
          <w:sz w:val="20"/>
          <w:szCs w:val="20"/>
          <w:lang w:val="en"/>
        </w:rPr>
        <w:t>8</w:t>
      </w:r>
      <w:r w:rsidRPr="00606A73">
        <w:rPr>
          <w:rFonts w:ascii="Tahoma" w:hAnsi="Tahoma" w:cs="Tahoma"/>
          <w:color w:val="000000"/>
          <w:sz w:val="20"/>
          <w:szCs w:val="20"/>
          <w:lang w:val="en"/>
        </w:rPr>
        <w:t>)</w:t>
      </w:r>
      <w:r w:rsidR="00A300E6" w:rsidRPr="00606A73">
        <w:rPr>
          <w:rFonts w:ascii="Tahoma" w:hAnsi="Tahoma" w:cs="Tahoma"/>
          <w:color w:val="000000"/>
          <w:sz w:val="20"/>
          <w:szCs w:val="20"/>
          <w:lang w:val="en"/>
        </w:rPr>
        <w:t>.</w:t>
      </w:r>
    </w:p>
    <w:p w14:paraId="505969C6" w14:textId="77777777" w:rsidR="00B6203E" w:rsidRPr="00606A73" w:rsidRDefault="00B6203E" w:rsidP="00543F76">
      <w:pPr>
        <w:autoSpaceDE w:val="0"/>
        <w:autoSpaceDN w:val="0"/>
        <w:adjustRightInd w:val="0"/>
        <w:spacing w:after="0" w:line="288" w:lineRule="atLeast"/>
        <w:jc w:val="both"/>
        <w:rPr>
          <w:rFonts w:ascii="Tahoma" w:hAnsi="Tahoma" w:cs="Tahoma"/>
          <w:color w:val="000000"/>
          <w:sz w:val="20"/>
          <w:szCs w:val="20"/>
          <w:lang w:val="en"/>
        </w:rPr>
      </w:pPr>
    </w:p>
    <w:p w14:paraId="2D7C5468" w14:textId="58A699C3" w:rsidR="00390CA8" w:rsidRPr="00606A73" w:rsidRDefault="00FA145B" w:rsidP="001B7041">
      <w:pPr>
        <w:autoSpaceDE w:val="0"/>
        <w:autoSpaceDN w:val="0"/>
        <w:adjustRightInd w:val="0"/>
        <w:spacing w:after="0" w:line="288" w:lineRule="atLeast"/>
        <w:jc w:val="both"/>
        <w:rPr>
          <w:rFonts w:ascii="Tahoma" w:hAnsi="Tahoma" w:cs="Tahoma"/>
          <w:color w:val="000000"/>
          <w:sz w:val="20"/>
          <w:szCs w:val="20"/>
          <w:lang w:val="en"/>
        </w:rPr>
      </w:pPr>
      <w:r w:rsidRPr="00606A73">
        <w:rPr>
          <w:rFonts w:ascii="Tahoma" w:hAnsi="Tahoma" w:cs="Tahoma"/>
          <w:b/>
          <w:bCs/>
          <w:color w:val="000000"/>
          <w:sz w:val="20"/>
          <w:szCs w:val="20"/>
          <w:lang w:val="en"/>
        </w:rPr>
        <w:t xml:space="preserve">4.1 </w:t>
      </w:r>
      <w:r w:rsidR="00390CA8" w:rsidRPr="00606A73">
        <w:rPr>
          <w:rFonts w:ascii="Tahoma" w:hAnsi="Tahoma" w:cs="Tahoma"/>
          <w:b/>
          <w:bCs/>
          <w:color w:val="000000"/>
          <w:sz w:val="20"/>
          <w:szCs w:val="20"/>
          <w:lang w:val="en"/>
        </w:rPr>
        <w:tab/>
      </w:r>
      <w:r w:rsidRPr="00606A73">
        <w:rPr>
          <w:rFonts w:ascii="Tahoma" w:hAnsi="Tahoma" w:cs="Tahoma"/>
          <w:b/>
          <w:bCs/>
          <w:color w:val="000000"/>
          <w:sz w:val="20"/>
          <w:szCs w:val="20"/>
          <w:u w:val="single"/>
          <w:lang w:val="en"/>
        </w:rPr>
        <w:t>Physical Abuse</w:t>
      </w:r>
      <w:r w:rsidR="00382312" w:rsidRPr="00606A73">
        <w:rPr>
          <w:rFonts w:ascii="Tahoma" w:hAnsi="Tahoma" w:cs="Tahoma"/>
          <w:color w:val="000000"/>
          <w:sz w:val="20"/>
          <w:szCs w:val="20"/>
          <w:lang w:val="en"/>
        </w:rPr>
        <w:t xml:space="preserve"> </w:t>
      </w:r>
    </w:p>
    <w:p w14:paraId="15BED26E" w14:textId="77777777" w:rsidR="00177DDA" w:rsidRPr="00606A73" w:rsidRDefault="00177DDA" w:rsidP="001B7041">
      <w:pPr>
        <w:autoSpaceDE w:val="0"/>
        <w:autoSpaceDN w:val="0"/>
        <w:adjustRightInd w:val="0"/>
        <w:spacing w:after="0" w:line="288" w:lineRule="atLeast"/>
        <w:jc w:val="both"/>
        <w:rPr>
          <w:rFonts w:ascii="Tahoma" w:hAnsi="Tahoma" w:cs="Tahoma"/>
          <w:color w:val="000000"/>
          <w:sz w:val="20"/>
          <w:szCs w:val="20"/>
          <w:lang w:val="en"/>
        </w:rPr>
      </w:pPr>
    </w:p>
    <w:p w14:paraId="2E61FE9F" w14:textId="77777777" w:rsidR="005328CC" w:rsidRPr="00606A73" w:rsidRDefault="00382312" w:rsidP="001B7041">
      <w:pPr>
        <w:autoSpaceDE w:val="0"/>
        <w:autoSpaceDN w:val="0"/>
        <w:adjustRightInd w:val="0"/>
        <w:spacing w:after="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 xml:space="preserve">May involve hitting, shaking, </w:t>
      </w:r>
      <w:r w:rsidR="00FA145B" w:rsidRPr="00606A73">
        <w:rPr>
          <w:rFonts w:ascii="Tahoma" w:hAnsi="Tahoma" w:cs="Tahoma"/>
          <w:color w:val="000000"/>
          <w:sz w:val="20"/>
          <w:szCs w:val="20"/>
          <w:lang w:val="en"/>
        </w:rPr>
        <w:t>throwing, poisoning, burning/scalding,</w:t>
      </w:r>
      <w:r w:rsidRPr="00606A73">
        <w:rPr>
          <w:rFonts w:ascii="Tahoma" w:hAnsi="Tahoma" w:cs="Tahoma"/>
          <w:color w:val="000000"/>
          <w:sz w:val="20"/>
          <w:szCs w:val="20"/>
          <w:lang w:val="en"/>
        </w:rPr>
        <w:t xml:space="preserve"> </w:t>
      </w:r>
      <w:r w:rsidR="00FA145B" w:rsidRPr="00606A73">
        <w:rPr>
          <w:rFonts w:ascii="Tahoma" w:hAnsi="Tahoma" w:cs="Tahoma"/>
          <w:color w:val="000000"/>
          <w:sz w:val="20"/>
          <w:szCs w:val="20"/>
          <w:lang w:val="en"/>
        </w:rPr>
        <w:t>drowning,</w:t>
      </w:r>
      <w:r w:rsidRPr="00606A73">
        <w:rPr>
          <w:rFonts w:ascii="Tahoma" w:hAnsi="Tahoma" w:cs="Tahoma"/>
          <w:color w:val="000000"/>
          <w:sz w:val="20"/>
          <w:szCs w:val="20"/>
          <w:lang w:val="en"/>
        </w:rPr>
        <w:t xml:space="preserve"> </w:t>
      </w:r>
      <w:r w:rsidR="00FA145B" w:rsidRPr="00606A73">
        <w:rPr>
          <w:rFonts w:ascii="Tahoma" w:hAnsi="Tahoma" w:cs="Tahoma"/>
          <w:color w:val="000000"/>
          <w:sz w:val="20"/>
          <w:szCs w:val="20"/>
          <w:lang w:val="en"/>
        </w:rPr>
        <w:t>suffocating,</w:t>
      </w:r>
      <w:r w:rsidRPr="00606A73">
        <w:rPr>
          <w:rFonts w:ascii="Tahoma" w:hAnsi="Tahoma" w:cs="Tahoma"/>
          <w:color w:val="000000"/>
          <w:sz w:val="20"/>
          <w:szCs w:val="20"/>
          <w:lang w:val="en"/>
        </w:rPr>
        <w:t xml:space="preserve"> </w:t>
      </w:r>
      <w:r w:rsidR="00FA145B" w:rsidRPr="00606A73">
        <w:rPr>
          <w:rFonts w:ascii="Tahoma" w:hAnsi="Tahoma" w:cs="Tahoma"/>
          <w:color w:val="000000"/>
          <w:sz w:val="20"/>
          <w:szCs w:val="20"/>
          <w:lang w:val="en"/>
        </w:rPr>
        <w:t>or</w:t>
      </w:r>
      <w:r w:rsidRPr="00606A73">
        <w:rPr>
          <w:rFonts w:ascii="Tahoma" w:hAnsi="Tahoma" w:cs="Tahoma"/>
          <w:color w:val="000000"/>
          <w:sz w:val="20"/>
          <w:szCs w:val="20"/>
          <w:lang w:val="en"/>
        </w:rPr>
        <w:t xml:space="preserve"> </w:t>
      </w:r>
      <w:r w:rsidR="00FA145B" w:rsidRPr="00606A73">
        <w:rPr>
          <w:rFonts w:ascii="Tahoma" w:hAnsi="Tahoma" w:cs="Tahoma"/>
          <w:color w:val="000000"/>
          <w:sz w:val="20"/>
          <w:szCs w:val="20"/>
          <w:lang w:val="en"/>
        </w:rPr>
        <w:t xml:space="preserve">otherwise causing physical harm to a child. Physical harm may also be caused when a parent or </w:t>
      </w:r>
      <w:proofErr w:type="spellStart"/>
      <w:r w:rsidR="00FA145B" w:rsidRPr="00606A73">
        <w:rPr>
          <w:rFonts w:ascii="Tahoma" w:hAnsi="Tahoma" w:cs="Tahoma"/>
          <w:color w:val="000000"/>
          <w:sz w:val="20"/>
          <w:szCs w:val="20"/>
          <w:lang w:val="en"/>
        </w:rPr>
        <w:t>carer</w:t>
      </w:r>
      <w:proofErr w:type="spellEnd"/>
      <w:r w:rsidR="00FA145B" w:rsidRPr="00606A73">
        <w:rPr>
          <w:rFonts w:ascii="Tahoma" w:hAnsi="Tahoma" w:cs="Tahoma"/>
          <w:color w:val="000000"/>
          <w:sz w:val="20"/>
          <w:szCs w:val="20"/>
          <w:lang w:val="en"/>
        </w:rPr>
        <w:t xml:space="preserve"> fabricates the symptoms of, or deliberatel</w:t>
      </w:r>
      <w:r w:rsidR="00FE4E01" w:rsidRPr="00606A73">
        <w:rPr>
          <w:rFonts w:ascii="Tahoma" w:hAnsi="Tahoma" w:cs="Tahoma"/>
          <w:color w:val="000000"/>
          <w:sz w:val="20"/>
          <w:szCs w:val="20"/>
          <w:lang w:val="en"/>
        </w:rPr>
        <w:t xml:space="preserve">y induces, illness in a child. </w:t>
      </w:r>
    </w:p>
    <w:p w14:paraId="54EF7C59" w14:textId="77777777" w:rsidR="00D126FF" w:rsidRPr="00606A73" w:rsidRDefault="00D126FF" w:rsidP="001B7041">
      <w:pPr>
        <w:autoSpaceDE w:val="0"/>
        <w:autoSpaceDN w:val="0"/>
        <w:adjustRightInd w:val="0"/>
        <w:spacing w:after="0" w:line="288" w:lineRule="atLeast"/>
        <w:jc w:val="both"/>
        <w:rPr>
          <w:rFonts w:ascii="Tahoma" w:hAnsi="Tahoma" w:cs="Tahoma"/>
          <w:color w:val="000000"/>
          <w:sz w:val="20"/>
          <w:szCs w:val="20"/>
          <w:lang w:val="en"/>
        </w:rPr>
      </w:pPr>
    </w:p>
    <w:p w14:paraId="6D65FA26" w14:textId="0A65C25B" w:rsidR="00382312" w:rsidRPr="00606A73" w:rsidRDefault="00382312" w:rsidP="001B7041">
      <w:pPr>
        <w:autoSpaceDE w:val="0"/>
        <w:autoSpaceDN w:val="0"/>
        <w:adjustRightInd w:val="0"/>
        <w:spacing w:after="0" w:line="288" w:lineRule="atLeast"/>
        <w:jc w:val="both"/>
        <w:rPr>
          <w:rFonts w:ascii="Tahoma" w:hAnsi="Tahoma" w:cs="Tahoma"/>
          <w:b/>
          <w:bCs/>
          <w:color w:val="000000"/>
          <w:sz w:val="20"/>
          <w:szCs w:val="20"/>
          <w:u w:val="single"/>
          <w:lang w:val="en"/>
        </w:rPr>
      </w:pPr>
      <w:r w:rsidRPr="00606A73">
        <w:rPr>
          <w:rFonts w:ascii="Tahoma" w:hAnsi="Tahoma" w:cs="Tahoma"/>
          <w:b/>
          <w:bCs/>
          <w:color w:val="000000"/>
          <w:sz w:val="20"/>
          <w:szCs w:val="20"/>
          <w:lang w:val="en"/>
        </w:rPr>
        <w:lastRenderedPageBreak/>
        <w:t>4.2</w:t>
      </w:r>
      <w:r w:rsidR="00390CA8" w:rsidRPr="00606A73">
        <w:rPr>
          <w:rFonts w:ascii="Tahoma" w:hAnsi="Tahoma" w:cs="Tahoma"/>
          <w:b/>
          <w:bCs/>
          <w:color w:val="000000"/>
          <w:sz w:val="20"/>
          <w:szCs w:val="20"/>
          <w:lang w:val="en"/>
        </w:rPr>
        <w:tab/>
      </w:r>
      <w:r w:rsidRPr="00606A73">
        <w:rPr>
          <w:rFonts w:ascii="Tahoma" w:hAnsi="Tahoma" w:cs="Tahoma"/>
          <w:b/>
          <w:bCs/>
          <w:color w:val="000000"/>
          <w:sz w:val="20"/>
          <w:szCs w:val="20"/>
          <w:u w:val="single"/>
          <w:lang w:val="en"/>
        </w:rPr>
        <w:t>Emotional Abuse</w:t>
      </w:r>
    </w:p>
    <w:p w14:paraId="7C3A6BE0" w14:textId="77777777" w:rsidR="00390CA8" w:rsidRPr="00606A73" w:rsidRDefault="00390CA8" w:rsidP="001B7041">
      <w:pPr>
        <w:autoSpaceDE w:val="0"/>
        <w:autoSpaceDN w:val="0"/>
        <w:adjustRightInd w:val="0"/>
        <w:spacing w:after="0" w:line="288" w:lineRule="atLeast"/>
        <w:jc w:val="both"/>
        <w:rPr>
          <w:rFonts w:ascii="Tahoma" w:hAnsi="Tahoma" w:cs="Tahoma"/>
          <w:b/>
          <w:bCs/>
          <w:color w:val="000000"/>
          <w:sz w:val="20"/>
          <w:szCs w:val="20"/>
          <w:u w:val="single"/>
          <w:lang w:val="en"/>
        </w:rPr>
      </w:pPr>
    </w:p>
    <w:p w14:paraId="63BAB79B" w14:textId="6BB47594" w:rsidR="00492926" w:rsidRPr="00606A73" w:rsidRDefault="00382312" w:rsidP="001B7041">
      <w:pPr>
        <w:autoSpaceDE w:val="0"/>
        <w:autoSpaceDN w:val="0"/>
        <w:adjustRightInd w:val="0"/>
        <w:spacing w:after="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I</w:t>
      </w:r>
      <w:r w:rsidR="00FA145B" w:rsidRPr="00606A73">
        <w:rPr>
          <w:rFonts w:ascii="Tahoma" w:hAnsi="Tahoma" w:cs="Tahoma"/>
          <w:color w:val="000000"/>
          <w:sz w:val="20"/>
          <w:szCs w:val="20"/>
          <w:lang w:val="en"/>
        </w:rPr>
        <w:t>s the persistent emotional maltreatment of a child such as to cause severe and persistent adverse effects on the child’s emotional development. It may involve conveying to children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the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w:t>
      </w:r>
      <w:r w:rsidR="00456466" w:rsidRPr="00606A73">
        <w:rPr>
          <w:rFonts w:ascii="Tahoma" w:hAnsi="Tahoma" w:cs="Tahoma"/>
          <w:color w:val="000000"/>
          <w:sz w:val="20"/>
          <w:szCs w:val="20"/>
          <w:lang w:val="en"/>
        </w:rPr>
        <w:t xml:space="preserve">ld, though it may occur alone. </w:t>
      </w:r>
    </w:p>
    <w:p w14:paraId="1D19032B" w14:textId="77777777" w:rsidR="00DB7F12" w:rsidRPr="00606A73" w:rsidRDefault="00DB7F12" w:rsidP="001B7041">
      <w:pPr>
        <w:autoSpaceDE w:val="0"/>
        <w:autoSpaceDN w:val="0"/>
        <w:adjustRightInd w:val="0"/>
        <w:spacing w:after="0" w:line="288" w:lineRule="atLeast"/>
        <w:jc w:val="both"/>
        <w:rPr>
          <w:rFonts w:ascii="Tahoma" w:hAnsi="Tahoma" w:cs="Tahoma"/>
          <w:color w:val="000000"/>
          <w:sz w:val="20"/>
          <w:szCs w:val="20"/>
          <w:lang w:val="en"/>
        </w:rPr>
      </w:pPr>
    </w:p>
    <w:p w14:paraId="0D22A28F" w14:textId="7CDDE1D7" w:rsidR="00382312" w:rsidRPr="00606A73" w:rsidRDefault="00FA145B" w:rsidP="001B7041">
      <w:pPr>
        <w:autoSpaceDE w:val="0"/>
        <w:autoSpaceDN w:val="0"/>
        <w:adjustRightInd w:val="0"/>
        <w:spacing w:after="0" w:line="288" w:lineRule="atLeast"/>
        <w:jc w:val="both"/>
        <w:rPr>
          <w:rFonts w:ascii="Tahoma" w:hAnsi="Tahoma" w:cs="Tahoma"/>
          <w:b/>
          <w:bCs/>
          <w:color w:val="000000"/>
          <w:sz w:val="20"/>
          <w:szCs w:val="20"/>
          <w:u w:val="single"/>
          <w:lang w:val="en"/>
        </w:rPr>
      </w:pPr>
      <w:r w:rsidRPr="00606A73">
        <w:rPr>
          <w:rFonts w:ascii="Tahoma" w:hAnsi="Tahoma" w:cs="Tahoma"/>
          <w:b/>
          <w:bCs/>
          <w:color w:val="000000"/>
          <w:sz w:val="20"/>
          <w:szCs w:val="20"/>
          <w:lang w:val="en"/>
        </w:rPr>
        <w:t xml:space="preserve">4.3 </w:t>
      </w:r>
      <w:r w:rsidR="00390CA8" w:rsidRPr="00606A73">
        <w:rPr>
          <w:rFonts w:ascii="Tahoma" w:hAnsi="Tahoma" w:cs="Tahoma"/>
          <w:b/>
          <w:bCs/>
          <w:color w:val="000000"/>
          <w:sz w:val="20"/>
          <w:szCs w:val="20"/>
          <w:lang w:val="en"/>
        </w:rPr>
        <w:tab/>
      </w:r>
      <w:r w:rsidRPr="00606A73">
        <w:rPr>
          <w:rFonts w:ascii="Tahoma" w:hAnsi="Tahoma" w:cs="Tahoma"/>
          <w:b/>
          <w:bCs/>
          <w:color w:val="000000"/>
          <w:sz w:val="20"/>
          <w:szCs w:val="20"/>
          <w:u w:val="single"/>
          <w:lang w:val="en"/>
        </w:rPr>
        <w:t>Sexual Abuse</w:t>
      </w:r>
    </w:p>
    <w:p w14:paraId="04C2F4FC" w14:textId="77777777" w:rsidR="00390CA8" w:rsidRPr="00606A73" w:rsidRDefault="00390CA8" w:rsidP="001B7041">
      <w:pPr>
        <w:autoSpaceDE w:val="0"/>
        <w:autoSpaceDN w:val="0"/>
        <w:adjustRightInd w:val="0"/>
        <w:spacing w:after="0" w:line="288" w:lineRule="atLeast"/>
        <w:jc w:val="both"/>
        <w:rPr>
          <w:rFonts w:ascii="Tahoma" w:hAnsi="Tahoma" w:cs="Tahoma"/>
          <w:color w:val="000000"/>
          <w:sz w:val="20"/>
          <w:szCs w:val="20"/>
          <w:lang w:val="en"/>
        </w:rPr>
      </w:pPr>
    </w:p>
    <w:p w14:paraId="3236DBDC" w14:textId="15961BA3" w:rsidR="002D45CA" w:rsidRPr="00606A73" w:rsidRDefault="00382312" w:rsidP="001B7041">
      <w:pPr>
        <w:autoSpaceDE w:val="0"/>
        <w:autoSpaceDN w:val="0"/>
        <w:adjustRightInd w:val="0"/>
        <w:spacing w:after="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I</w:t>
      </w:r>
      <w:r w:rsidR="00FA145B" w:rsidRPr="00606A73">
        <w:rPr>
          <w:rFonts w:ascii="Tahoma" w:hAnsi="Tahoma" w:cs="Tahoma"/>
          <w:color w:val="000000"/>
          <w:sz w:val="20"/>
          <w:szCs w:val="20"/>
          <w:lang w:val="en"/>
        </w:rPr>
        <w:t xml:space="preserve">nvolves forcing or enticing a child or young person to take part in sexual activities, not necessarily involving a high level of violence, </w:t>
      </w:r>
      <w:proofErr w:type="gramStart"/>
      <w:r w:rsidR="00FA145B" w:rsidRPr="00606A73">
        <w:rPr>
          <w:rFonts w:ascii="Tahoma" w:hAnsi="Tahoma" w:cs="Tahoma"/>
          <w:color w:val="000000"/>
          <w:sz w:val="20"/>
          <w:szCs w:val="20"/>
          <w:lang w:val="en"/>
        </w:rPr>
        <w:t>whether or not</w:t>
      </w:r>
      <w:proofErr w:type="gramEnd"/>
      <w:r w:rsidR="00FA145B" w:rsidRPr="00606A73">
        <w:rPr>
          <w:rFonts w:ascii="Tahoma" w:hAnsi="Tahoma" w:cs="Tahoma"/>
          <w:color w:val="000000"/>
          <w:sz w:val="20"/>
          <w:szCs w:val="20"/>
          <w:lang w:val="en"/>
        </w:rPr>
        <w:t xml:space="preserve"> the child is aware of what is happening. The activities may involve physical contact</w:t>
      </w:r>
      <w:r w:rsidR="00CE3F6C" w:rsidRPr="00606A73">
        <w:rPr>
          <w:rFonts w:ascii="Tahoma" w:hAnsi="Tahoma" w:cs="Tahoma"/>
          <w:sz w:val="20"/>
          <w:szCs w:val="20"/>
          <w:lang w:val="en"/>
        </w:rPr>
        <w:t>, including assault by penetration (for example, rape or oral sex)</w:t>
      </w:r>
      <w:r w:rsidR="00543F76" w:rsidRPr="00606A73">
        <w:rPr>
          <w:rFonts w:ascii="Tahoma" w:hAnsi="Tahoma" w:cs="Tahoma"/>
          <w:sz w:val="20"/>
          <w:szCs w:val="20"/>
          <w:lang w:val="en"/>
        </w:rPr>
        <w:t xml:space="preserve"> </w:t>
      </w:r>
      <w:r w:rsidR="00CE3F6C" w:rsidRPr="00606A73">
        <w:rPr>
          <w:rFonts w:ascii="Tahoma" w:hAnsi="Tahoma" w:cs="Tahoma"/>
          <w:sz w:val="20"/>
          <w:szCs w:val="20"/>
          <w:lang w:val="en"/>
        </w:rPr>
        <w:t>or non-penetrative acts such as masturbation, kissing, rubbing and touching outside of clothing. They may also include non–contact activities</w:t>
      </w:r>
      <w:r w:rsidR="00FA145B" w:rsidRPr="00606A73">
        <w:rPr>
          <w:rFonts w:ascii="Tahoma" w:hAnsi="Tahoma" w:cs="Tahoma"/>
          <w:sz w:val="20"/>
          <w:szCs w:val="20"/>
          <w:lang w:val="en"/>
        </w:rPr>
        <w:t xml:space="preserve"> </w:t>
      </w:r>
      <w:r w:rsidR="00FA145B" w:rsidRPr="00606A73">
        <w:rPr>
          <w:rFonts w:ascii="Tahoma" w:hAnsi="Tahoma" w:cs="Tahoma"/>
          <w:color w:val="000000"/>
          <w:sz w:val="20"/>
          <w:szCs w:val="20"/>
          <w:lang w:val="en"/>
        </w:rPr>
        <w:t>such as involving children in looking at, or in the production of, sexual images, watching sexual activities, encouraging children to behave in sexually inappropriate ways, or grooming a</w:t>
      </w:r>
      <w:r w:rsidR="00CE3F6C" w:rsidRPr="00606A73">
        <w:rPr>
          <w:rFonts w:ascii="Tahoma" w:hAnsi="Tahoma" w:cs="Tahoma"/>
          <w:color w:val="000000"/>
          <w:sz w:val="20"/>
          <w:szCs w:val="20"/>
          <w:lang w:val="en"/>
        </w:rPr>
        <w:t xml:space="preserve"> child in preparation for abuse.</w:t>
      </w:r>
      <w:r w:rsidR="00CE3F6C" w:rsidRPr="00606A73">
        <w:rPr>
          <w:rFonts w:ascii="Tahoma" w:hAnsi="Tahoma" w:cs="Tahoma"/>
          <w:color w:val="4F81BD" w:themeColor="accent1"/>
          <w:sz w:val="20"/>
          <w:szCs w:val="20"/>
          <w:lang w:val="en"/>
        </w:rPr>
        <w:t xml:space="preserve"> </w:t>
      </w:r>
      <w:r w:rsidR="00CE3F6C" w:rsidRPr="00606A73">
        <w:rPr>
          <w:rFonts w:ascii="Tahoma" w:hAnsi="Tahoma" w:cs="Tahoma"/>
          <w:sz w:val="20"/>
          <w:szCs w:val="20"/>
          <w:lang w:val="en"/>
        </w:rPr>
        <w:t xml:space="preserve">Sexual abuse can take place online, and technology can be used to facilitate offline abuse. </w:t>
      </w:r>
      <w:r w:rsidR="00FA145B" w:rsidRPr="00606A73">
        <w:rPr>
          <w:rFonts w:ascii="Tahoma" w:hAnsi="Tahoma" w:cs="Tahoma"/>
          <w:color w:val="000000"/>
          <w:sz w:val="20"/>
          <w:szCs w:val="20"/>
          <w:lang w:val="en"/>
        </w:rPr>
        <w:t xml:space="preserve">Sexual abuse is not solely perpetrated by adult males; women can also commit acts of sexual abuse, as can other children. </w:t>
      </w:r>
    </w:p>
    <w:p w14:paraId="7D9D5B4A" w14:textId="672DEB91" w:rsidR="00382312" w:rsidRPr="00606A73" w:rsidRDefault="00FA145B" w:rsidP="001B7041">
      <w:pPr>
        <w:autoSpaceDE w:val="0"/>
        <w:autoSpaceDN w:val="0"/>
        <w:adjustRightInd w:val="0"/>
        <w:spacing w:after="0" w:line="288" w:lineRule="atLeast"/>
        <w:jc w:val="both"/>
        <w:rPr>
          <w:rFonts w:ascii="Tahoma" w:hAnsi="Tahoma" w:cs="Tahoma"/>
          <w:b/>
          <w:bCs/>
          <w:color w:val="000000"/>
          <w:sz w:val="20"/>
          <w:szCs w:val="20"/>
          <w:u w:val="single"/>
          <w:lang w:val="en"/>
        </w:rPr>
      </w:pPr>
      <w:r w:rsidRPr="00606A73">
        <w:rPr>
          <w:rFonts w:ascii="Tahoma" w:hAnsi="Tahoma" w:cs="Tahoma"/>
          <w:b/>
          <w:bCs/>
          <w:color w:val="000000"/>
          <w:sz w:val="20"/>
          <w:szCs w:val="20"/>
          <w:lang w:val="en"/>
        </w:rPr>
        <w:t>4.4</w:t>
      </w:r>
      <w:r w:rsidR="00390CA8" w:rsidRPr="00606A73">
        <w:rPr>
          <w:rFonts w:ascii="Tahoma" w:hAnsi="Tahoma" w:cs="Tahoma"/>
          <w:b/>
          <w:bCs/>
          <w:color w:val="000000"/>
          <w:sz w:val="20"/>
          <w:szCs w:val="20"/>
          <w:lang w:val="en"/>
        </w:rPr>
        <w:tab/>
      </w:r>
      <w:r w:rsidRPr="00606A73">
        <w:rPr>
          <w:rFonts w:ascii="Tahoma" w:hAnsi="Tahoma" w:cs="Tahoma"/>
          <w:b/>
          <w:bCs/>
          <w:color w:val="000000"/>
          <w:sz w:val="20"/>
          <w:szCs w:val="20"/>
          <w:u w:val="single"/>
          <w:lang w:val="en"/>
        </w:rPr>
        <w:t>Neglect</w:t>
      </w:r>
    </w:p>
    <w:p w14:paraId="18C413F5" w14:textId="77777777" w:rsidR="00390CA8" w:rsidRPr="00606A73" w:rsidRDefault="00390CA8" w:rsidP="001B7041">
      <w:pPr>
        <w:autoSpaceDE w:val="0"/>
        <w:autoSpaceDN w:val="0"/>
        <w:adjustRightInd w:val="0"/>
        <w:spacing w:after="0" w:line="288" w:lineRule="atLeast"/>
        <w:jc w:val="both"/>
        <w:rPr>
          <w:rFonts w:ascii="Tahoma" w:hAnsi="Tahoma" w:cs="Tahoma"/>
          <w:b/>
          <w:bCs/>
          <w:color w:val="000000"/>
          <w:sz w:val="20"/>
          <w:szCs w:val="20"/>
          <w:u w:val="single"/>
          <w:lang w:val="en"/>
        </w:rPr>
      </w:pPr>
    </w:p>
    <w:p w14:paraId="353E4B09" w14:textId="52E62D6E" w:rsidR="00FA145B" w:rsidRPr="00606A73" w:rsidRDefault="00382312" w:rsidP="001B7041">
      <w:pPr>
        <w:autoSpaceDE w:val="0"/>
        <w:autoSpaceDN w:val="0"/>
        <w:adjustRightInd w:val="0"/>
        <w:spacing w:after="0" w:line="288" w:lineRule="atLeast"/>
        <w:jc w:val="both"/>
        <w:rPr>
          <w:rFonts w:ascii="Tahoma" w:hAnsi="Tahoma" w:cs="Tahoma"/>
          <w:sz w:val="20"/>
          <w:szCs w:val="20"/>
          <w:lang w:val="en"/>
        </w:rPr>
      </w:pPr>
      <w:r w:rsidRPr="00606A73">
        <w:rPr>
          <w:rFonts w:ascii="Tahoma" w:hAnsi="Tahoma" w:cs="Tahoma"/>
          <w:color w:val="000000"/>
          <w:sz w:val="20"/>
          <w:szCs w:val="20"/>
          <w:lang w:val="en"/>
        </w:rPr>
        <w:t>I</w:t>
      </w:r>
      <w:r w:rsidR="00FA145B" w:rsidRPr="00606A73">
        <w:rPr>
          <w:rFonts w:ascii="Tahoma" w:hAnsi="Tahoma" w:cs="Tahoma"/>
          <w:color w:val="000000"/>
          <w:sz w:val="20"/>
          <w:szCs w:val="20"/>
          <w:lang w:val="en"/>
        </w:rPr>
        <w:t xml:space="preserve">s the persistent failure to meet a child’s basic physical and/or psychological needs, likely to result in the serious impairment of the child’s health or </w:t>
      </w:r>
      <w:r w:rsidR="008B723A" w:rsidRPr="00606A73">
        <w:rPr>
          <w:rFonts w:ascii="Tahoma" w:hAnsi="Tahoma" w:cs="Tahoma"/>
          <w:color w:val="000000"/>
          <w:sz w:val="20"/>
          <w:szCs w:val="20"/>
          <w:lang w:val="en"/>
        </w:rPr>
        <w:t>development?</w:t>
      </w:r>
      <w:r w:rsidR="00FA145B" w:rsidRPr="00606A73">
        <w:rPr>
          <w:rFonts w:ascii="Tahoma" w:hAnsi="Tahoma" w:cs="Tahoma"/>
          <w:color w:val="000000"/>
          <w:sz w:val="20"/>
          <w:szCs w:val="20"/>
          <w:lang w:val="en"/>
        </w:rPr>
        <w:t xml:space="preserve"> </w:t>
      </w:r>
      <w:r w:rsidR="00CE3F6C" w:rsidRPr="00606A73">
        <w:rPr>
          <w:rFonts w:ascii="Tahoma" w:hAnsi="Tahoma" w:cs="Tahoma"/>
          <w:sz w:val="20"/>
          <w:szCs w:val="20"/>
          <w:lang w:val="en"/>
        </w:rPr>
        <w:t xml:space="preserve">Neglect may occur during pregnancy </w:t>
      </w:r>
      <w:proofErr w:type="gramStart"/>
      <w:r w:rsidR="00CE3F6C" w:rsidRPr="00606A73">
        <w:rPr>
          <w:rFonts w:ascii="Tahoma" w:hAnsi="Tahoma" w:cs="Tahoma"/>
          <w:sz w:val="20"/>
          <w:szCs w:val="20"/>
          <w:lang w:val="en"/>
        </w:rPr>
        <w:t>as a result of</w:t>
      </w:r>
      <w:proofErr w:type="gramEnd"/>
      <w:r w:rsidR="00CE3F6C" w:rsidRPr="00606A73">
        <w:rPr>
          <w:rFonts w:ascii="Tahoma" w:hAnsi="Tahoma" w:cs="Tahoma"/>
          <w:sz w:val="20"/>
          <w:szCs w:val="20"/>
          <w:lang w:val="en"/>
        </w:rPr>
        <w:t xml:space="preserve"> maternal substance abuse. Once a child is born, neglect may involve a parent or </w:t>
      </w:r>
      <w:proofErr w:type="spellStart"/>
      <w:r w:rsidR="00CE3F6C" w:rsidRPr="00606A73">
        <w:rPr>
          <w:rFonts w:ascii="Tahoma" w:hAnsi="Tahoma" w:cs="Tahoma"/>
          <w:sz w:val="20"/>
          <w:szCs w:val="20"/>
          <w:lang w:val="en"/>
        </w:rPr>
        <w:t>carer</w:t>
      </w:r>
      <w:proofErr w:type="spellEnd"/>
      <w:r w:rsidR="00CE3F6C" w:rsidRPr="00606A73">
        <w:rPr>
          <w:rFonts w:ascii="Tahoma" w:hAnsi="Tahoma" w:cs="Tahoma"/>
          <w:sz w:val="20"/>
          <w:szCs w:val="20"/>
          <w:lang w:val="en"/>
        </w:rPr>
        <w:t xml:space="preserve"> failing </w:t>
      </w:r>
      <w:r w:rsidR="00C23766" w:rsidRPr="00606A73">
        <w:rPr>
          <w:rFonts w:ascii="Tahoma" w:hAnsi="Tahoma" w:cs="Tahoma"/>
          <w:sz w:val="20"/>
          <w:szCs w:val="20"/>
          <w:lang w:val="en"/>
        </w:rPr>
        <w:t>to:</w:t>
      </w:r>
    </w:p>
    <w:p w14:paraId="4C07C2DA" w14:textId="524CDECE" w:rsidR="00FA145B" w:rsidRPr="00606A73" w:rsidRDefault="00FA145B" w:rsidP="001B7041">
      <w:pPr>
        <w:numPr>
          <w:ilvl w:val="0"/>
          <w:numId w:val="3"/>
        </w:num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Provide adequate food, clothing and shelter</w:t>
      </w:r>
      <w:r w:rsidR="008F006E" w:rsidRPr="00606A73">
        <w:rPr>
          <w:rFonts w:ascii="Tahoma" w:hAnsi="Tahoma" w:cs="Tahoma"/>
          <w:color w:val="000000"/>
          <w:sz w:val="20"/>
          <w:szCs w:val="20"/>
          <w:lang w:val="en"/>
        </w:rPr>
        <w:t xml:space="preserve"> (including exclusion from home or </w:t>
      </w:r>
      <w:r w:rsidR="007564B2" w:rsidRPr="00606A73">
        <w:rPr>
          <w:rFonts w:ascii="Tahoma" w:hAnsi="Tahoma" w:cs="Tahoma"/>
          <w:color w:val="000000"/>
          <w:sz w:val="20"/>
          <w:szCs w:val="20"/>
          <w:lang w:val="en"/>
        </w:rPr>
        <w:t>abandonment</w:t>
      </w:r>
      <w:r w:rsidR="008F006E" w:rsidRPr="00606A73">
        <w:rPr>
          <w:rFonts w:ascii="Tahoma" w:hAnsi="Tahoma" w:cs="Tahoma"/>
          <w:color w:val="000000"/>
          <w:sz w:val="20"/>
          <w:szCs w:val="20"/>
          <w:lang w:val="en"/>
        </w:rPr>
        <w:t>)</w:t>
      </w:r>
      <w:r w:rsidRPr="00606A73">
        <w:rPr>
          <w:rFonts w:ascii="Tahoma" w:hAnsi="Tahoma" w:cs="Tahoma"/>
          <w:color w:val="000000"/>
          <w:sz w:val="20"/>
          <w:szCs w:val="20"/>
          <w:lang w:val="en"/>
        </w:rPr>
        <w:t xml:space="preserve">. </w:t>
      </w:r>
    </w:p>
    <w:p w14:paraId="60CAF990" w14:textId="77777777" w:rsidR="00FA145B" w:rsidRPr="00606A73" w:rsidRDefault="00FA145B" w:rsidP="001B7041">
      <w:pPr>
        <w:numPr>
          <w:ilvl w:val="0"/>
          <w:numId w:val="3"/>
        </w:num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 xml:space="preserve">Protect a child from physical and emotional harm or danger. </w:t>
      </w:r>
    </w:p>
    <w:p w14:paraId="65D4F761" w14:textId="068C6924" w:rsidR="00FA145B" w:rsidRPr="00606A73" w:rsidRDefault="00FA145B" w:rsidP="001B7041">
      <w:pPr>
        <w:numPr>
          <w:ilvl w:val="0"/>
          <w:numId w:val="3"/>
        </w:num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 xml:space="preserve">Ensure adequate supervision (including the use of inadequate care-givers) </w:t>
      </w:r>
    </w:p>
    <w:p w14:paraId="36233DEC" w14:textId="77777777" w:rsidR="00FA145B" w:rsidRPr="00606A73" w:rsidRDefault="00FA145B" w:rsidP="001B7041">
      <w:pPr>
        <w:numPr>
          <w:ilvl w:val="0"/>
          <w:numId w:val="3"/>
        </w:num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 xml:space="preserve">Ensure access to appropriate medical care or treatment. </w:t>
      </w:r>
    </w:p>
    <w:p w14:paraId="010B5FFA" w14:textId="530668DA" w:rsidR="00FA145B" w:rsidRPr="00606A73" w:rsidRDefault="00FA145B" w:rsidP="008E7FA8">
      <w:pPr>
        <w:autoSpaceDE w:val="0"/>
        <w:autoSpaceDN w:val="0"/>
        <w:adjustRightInd w:val="0"/>
        <w:spacing w:after="0" w:line="240" w:lineRule="auto"/>
        <w:ind w:left="360" w:hanging="360"/>
        <w:jc w:val="both"/>
        <w:rPr>
          <w:rFonts w:ascii="Tahoma" w:hAnsi="Tahoma" w:cs="Tahoma"/>
          <w:color w:val="000000"/>
          <w:sz w:val="20"/>
          <w:szCs w:val="20"/>
          <w:lang w:val="en"/>
        </w:rPr>
      </w:pPr>
      <w:r w:rsidRPr="00606A73">
        <w:rPr>
          <w:rFonts w:ascii="Tahoma" w:hAnsi="Tahoma" w:cs="Tahoma"/>
          <w:color w:val="000000"/>
          <w:sz w:val="20"/>
          <w:szCs w:val="20"/>
          <w:lang w:val="en"/>
        </w:rPr>
        <w:t>It may also include neglect of, or unresponsiveness to</w:t>
      </w:r>
      <w:r w:rsidR="002F555E" w:rsidRPr="00606A73">
        <w:rPr>
          <w:rFonts w:ascii="Tahoma" w:hAnsi="Tahoma" w:cs="Tahoma"/>
          <w:color w:val="000000"/>
          <w:sz w:val="20"/>
          <w:szCs w:val="20"/>
          <w:lang w:val="en"/>
        </w:rPr>
        <w:t>,</w:t>
      </w:r>
      <w:r w:rsidRPr="00606A73">
        <w:rPr>
          <w:rFonts w:ascii="Tahoma" w:hAnsi="Tahoma" w:cs="Tahoma"/>
          <w:color w:val="000000"/>
          <w:sz w:val="20"/>
          <w:szCs w:val="20"/>
          <w:lang w:val="en"/>
        </w:rPr>
        <w:t xml:space="preserve"> a child’s basic emotional needs.</w:t>
      </w:r>
    </w:p>
    <w:p w14:paraId="2C6DBA1C" w14:textId="77777777" w:rsidR="00177DDA" w:rsidRPr="00606A73" w:rsidRDefault="00FA145B" w:rsidP="001B7041">
      <w:pPr>
        <w:autoSpaceDE w:val="0"/>
        <w:autoSpaceDN w:val="0"/>
        <w:adjustRightInd w:val="0"/>
        <w:spacing w:before="100" w:after="100" w:line="288" w:lineRule="atLeast"/>
        <w:jc w:val="both"/>
        <w:rPr>
          <w:rFonts w:ascii="Tahoma" w:hAnsi="Tahoma" w:cs="Tahoma"/>
          <w:sz w:val="20"/>
          <w:szCs w:val="20"/>
          <w:lang w:val="en"/>
        </w:rPr>
      </w:pPr>
      <w:r w:rsidRPr="00606A73">
        <w:rPr>
          <w:rFonts w:ascii="Tahoma" w:hAnsi="Tahoma" w:cs="Tahoma"/>
          <w:sz w:val="20"/>
          <w:szCs w:val="20"/>
          <w:lang w:val="en"/>
        </w:rPr>
        <w:t>If you are to refer a child or young person because of possible neglect, always check back to see if there have been any previous concerns. The Children Act 1989 talks about how the persistent neglect of very basic needs is likely to cause impairment in the child</w:t>
      </w:r>
      <w:r w:rsidR="00456466" w:rsidRPr="00606A73">
        <w:rPr>
          <w:rFonts w:ascii="Tahoma" w:hAnsi="Tahoma" w:cs="Tahoma"/>
          <w:sz w:val="20"/>
          <w:szCs w:val="20"/>
          <w:lang w:val="en"/>
        </w:rPr>
        <w:t xml:space="preserve"> or young person’s development.</w:t>
      </w:r>
    </w:p>
    <w:p w14:paraId="38FB3BBC" w14:textId="39D27952" w:rsidR="00260538" w:rsidRPr="00606A73" w:rsidRDefault="00EE1036" w:rsidP="00F316E2">
      <w:pPr>
        <w:autoSpaceDE w:val="0"/>
        <w:autoSpaceDN w:val="0"/>
        <w:adjustRightInd w:val="0"/>
        <w:spacing w:after="0" w:line="288" w:lineRule="atLeast"/>
        <w:jc w:val="both"/>
        <w:rPr>
          <w:rFonts w:ascii="Tahoma" w:hAnsi="Tahoma" w:cs="Tahoma"/>
          <w:sz w:val="20"/>
          <w:szCs w:val="20"/>
          <w:lang w:val="en"/>
        </w:rPr>
      </w:pPr>
      <w:r w:rsidRPr="00606A73">
        <w:rPr>
          <w:rFonts w:ascii="Tahoma" w:hAnsi="Tahoma" w:cs="Tahoma"/>
          <w:sz w:val="20"/>
          <w:szCs w:val="20"/>
          <w:lang w:val="en"/>
        </w:rPr>
        <w:t>Signs and Indicators which may assist in the identification of some forms of abuse can be found in Appendix A.</w:t>
      </w:r>
    </w:p>
    <w:p w14:paraId="6ED68876" w14:textId="117BFEAF" w:rsidR="00B821A3" w:rsidRDefault="00B821A3" w:rsidP="00F316E2">
      <w:pPr>
        <w:autoSpaceDE w:val="0"/>
        <w:autoSpaceDN w:val="0"/>
        <w:adjustRightInd w:val="0"/>
        <w:spacing w:after="0" w:line="288" w:lineRule="atLeast"/>
        <w:jc w:val="both"/>
        <w:rPr>
          <w:rFonts w:ascii="Tahoma" w:hAnsi="Tahoma" w:cs="Tahoma"/>
          <w:sz w:val="20"/>
          <w:szCs w:val="20"/>
          <w:lang w:val="en"/>
        </w:rPr>
      </w:pPr>
    </w:p>
    <w:p w14:paraId="5CE64D33" w14:textId="0A2C7E43" w:rsidR="001051B1" w:rsidRDefault="001051B1" w:rsidP="00F316E2">
      <w:pPr>
        <w:autoSpaceDE w:val="0"/>
        <w:autoSpaceDN w:val="0"/>
        <w:adjustRightInd w:val="0"/>
        <w:spacing w:after="0" w:line="288" w:lineRule="atLeast"/>
        <w:jc w:val="both"/>
        <w:rPr>
          <w:rFonts w:ascii="Tahoma" w:hAnsi="Tahoma" w:cs="Tahoma"/>
          <w:sz w:val="20"/>
          <w:szCs w:val="20"/>
          <w:lang w:val="en"/>
        </w:rPr>
      </w:pPr>
    </w:p>
    <w:p w14:paraId="67F496EC" w14:textId="2D4EB99F" w:rsidR="001051B1" w:rsidRDefault="001051B1" w:rsidP="00F316E2">
      <w:pPr>
        <w:autoSpaceDE w:val="0"/>
        <w:autoSpaceDN w:val="0"/>
        <w:adjustRightInd w:val="0"/>
        <w:spacing w:after="0" w:line="288" w:lineRule="atLeast"/>
        <w:jc w:val="both"/>
        <w:rPr>
          <w:rFonts w:ascii="Tahoma" w:hAnsi="Tahoma" w:cs="Tahoma"/>
          <w:sz w:val="20"/>
          <w:szCs w:val="20"/>
          <w:lang w:val="en"/>
        </w:rPr>
      </w:pPr>
    </w:p>
    <w:p w14:paraId="4033D317" w14:textId="77777777" w:rsidR="001051B1" w:rsidRPr="00606A73" w:rsidRDefault="001051B1" w:rsidP="00F316E2">
      <w:pPr>
        <w:autoSpaceDE w:val="0"/>
        <w:autoSpaceDN w:val="0"/>
        <w:adjustRightInd w:val="0"/>
        <w:spacing w:after="0" w:line="288" w:lineRule="atLeast"/>
        <w:jc w:val="both"/>
        <w:rPr>
          <w:rFonts w:ascii="Tahoma" w:hAnsi="Tahoma" w:cs="Tahoma"/>
          <w:sz w:val="20"/>
          <w:szCs w:val="20"/>
          <w:lang w:val="en"/>
        </w:rPr>
      </w:pPr>
    </w:p>
    <w:p w14:paraId="58FCF157" w14:textId="29ABE78B" w:rsidR="00AD280F" w:rsidRPr="00606A73" w:rsidRDefault="00FA145B" w:rsidP="00F316E2">
      <w:pPr>
        <w:autoSpaceDE w:val="0"/>
        <w:autoSpaceDN w:val="0"/>
        <w:adjustRightInd w:val="0"/>
        <w:spacing w:after="0" w:line="288" w:lineRule="atLeast"/>
        <w:jc w:val="both"/>
        <w:rPr>
          <w:rFonts w:ascii="Tahoma" w:hAnsi="Tahoma" w:cs="Tahoma"/>
          <w:color w:val="000000"/>
          <w:sz w:val="20"/>
          <w:szCs w:val="20"/>
          <w:lang w:val="en"/>
        </w:rPr>
      </w:pPr>
      <w:r w:rsidRPr="00606A73">
        <w:rPr>
          <w:rFonts w:ascii="Tahoma" w:hAnsi="Tahoma" w:cs="Tahoma"/>
          <w:b/>
          <w:bCs/>
          <w:color w:val="000000"/>
          <w:sz w:val="20"/>
          <w:szCs w:val="20"/>
          <w:lang w:val="en"/>
        </w:rPr>
        <w:t xml:space="preserve">4.5 </w:t>
      </w:r>
      <w:r w:rsidR="00390CA8" w:rsidRPr="00606A73">
        <w:rPr>
          <w:rFonts w:ascii="Tahoma" w:hAnsi="Tahoma" w:cs="Tahoma"/>
          <w:b/>
          <w:bCs/>
          <w:color w:val="000000"/>
          <w:sz w:val="20"/>
          <w:szCs w:val="20"/>
          <w:lang w:val="en"/>
        </w:rPr>
        <w:tab/>
      </w:r>
      <w:r w:rsidRPr="00606A73">
        <w:rPr>
          <w:rFonts w:ascii="Tahoma" w:hAnsi="Tahoma" w:cs="Tahoma"/>
          <w:b/>
          <w:bCs/>
          <w:color w:val="000000"/>
          <w:sz w:val="20"/>
          <w:szCs w:val="20"/>
          <w:u w:val="single"/>
          <w:lang w:val="en"/>
        </w:rPr>
        <w:t>Bullying</w:t>
      </w:r>
      <w:r w:rsidRPr="00606A73">
        <w:rPr>
          <w:rFonts w:ascii="Tahoma" w:hAnsi="Tahoma" w:cs="Tahoma"/>
          <w:color w:val="000000"/>
          <w:sz w:val="20"/>
          <w:szCs w:val="20"/>
          <w:lang w:val="en"/>
        </w:rPr>
        <w:t xml:space="preserve"> </w:t>
      </w:r>
    </w:p>
    <w:p w14:paraId="42DE97D6" w14:textId="77777777" w:rsidR="00DA33D8" w:rsidRPr="00606A73" w:rsidRDefault="00DA33D8" w:rsidP="00F316E2">
      <w:pPr>
        <w:autoSpaceDE w:val="0"/>
        <w:autoSpaceDN w:val="0"/>
        <w:adjustRightInd w:val="0"/>
        <w:spacing w:after="0" w:line="288" w:lineRule="atLeast"/>
        <w:jc w:val="both"/>
        <w:rPr>
          <w:rFonts w:ascii="Tahoma" w:hAnsi="Tahoma" w:cs="Tahoma"/>
          <w:color w:val="000000"/>
          <w:sz w:val="20"/>
          <w:szCs w:val="20"/>
          <w:lang w:val="en"/>
        </w:rPr>
      </w:pPr>
    </w:p>
    <w:p w14:paraId="661BEDF4" w14:textId="6EE2AFA9" w:rsidR="001E65BE" w:rsidRPr="00606A73" w:rsidRDefault="001E65BE" w:rsidP="00F316E2">
      <w:pPr>
        <w:autoSpaceDE w:val="0"/>
        <w:autoSpaceDN w:val="0"/>
        <w:adjustRightInd w:val="0"/>
        <w:spacing w:after="0" w:line="288" w:lineRule="atLeast"/>
        <w:jc w:val="both"/>
        <w:rPr>
          <w:rFonts w:ascii="Tahoma" w:hAnsi="Tahoma" w:cs="Tahoma"/>
          <w:sz w:val="20"/>
          <w:szCs w:val="20"/>
          <w:lang w:val="en"/>
        </w:rPr>
      </w:pPr>
      <w:r w:rsidRPr="00606A73">
        <w:rPr>
          <w:rFonts w:ascii="Tahoma" w:hAnsi="Tahoma" w:cs="Tahoma"/>
          <w:sz w:val="20"/>
          <w:szCs w:val="20"/>
          <w:lang w:val="en"/>
        </w:rPr>
        <w:t xml:space="preserve">Our school takes bullying incidents very seriously. Children should be helped to understand what constitutes bullying and understand what actions will be taken if such incidents were to occur. All forms of bullying are emotionally harmful to children. As a school we have a zero tolerance to bullying. Our </w:t>
      </w:r>
      <w:proofErr w:type="spellStart"/>
      <w:r w:rsidR="002217DF" w:rsidRPr="00606A73">
        <w:rPr>
          <w:rFonts w:ascii="Tahoma" w:hAnsi="Tahoma" w:cs="Tahoma"/>
          <w:sz w:val="20"/>
          <w:szCs w:val="20"/>
          <w:lang w:val="en"/>
        </w:rPr>
        <w:t>behaviour</w:t>
      </w:r>
      <w:proofErr w:type="spellEnd"/>
      <w:r w:rsidR="002217DF" w:rsidRPr="00606A73">
        <w:rPr>
          <w:rFonts w:ascii="Tahoma" w:hAnsi="Tahoma" w:cs="Tahoma"/>
          <w:sz w:val="20"/>
          <w:szCs w:val="20"/>
          <w:lang w:val="en"/>
        </w:rPr>
        <w:t xml:space="preserve"> policy </w:t>
      </w:r>
      <w:r w:rsidRPr="00606A73">
        <w:rPr>
          <w:rFonts w:ascii="Tahoma" w:hAnsi="Tahoma" w:cs="Tahoma"/>
          <w:sz w:val="20"/>
          <w:szCs w:val="20"/>
          <w:lang w:val="en"/>
        </w:rPr>
        <w:t xml:space="preserve">outlines the differing aspects of bullying and the </w:t>
      </w:r>
      <w:r w:rsidR="007564B2" w:rsidRPr="00606A73">
        <w:rPr>
          <w:rFonts w:ascii="Tahoma" w:hAnsi="Tahoma" w:cs="Tahoma"/>
          <w:sz w:val="20"/>
          <w:szCs w:val="20"/>
          <w:lang w:val="en"/>
        </w:rPr>
        <w:t>school’s</w:t>
      </w:r>
      <w:r w:rsidRPr="00606A73">
        <w:rPr>
          <w:rFonts w:ascii="Tahoma" w:hAnsi="Tahoma" w:cs="Tahoma"/>
          <w:sz w:val="20"/>
          <w:szCs w:val="20"/>
          <w:lang w:val="en"/>
        </w:rPr>
        <w:t xml:space="preserve"> response to this. All incidents of bullying must be reported and clearly recorded. Please see the school </w:t>
      </w:r>
      <w:proofErr w:type="spellStart"/>
      <w:r w:rsidR="002217DF" w:rsidRPr="00606A73">
        <w:rPr>
          <w:rFonts w:ascii="Tahoma" w:hAnsi="Tahoma" w:cs="Tahoma"/>
          <w:sz w:val="20"/>
          <w:szCs w:val="20"/>
          <w:lang w:val="en"/>
        </w:rPr>
        <w:t>behaviour</w:t>
      </w:r>
      <w:proofErr w:type="spellEnd"/>
      <w:r w:rsidRPr="00606A73">
        <w:rPr>
          <w:rFonts w:ascii="Tahoma" w:hAnsi="Tahoma" w:cs="Tahoma"/>
          <w:sz w:val="20"/>
          <w:szCs w:val="20"/>
          <w:lang w:val="en"/>
        </w:rPr>
        <w:t xml:space="preserve"> policy for more details.</w:t>
      </w:r>
    </w:p>
    <w:p w14:paraId="04FC18F2" w14:textId="732BAC51" w:rsidR="006F5F3F" w:rsidRPr="00606A73" w:rsidRDefault="006F5F3F" w:rsidP="00F316E2">
      <w:pPr>
        <w:autoSpaceDE w:val="0"/>
        <w:autoSpaceDN w:val="0"/>
        <w:adjustRightInd w:val="0"/>
        <w:spacing w:after="0" w:line="288" w:lineRule="atLeast"/>
        <w:jc w:val="both"/>
        <w:rPr>
          <w:rFonts w:ascii="Tahoma" w:hAnsi="Tahoma" w:cs="Tahoma"/>
          <w:b/>
          <w:bCs/>
          <w:color w:val="FF0000"/>
          <w:sz w:val="20"/>
          <w:szCs w:val="20"/>
          <w:lang w:val="en"/>
        </w:rPr>
      </w:pPr>
    </w:p>
    <w:p w14:paraId="31A65073" w14:textId="2E91C529" w:rsidR="006F5F3F" w:rsidRPr="00606A73" w:rsidRDefault="006F5F3F" w:rsidP="00F316E2">
      <w:pPr>
        <w:autoSpaceDE w:val="0"/>
        <w:autoSpaceDN w:val="0"/>
        <w:adjustRightInd w:val="0"/>
        <w:spacing w:after="0" w:line="288" w:lineRule="atLeast"/>
        <w:jc w:val="both"/>
        <w:rPr>
          <w:rFonts w:ascii="Tahoma" w:hAnsi="Tahoma" w:cs="Tahoma"/>
          <w:b/>
          <w:bCs/>
          <w:sz w:val="20"/>
          <w:szCs w:val="20"/>
          <w:lang w:val="en"/>
        </w:rPr>
      </w:pPr>
      <w:r w:rsidRPr="00606A73">
        <w:rPr>
          <w:rFonts w:ascii="Tahoma" w:hAnsi="Tahoma" w:cs="Tahoma"/>
          <w:b/>
          <w:bCs/>
          <w:sz w:val="20"/>
          <w:szCs w:val="20"/>
          <w:lang w:val="en"/>
        </w:rPr>
        <w:t xml:space="preserve">4.6 </w:t>
      </w:r>
      <w:r w:rsidR="002F555E" w:rsidRPr="00606A73">
        <w:rPr>
          <w:rFonts w:ascii="Tahoma" w:hAnsi="Tahoma" w:cs="Tahoma"/>
          <w:b/>
          <w:bCs/>
          <w:sz w:val="20"/>
          <w:szCs w:val="20"/>
          <w:lang w:val="en"/>
        </w:rPr>
        <w:tab/>
      </w:r>
      <w:r w:rsidRPr="00606A73">
        <w:rPr>
          <w:rFonts w:ascii="Tahoma" w:hAnsi="Tahoma" w:cs="Tahoma"/>
          <w:b/>
          <w:bCs/>
          <w:sz w:val="20"/>
          <w:szCs w:val="20"/>
          <w:u w:val="single"/>
          <w:lang w:val="en"/>
        </w:rPr>
        <w:t>Child Mental Health</w:t>
      </w:r>
      <w:r w:rsidRPr="00606A73">
        <w:rPr>
          <w:rFonts w:ascii="Tahoma" w:hAnsi="Tahoma" w:cs="Tahoma"/>
          <w:b/>
          <w:bCs/>
          <w:sz w:val="20"/>
          <w:szCs w:val="20"/>
          <w:lang w:val="en"/>
        </w:rPr>
        <w:t xml:space="preserve"> </w:t>
      </w:r>
    </w:p>
    <w:p w14:paraId="2FCC7E3D" w14:textId="602D86DB" w:rsidR="006F5F3F" w:rsidRPr="00606A73" w:rsidRDefault="006F5F3F" w:rsidP="001B7041">
      <w:pPr>
        <w:autoSpaceDE w:val="0"/>
        <w:autoSpaceDN w:val="0"/>
        <w:adjustRightInd w:val="0"/>
        <w:spacing w:before="100" w:after="100" w:line="288" w:lineRule="atLeast"/>
        <w:jc w:val="both"/>
        <w:rPr>
          <w:rFonts w:ascii="Tahoma" w:hAnsi="Tahoma" w:cs="Tahoma"/>
          <w:sz w:val="20"/>
          <w:szCs w:val="20"/>
          <w:lang w:val="en"/>
        </w:rPr>
      </w:pPr>
      <w:r w:rsidRPr="00606A73">
        <w:rPr>
          <w:rFonts w:ascii="Tahoma" w:hAnsi="Tahoma" w:cs="Tahoma"/>
          <w:sz w:val="20"/>
          <w:szCs w:val="20"/>
          <w:lang w:val="en"/>
        </w:rPr>
        <w:t>All staff should be aware that i</w:t>
      </w:r>
      <w:r w:rsidR="002F555E" w:rsidRPr="00606A73">
        <w:rPr>
          <w:rFonts w:ascii="Tahoma" w:hAnsi="Tahoma" w:cs="Tahoma"/>
          <w:sz w:val="20"/>
          <w:szCs w:val="20"/>
          <w:lang w:val="en"/>
        </w:rPr>
        <w:t>n</w:t>
      </w:r>
      <w:r w:rsidRPr="00606A73">
        <w:rPr>
          <w:rFonts w:ascii="Tahoma" w:hAnsi="Tahoma" w:cs="Tahoma"/>
          <w:sz w:val="20"/>
          <w:szCs w:val="20"/>
          <w:lang w:val="en"/>
        </w:rPr>
        <w:t xml:space="preserve"> some cases mental health problems can be an indicator that a child has suffered or is at risk of suffering abuse, neglect or exploitation.</w:t>
      </w:r>
    </w:p>
    <w:p w14:paraId="0DA672D7" w14:textId="5BB32760" w:rsidR="005F4AA0" w:rsidRPr="00606A73" w:rsidRDefault="005F4AA0" w:rsidP="001B7041">
      <w:pPr>
        <w:autoSpaceDE w:val="0"/>
        <w:autoSpaceDN w:val="0"/>
        <w:adjustRightInd w:val="0"/>
        <w:spacing w:before="100" w:after="100" w:line="288" w:lineRule="atLeast"/>
        <w:jc w:val="both"/>
        <w:rPr>
          <w:rFonts w:ascii="Tahoma" w:hAnsi="Tahoma" w:cs="Tahoma"/>
          <w:sz w:val="20"/>
          <w:szCs w:val="20"/>
          <w:lang w:val="en"/>
        </w:rPr>
      </w:pPr>
      <w:r w:rsidRPr="00606A73">
        <w:rPr>
          <w:rFonts w:ascii="Tahoma" w:hAnsi="Tahoma" w:cs="Tahoma"/>
          <w:sz w:val="20"/>
          <w:szCs w:val="20"/>
          <w:lang w:val="en"/>
        </w:rPr>
        <w:t>Only appropriately trained professional</w:t>
      </w:r>
      <w:r w:rsidR="00B6203E" w:rsidRPr="00606A73">
        <w:rPr>
          <w:rFonts w:ascii="Tahoma" w:hAnsi="Tahoma" w:cs="Tahoma"/>
          <w:sz w:val="20"/>
          <w:szCs w:val="20"/>
          <w:lang w:val="en"/>
        </w:rPr>
        <w:t>s should attempt to diagnos</w:t>
      </w:r>
      <w:r w:rsidR="002F555E" w:rsidRPr="00606A73">
        <w:rPr>
          <w:rFonts w:ascii="Tahoma" w:hAnsi="Tahoma" w:cs="Tahoma"/>
          <w:sz w:val="20"/>
          <w:szCs w:val="20"/>
          <w:lang w:val="en"/>
        </w:rPr>
        <w:t>e</w:t>
      </w:r>
      <w:r w:rsidRPr="00606A73">
        <w:rPr>
          <w:rFonts w:ascii="Tahoma" w:hAnsi="Tahoma" w:cs="Tahoma"/>
          <w:sz w:val="20"/>
          <w:szCs w:val="20"/>
          <w:lang w:val="en"/>
        </w:rPr>
        <w:t xml:space="preserve"> a mental health problem. Staff however are well placed to notice any changes in a child’s </w:t>
      </w:r>
      <w:proofErr w:type="spellStart"/>
      <w:r w:rsidRPr="00606A73">
        <w:rPr>
          <w:rFonts w:ascii="Tahoma" w:hAnsi="Tahoma" w:cs="Tahoma"/>
          <w:sz w:val="20"/>
          <w:szCs w:val="20"/>
          <w:lang w:val="en"/>
        </w:rPr>
        <w:t>behaviour</w:t>
      </w:r>
      <w:proofErr w:type="spellEnd"/>
      <w:r w:rsidRPr="00606A73">
        <w:rPr>
          <w:rFonts w:ascii="Tahoma" w:hAnsi="Tahoma" w:cs="Tahoma"/>
          <w:sz w:val="20"/>
          <w:szCs w:val="20"/>
          <w:lang w:val="en"/>
        </w:rPr>
        <w:t xml:space="preserve"> that may indicate they are developing or are experiencing a mental health problem. </w:t>
      </w:r>
    </w:p>
    <w:p w14:paraId="68F7EC31" w14:textId="77777777" w:rsidR="005F4AA0" w:rsidRPr="00606A73" w:rsidRDefault="006F5F3F" w:rsidP="001B7041">
      <w:pPr>
        <w:autoSpaceDE w:val="0"/>
        <w:autoSpaceDN w:val="0"/>
        <w:adjustRightInd w:val="0"/>
        <w:spacing w:before="100" w:after="100" w:line="288" w:lineRule="atLeast"/>
        <w:jc w:val="both"/>
        <w:rPr>
          <w:rFonts w:ascii="Tahoma" w:hAnsi="Tahoma" w:cs="Tahoma"/>
          <w:sz w:val="20"/>
          <w:szCs w:val="20"/>
          <w:lang w:val="en"/>
        </w:rPr>
      </w:pPr>
      <w:r w:rsidRPr="00606A73">
        <w:rPr>
          <w:rFonts w:ascii="Tahoma" w:hAnsi="Tahoma" w:cs="Tahoma"/>
          <w:sz w:val="20"/>
          <w:szCs w:val="20"/>
          <w:lang w:val="en"/>
        </w:rPr>
        <w:t xml:space="preserve">Where children have experienced abuse or neglect or other traumatic adverse childhood experiences (ACE’s), this can have a lasting impact </w:t>
      </w:r>
      <w:r w:rsidR="005F4AA0" w:rsidRPr="00606A73">
        <w:rPr>
          <w:rFonts w:ascii="Tahoma" w:hAnsi="Tahoma" w:cs="Tahoma"/>
          <w:sz w:val="20"/>
          <w:szCs w:val="20"/>
          <w:lang w:val="en"/>
        </w:rPr>
        <w:t xml:space="preserve">throughout their childhood, adolescence and into adulthood. It is key that staff are aware of how these children’s experiences can impact on their mental health, </w:t>
      </w:r>
      <w:proofErr w:type="spellStart"/>
      <w:r w:rsidR="005F4AA0" w:rsidRPr="00606A73">
        <w:rPr>
          <w:rFonts w:ascii="Tahoma" w:hAnsi="Tahoma" w:cs="Tahoma"/>
          <w:sz w:val="20"/>
          <w:szCs w:val="20"/>
          <w:lang w:val="en"/>
        </w:rPr>
        <w:t>behaviour</w:t>
      </w:r>
      <w:proofErr w:type="spellEnd"/>
      <w:r w:rsidR="005F4AA0" w:rsidRPr="00606A73">
        <w:rPr>
          <w:rFonts w:ascii="Tahoma" w:hAnsi="Tahoma" w:cs="Tahoma"/>
          <w:sz w:val="20"/>
          <w:szCs w:val="20"/>
          <w:lang w:val="en"/>
        </w:rPr>
        <w:t>, and education.</w:t>
      </w:r>
    </w:p>
    <w:p w14:paraId="162ED7DE" w14:textId="2C1284F6" w:rsidR="006F5F3F" w:rsidRPr="00606A73" w:rsidRDefault="005F4AA0" w:rsidP="001B7041">
      <w:pPr>
        <w:autoSpaceDE w:val="0"/>
        <w:autoSpaceDN w:val="0"/>
        <w:adjustRightInd w:val="0"/>
        <w:spacing w:before="100" w:after="100" w:line="288" w:lineRule="atLeast"/>
        <w:jc w:val="both"/>
        <w:rPr>
          <w:rFonts w:ascii="Tahoma" w:hAnsi="Tahoma" w:cs="Tahoma"/>
          <w:sz w:val="20"/>
          <w:szCs w:val="20"/>
          <w:lang w:val="en"/>
        </w:rPr>
      </w:pPr>
      <w:r w:rsidRPr="00606A73">
        <w:rPr>
          <w:rFonts w:ascii="Tahoma" w:hAnsi="Tahoma" w:cs="Tahoma"/>
          <w:sz w:val="20"/>
          <w:szCs w:val="20"/>
          <w:lang w:val="en"/>
        </w:rPr>
        <w:t>If staff have a mental health concern about a child that they think may be a safeguarding concern they should talk to the DSL/DDSL immediately.</w:t>
      </w:r>
    </w:p>
    <w:p w14:paraId="5D838E5B" w14:textId="3D1AF8B2" w:rsidR="00EB56BE" w:rsidRPr="00606A73" w:rsidRDefault="00EB56BE" w:rsidP="001B7041">
      <w:pPr>
        <w:autoSpaceDE w:val="0"/>
        <w:autoSpaceDN w:val="0"/>
        <w:adjustRightInd w:val="0"/>
        <w:spacing w:before="100" w:after="100" w:line="288" w:lineRule="atLeast"/>
        <w:jc w:val="both"/>
        <w:rPr>
          <w:rFonts w:ascii="Tahoma" w:hAnsi="Tahoma" w:cs="Tahoma"/>
          <w:sz w:val="20"/>
          <w:szCs w:val="20"/>
          <w:lang w:val="en"/>
        </w:rPr>
      </w:pPr>
      <w:r w:rsidRPr="00606A73">
        <w:rPr>
          <w:rFonts w:ascii="Tahoma" w:hAnsi="Tahoma" w:cs="Tahoma"/>
          <w:sz w:val="20"/>
          <w:szCs w:val="20"/>
          <w:lang w:val="en"/>
        </w:rPr>
        <w:t>Given the level of concern currently relating to children’s mental health, it is advised that schools create a mental health and well-being policy to include how to identify and support children who may be at risk or self-harming.</w:t>
      </w:r>
    </w:p>
    <w:p w14:paraId="4EC38E65" w14:textId="5F71B0C4" w:rsidR="003C57F6" w:rsidRPr="00606A73" w:rsidRDefault="003C57F6" w:rsidP="001B7041">
      <w:pPr>
        <w:autoSpaceDE w:val="0"/>
        <w:autoSpaceDN w:val="0"/>
        <w:adjustRightInd w:val="0"/>
        <w:spacing w:before="100" w:after="100" w:line="288" w:lineRule="atLeast"/>
        <w:jc w:val="both"/>
        <w:rPr>
          <w:rFonts w:ascii="Tahoma" w:hAnsi="Tahoma" w:cs="Tahoma"/>
          <w:sz w:val="20"/>
          <w:szCs w:val="20"/>
          <w:lang w:val="en"/>
        </w:rPr>
      </w:pPr>
      <w:r w:rsidRPr="00606A73">
        <w:rPr>
          <w:rFonts w:ascii="Tahoma" w:hAnsi="Tahoma" w:cs="Tahoma"/>
          <w:sz w:val="20"/>
          <w:szCs w:val="20"/>
          <w:lang w:val="en"/>
        </w:rPr>
        <w:t>KCSIE 202</w:t>
      </w:r>
      <w:r w:rsidR="009B660D" w:rsidRPr="00606A73">
        <w:rPr>
          <w:rFonts w:ascii="Tahoma" w:hAnsi="Tahoma" w:cs="Tahoma"/>
          <w:sz w:val="20"/>
          <w:szCs w:val="20"/>
          <w:lang w:val="en"/>
        </w:rPr>
        <w:t>1</w:t>
      </w:r>
      <w:r w:rsidRPr="00606A73">
        <w:rPr>
          <w:rFonts w:ascii="Tahoma" w:hAnsi="Tahoma" w:cs="Tahoma"/>
          <w:sz w:val="20"/>
          <w:szCs w:val="20"/>
          <w:lang w:val="en"/>
        </w:rPr>
        <w:t xml:space="preserve"> highlight</w:t>
      </w:r>
      <w:r w:rsidR="009B660D" w:rsidRPr="00606A73">
        <w:rPr>
          <w:rFonts w:ascii="Tahoma" w:hAnsi="Tahoma" w:cs="Tahoma"/>
          <w:sz w:val="20"/>
          <w:szCs w:val="20"/>
          <w:lang w:val="en"/>
        </w:rPr>
        <w:t>ed</w:t>
      </w:r>
      <w:r w:rsidRPr="00606A73">
        <w:rPr>
          <w:rFonts w:ascii="Tahoma" w:hAnsi="Tahoma" w:cs="Tahoma"/>
          <w:sz w:val="20"/>
          <w:szCs w:val="20"/>
          <w:lang w:val="en"/>
        </w:rPr>
        <w:t xml:space="preserve"> the importance of having a </w:t>
      </w:r>
      <w:r w:rsidR="00924A9F" w:rsidRPr="00606A73">
        <w:rPr>
          <w:rFonts w:ascii="Tahoma" w:hAnsi="Tahoma" w:cs="Tahoma"/>
          <w:sz w:val="20"/>
          <w:szCs w:val="20"/>
          <w:lang w:val="en"/>
        </w:rPr>
        <w:t>M</w:t>
      </w:r>
      <w:r w:rsidRPr="00606A73">
        <w:rPr>
          <w:rFonts w:ascii="Tahoma" w:hAnsi="Tahoma" w:cs="Tahoma"/>
          <w:sz w:val="20"/>
          <w:szCs w:val="20"/>
          <w:lang w:val="en"/>
        </w:rPr>
        <w:t xml:space="preserve">ental </w:t>
      </w:r>
      <w:r w:rsidR="00924A9F" w:rsidRPr="00606A73">
        <w:rPr>
          <w:rFonts w:ascii="Tahoma" w:hAnsi="Tahoma" w:cs="Tahoma"/>
          <w:sz w:val="20"/>
          <w:szCs w:val="20"/>
          <w:lang w:val="en"/>
        </w:rPr>
        <w:t>H</w:t>
      </w:r>
      <w:r w:rsidRPr="00606A73">
        <w:rPr>
          <w:rFonts w:ascii="Tahoma" w:hAnsi="Tahoma" w:cs="Tahoma"/>
          <w:sz w:val="20"/>
          <w:szCs w:val="20"/>
          <w:lang w:val="en"/>
        </w:rPr>
        <w:t xml:space="preserve">ealth Lead in school. Their role </w:t>
      </w:r>
      <w:r w:rsidR="00710A37" w:rsidRPr="00606A73">
        <w:rPr>
          <w:rFonts w:ascii="Tahoma" w:hAnsi="Tahoma" w:cs="Tahoma"/>
          <w:color w:val="000000" w:themeColor="text1"/>
          <w:sz w:val="20"/>
          <w:szCs w:val="20"/>
          <w:lang w:val="en"/>
        </w:rPr>
        <w:t>is</w:t>
      </w:r>
      <w:r w:rsidR="00710A37" w:rsidRPr="00606A73">
        <w:rPr>
          <w:rFonts w:ascii="Tahoma" w:hAnsi="Tahoma" w:cs="Tahoma"/>
          <w:color w:val="FF0000"/>
          <w:sz w:val="20"/>
          <w:szCs w:val="20"/>
          <w:lang w:val="en"/>
        </w:rPr>
        <w:t xml:space="preserve"> </w:t>
      </w:r>
      <w:r w:rsidRPr="00606A73">
        <w:rPr>
          <w:rFonts w:ascii="Tahoma" w:hAnsi="Tahoma" w:cs="Tahoma"/>
          <w:sz w:val="20"/>
          <w:szCs w:val="20"/>
          <w:lang w:val="en"/>
        </w:rPr>
        <w:t xml:space="preserve">to ensure with the governors that there are clear systems and processes in school for identifying possible mental health problems, including routes to escalate and clear referral and accountability systems. </w:t>
      </w:r>
    </w:p>
    <w:p w14:paraId="0B35A89C" w14:textId="06D781C4" w:rsidR="00924A9F" w:rsidRPr="00606A73" w:rsidRDefault="00924A9F" w:rsidP="00C07738">
      <w:pPr>
        <w:autoSpaceDE w:val="0"/>
        <w:autoSpaceDN w:val="0"/>
        <w:spacing w:after="0" w:line="288" w:lineRule="atLeast"/>
        <w:jc w:val="both"/>
        <w:rPr>
          <w:rFonts w:ascii="Tahoma" w:hAnsi="Tahoma" w:cs="Tahoma"/>
          <w:sz w:val="20"/>
          <w:szCs w:val="20"/>
          <w:lang w:val="en"/>
        </w:rPr>
      </w:pPr>
      <w:r w:rsidRPr="00606A73">
        <w:rPr>
          <w:rFonts w:ascii="Tahoma" w:hAnsi="Tahoma" w:cs="Tahoma"/>
          <w:sz w:val="20"/>
          <w:szCs w:val="20"/>
          <w:lang w:val="en"/>
        </w:rPr>
        <w:t>All referrals to external mental health services are overseen by the Mental Health Lead and the DSL. The Mental Health Lead is also responsible for overseeing the in-house mental health support and school’s well-being offer, as well as supporting staff to ensure they are adequately trained and raising mental health awareness across the school.</w:t>
      </w:r>
    </w:p>
    <w:p w14:paraId="005CF2AE" w14:textId="77777777" w:rsidR="00825AD4" w:rsidRPr="00606A73" w:rsidRDefault="00825AD4" w:rsidP="00C07738">
      <w:pPr>
        <w:autoSpaceDE w:val="0"/>
        <w:autoSpaceDN w:val="0"/>
        <w:adjustRightInd w:val="0"/>
        <w:spacing w:after="0" w:line="288" w:lineRule="atLeast"/>
        <w:jc w:val="both"/>
        <w:rPr>
          <w:rFonts w:ascii="Tahoma" w:hAnsi="Tahoma" w:cs="Tahoma"/>
          <w:b/>
          <w:bCs/>
          <w:sz w:val="20"/>
          <w:szCs w:val="20"/>
          <w:lang w:val="en"/>
        </w:rPr>
      </w:pPr>
    </w:p>
    <w:p w14:paraId="34C038C2" w14:textId="5876A888" w:rsidR="00456466" w:rsidRPr="00606A73" w:rsidRDefault="007D18C0" w:rsidP="00C07738">
      <w:pPr>
        <w:autoSpaceDE w:val="0"/>
        <w:autoSpaceDN w:val="0"/>
        <w:adjustRightInd w:val="0"/>
        <w:spacing w:after="0" w:line="240" w:lineRule="auto"/>
        <w:rPr>
          <w:rFonts w:ascii="Tahoma" w:hAnsi="Tahoma" w:cs="Tahoma"/>
          <w:b/>
          <w:bCs/>
          <w:color w:val="000000"/>
          <w:sz w:val="20"/>
          <w:u w:val="single"/>
          <w:lang w:val="en"/>
        </w:rPr>
      </w:pPr>
      <w:r w:rsidRPr="00606A73">
        <w:rPr>
          <w:rFonts w:ascii="Tahoma" w:hAnsi="Tahoma" w:cs="Tahoma"/>
          <w:b/>
          <w:bCs/>
          <w:color w:val="000000"/>
          <w:lang w:val="en"/>
        </w:rPr>
        <w:t>5.</w:t>
      </w:r>
      <w:r w:rsidR="00FA145B" w:rsidRPr="00606A73">
        <w:rPr>
          <w:rFonts w:ascii="Tahoma" w:hAnsi="Tahoma" w:cs="Tahoma"/>
          <w:b/>
          <w:bCs/>
          <w:color w:val="000000"/>
          <w:lang w:val="en"/>
        </w:rPr>
        <w:t xml:space="preserve"> </w:t>
      </w:r>
      <w:r w:rsidR="00390CA8" w:rsidRPr="00606A73">
        <w:rPr>
          <w:rFonts w:ascii="Tahoma" w:hAnsi="Tahoma" w:cs="Tahoma"/>
          <w:b/>
          <w:bCs/>
          <w:color w:val="000000"/>
          <w:lang w:val="en"/>
        </w:rPr>
        <w:tab/>
      </w:r>
      <w:r w:rsidRPr="00606A73">
        <w:rPr>
          <w:rFonts w:ascii="Tahoma" w:hAnsi="Tahoma" w:cs="Tahoma"/>
          <w:b/>
          <w:bCs/>
          <w:color w:val="000000"/>
          <w:u w:val="single"/>
          <w:lang w:val="en"/>
        </w:rPr>
        <w:t>Reporting your concerns</w:t>
      </w:r>
    </w:p>
    <w:p w14:paraId="743F8A9D" w14:textId="77777777" w:rsidR="00DA33D8" w:rsidRPr="00606A73" w:rsidRDefault="00DA33D8" w:rsidP="004C3D4A">
      <w:pPr>
        <w:autoSpaceDE w:val="0"/>
        <w:autoSpaceDN w:val="0"/>
        <w:adjustRightInd w:val="0"/>
        <w:spacing w:after="0" w:line="240" w:lineRule="auto"/>
        <w:rPr>
          <w:rFonts w:ascii="Tahoma" w:hAnsi="Tahoma" w:cs="Tahoma"/>
          <w:b/>
          <w:bCs/>
          <w:color w:val="000000"/>
          <w:sz w:val="20"/>
          <w:u w:val="single"/>
          <w:lang w:val="en"/>
        </w:rPr>
      </w:pPr>
    </w:p>
    <w:p w14:paraId="4D4E3FF8" w14:textId="3072F0AD" w:rsidR="00FA145B" w:rsidRPr="00606A73" w:rsidRDefault="00031443" w:rsidP="004C3D4A">
      <w:pPr>
        <w:autoSpaceDE w:val="0"/>
        <w:autoSpaceDN w:val="0"/>
        <w:adjustRightInd w:val="0"/>
        <w:spacing w:after="0" w:line="240" w:lineRule="auto"/>
        <w:jc w:val="both"/>
        <w:rPr>
          <w:rFonts w:ascii="Tahoma" w:hAnsi="Tahoma" w:cs="Tahoma"/>
          <w:b/>
          <w:bCs/>
          <w:color w:val="000000"/>
          <w:sz w:val="20"/>
          <w:szCs w:val="20"/>
          <w:u w:val="single"/>
          <w:lang w:val="en"/>
        </w:rPr>
      </w:pPr>
      <w:r w:rsidRPr="00606A73">
        <w:rPr>
          <w:rFonts w:ascii="Tahoma" w:hAnsi="Tahoma" w:cs="Tahoma"/>
          <w:b/>
          <w:bCs/>
          <w:color w:val="000000"/>
          <w:sz w:val="20"/>
          <w:szCs w:val="20"/>
          <w:lang w:val="en"/>
        </w:rPr>
        <w:t xml:space="preserve">5.1 </w:t>
      </w:r>
      <w:r w:rsidR="00390CA8" w:rsidRPr="00606A73">
        <w:rPr>
          <w:rFonts w:ascii="Tahoma" w:hAnsi="Tahoma" w:cs="Tahoma"/>
          <w:b/>
          <w:bCs/>
          <w:color w:val="000000"/>
          <w:sz w:val="20"/>
          <w:szCs w:val="20"/>
          <w:lang w:val="en"/>
        </w:rPr>
        <w:tab/>
      </w:r>
      <w:r w:rsidRPr="00606A73">
        <w:rPr>
          <w:rFonts w:ascii="Tahoma" w:hAnsi="Tahoma" w:cs="Tahoma"/>
          <w:b/>
          <w:bCs/>
          <w:color w:val="000000"/>
          <w:sz w:val="20"/>
          <w:szCs w:val="20"/>
          <w:u w:val="single"/>
          <w:lang w:val="en"/>
        </w:rPr>
        <w:t>General Principles</w:t>
      </w:r>
    </w:p>
    <w:p w14:paraId="4DF8F099" w14:textId="77777777" w:rsidR="00FA145B" w:rsidRPr="00606A73" w:rsidRDefault="00FA145B" w:rsidP="001B7041">
      <w:p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In the first instance if a member of staff has a concern about a child they should report this immediately to the DSL.</w:t>
      </w:r>
    </w:p>
    <w:p w14:paraId="6232FFD0" w14:textId="77777777" w:rsidR="00FA145B" w:rsidRPr="00606A73" w:rsidRDefault="00FA145B" w:rsidP="001B7041">
      <w:p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 xml:space="preserve">The DSL may well have information that </w:t>
      </w:r>
      <w:proofErr w:type="gramStart"/>
      <w:r w:rsidRPr="00606A73">
        <w:rPr>
          <w:rFonts w:ascii="Tahoma" w:hAnsi="Tahoma" w:cs="Tahoma"/>
          <w:color w:val="000000"/>
          <w:sz w:val="20"/>
          <w:szCs w:val="20"/>
          <w:lang w:val="en"/>
        </w:rPr>
        <w:t>others</w:t>
      </w:r>
      <w:proofErr w:type="gramEnd"/>
      <w:r w:rsidRPr="00606A73">
        <w:rPr>
          <w:rFonts w:ascii="Tahoma" w:hAnsi="Tahoma" w:cs="Tahoma"/>
          <w:color w:val="000000"/>
          <w:sz w:val="20"/>
          <w:szCs w:val="20"/>
          <w:lang w:val="en"/>
        </w:rPr>
        <w:t xml:space="preserve"> members of staff do not know about a child and their family. Staff should be told on a ‘need to know basis’ (see confidentiality Section 7).</w:t>
      </w:r>
    </w:p>
    <w:p w14:paraId="598CAD6C" w14:textId="5F5E5E5B" w:rsidR="00FA145B" w:rsidRPr="00606A73" w:rsidRDefault="00FA145B" w:rsidP="001B7041">
      <w:p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lastRenderedPageBreak/>
        <w:t xml:space="preserve">However insignificant you think your concern might be pass it on to your DSL. It may </w:t>
      </w:r>
      <w:r w:rsidR="00177DDA" w:rsidRPr="00606A73">
        <w:rPr>
          <w:rFonts w:ascii="Tahoma" w:hAnsi="Tahoma" w:cs="Tahoma"/>
          <w:color w:val="000000"/>
          <w:sz w:val="20"/>
          <w:szCs w:val="20"/>
          <w:lang w:val="en"/>
        </w:rPr>
        <w:t>only be a</w:t>
      </w:r>
      <w:r w:rsidRPr="00606A73">
        <w:rPr>
          <w:rFonts w:ascii="Tahoma" w:hAnsi="Tahoma" w:cs="Tahoma"/>
          <w:color w:val="000000"/>
          <w:sz w:val="20"/>
          <w:szCs w:val="20"/>
          <w:lang w:val="en"/>
        </w:rPr>
        <w:t xml:space="preserve"> small </w:t>
      </w:r>
      <w:r w:rsidR="00EB56BE" w:rsidRPr="00606A73">
        <w:rPr>
          <w:rFonts w:ascii="Tahoma" w:hAnsi="Tahoma" w:cs="Tahoma"/>
          <w:sz w:val="20"/>
          <w:szCs w:val="20"/>
          <w:lang w:val="en"/>
        </w:rPr>
        <w:t>piece</w:t>
      </w:r>
      <w:r w:rsidRPr="00606A73">
        <w:rPr>
          <w:rFonts w:ascii="Tahoma" w:hAnsi="Tahoma" w:cs="Tahoma"/>
          <w:color w:val="000000"/>
          <w:sz w:val="20"/>
          <w:szCs w:val="20"/>
          <w:lang w:val="en"/>
        </w:rPr>
        <w:t xml:space="preserve"> of </w:t>
      </w:r>
      <w:proofErr w:type="gramStart"/>
      <w:r w:rsidRPr="00606A73">
        <w:rPr>
          <w:rFonts w:ascii="Tahoma" w:hAnsi="Tahoma" w:cs="Tahoma"/>
          <w:color w:val="000000"/>
          <w:sz w:val="20"/>
          <w:szCs w:val="20"/>
          <w:lang w:val="en"/>
        </w:rPr>
        <w:t>information</w:t>
      </w:r>
      <w:proofErr w:type="gramEnd"/>
      <w:r w:rsidRPr="00606A73">
        <w:rPr>
          <w:rFonts w:ascii="Tahoma" w:hAnsi="Tahoma" w:cs="Tahoma"/>
          <w:color w:val="000000"/>
          <w:sz w:val="20"/>
          <w:szCs w:val="20"/>
          <w:lang w:val="en"/>
        </w:rPr>
        <w:t xml:space="preserve"> but it helps to form a bigger picture.</w:t>
      </w:r>
    </w:p>
    <w:p w14:paraId="64D196DC" w14:textId="06B6BE89" w:rsidR="00E738FC" w:rsidRPr="00606A73" w:rsidRDefault="00FA145B" w:rsidP="001B7041">
      <w:p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 xml:space="preserve">If the DSL is not </w:t>
      </w:r>
      <w:r w:rsidR="007870D7" w:rsidRPr="00606A73">
        <w:rPr>
          <w:rFonts w:ascii="Tahoma" w:hAnsi="Tahoma" w:cs="Tahoma"/>
          <w:color w:val="000000"/>
          <w:sz w:val="20"/>
          <w:szCs w:val="20"/>
          <w:lang w:val="en"/>
        </w:rPr>
        <w:t>available,</w:t>
      </w:r>
      <w:r w:rsidR="00456466" w:rsidRPr="00606A73">
        <w:rPr>
          <w:rFonts w:ascii="Tahoma" w:hAnsi="Tahoma" w:cs="Tahoma"/>
          <w:color w:val="000000"/>
          <w:sz w:val="20"/>
          <w:szCs w:val="20"/>
          <w:lang w:val="en"/>
        </w:rPr>
        <w:t xml:space="preserve"> then speak to the DDSL.</w:t>
      </w:r>
    </w:p>
    <w:p w14:paraId="04E5E06E" w14:textId="2F8F544C" w:rsidR="00390CA8" w:rsidRPr="00606A73" w:rsidRDefault="00E738FC" w:rsidP="004C3D4A">
      <w:pPr>
        <w:autoSpaceDE w:val="0"/>
        <w:autoSpaceDN w:val="0"/>
        <w:adjustRightInd w:val="0"/>
        <w:spacing w:after="0" w:line="240" w:lineRule="auto"/>
        <w:jc w:val="both"/>
        <w:rPr>
          <w:rFonts w:ascii="Tahoma" w:hAnsi="Tahoma" w:cs="Tahoma"/>
          <w:sz w:val="20"/>
          <w:szCs w:val="20"/>
          <w:lang w:val="en"/>
        </w:rPr>
      </w:pPr>
      <w:r w:rsidRPr="00606A73">
        <w:rPr>
          <w:rFonts w:ascii="Tahoma" w:hAnsi="Tahoma" w:cs="Tahoma"/>
          <w:sz w:val="20"/>
          <w:szCs w:val="20"/>
          <w:lang w:val="en"/>
        </w:rPr>
        <w:t>Early information sharing is vital for effective identification, assessment and support</w:t>
      </w:r>
      <w:r w:rsidR="00C23766" w:rsidRPr="00606A73">
        <w:rPr>
          <w:rFonts w:ascii="Tahoma" w:hAnsi="Tahoma" w:cs="Tahoma"/>
          <w:sz w:val="20"/>
          <w:szCs w:val="20"/>
          <w:lang w:val="en"/>
        </w:rPr>
        <w:t>.</w:t>
      </w:r>
    </w:p>
    <w:p w14:paraId="6EDB5276" w14:textId="77777777" w:rsidR="009D3D32" w:rsidRPr="00606A73" w:rsidRDefault="009D3D32" w:rsidP="004C3D4A">
      <w:pPr>
        <w:autoSpaceDE w:val="0"/>
        <w:autoSpaceDN w:val="0"/>
        <w:adjustRightInd w:val="0"/>
        <w:spacing w:after="0" w:line="240" w:lineRule="auto"/>
        <w:jc w:val="both"/>
        <w:rPr>
          <w:rFonts w:ascii="Tahoma" w:hAnsi="Tahoma" w:cs="Tahoma"/>
          <w:color w:val="000000"/>
          <w:sz w:val="20"/>
          <w:szCs w:val="20"/>
          <w:lang w:val="en"/>
        </w:rPr>
      </w:pPr>
    </w:p>
    <w:p w14:paraId="01DF876C" w14:textId="77777777" w:rsidR="00FA145B" w:rsidRPr="00606A73" w:rsidRDefault="00FA145B" w:rsidP="004C3D4A">
      <w:pPr>
        <w:numPr>
          <w:ilvl w:val="1"/>
          <w:numId w:val="4"/>
        </w:numPr>
        <w:autoSpaceDE w:val="0"/>
        <w:autoSpaceDN w:val="0"/>
        <w:adjustRightInd w:val="0"/>
        <w:spacing w:after="0" w:line="240" w:lineRule="auto"/>
        <w:jc w:val="both"/>
        <w:rPr>
          <w:rFonts w:ascii="Tahoma" w:hAnsi="Tahoma" w:cs="Tahoma"/>
          <w:b/>
          <w:bCs/>
          <w:color w:val="000000"/>
          <w:sz w:val="20"/>
          <w:szCs w:val="20"/>
          <w:u w:val="single"/>
          <w:lang w:val="en"/>
        </w:rPr>
      </w:pPr>
      <w:r w:rsidRPr="00606A73">
        <w:rPr>
          <w:rFonts w:ascii="Tahoma" w:hAnsi="Tahoma" w:cs="Tahoma"/>
          <w:b/>
          <w:bCs/>
          <w:color w:val="000000"/>
          <w:sz w:val="20"/>
          <w:szCs w:val="20"/>
          <w:u w:val="single"/>
          <w:lang w:val="en"/>
        </w:rPr>
        <w:t>If the DSL/DDSL are not available.</w:t>
      </w:r>
    </w:p>
    <w:p w14:paraId="775AFB32" w14:textId="77777777" w:rsidR="00FA145B" w:rsidRPr="00606A73" w:rsidRDefault="00FA145B" w:rsidP="001B7041">
      <w:p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 xml:space="preserve">If there is an immediate concern about a child or their family </w:t>
      </w:r>
      <w:r w:rsidRPr="00606A73">
        <w:rPr>
          <w:rFonts w:ascii="Tahoma" w:hAnsi="Tahoma" w:cs="Tahoma"/>
          <w:b/>
          <w:bCs/>
          <w:color w:val="000000"/>
          <w:sz w:val="20"/>
          <w:szCs w:val="20"/>
          <w:lang w:val="en"/>
        </w:rPr>
        <w:t>any member</w:t>
      </w:r>
      <w:r w:rsidRPr="00606A73">
        <w:rPr>
          <w:rFonts w:ascii="Tahoma" w:hAnsi="Tahoma" w:cs="Tahoma"/>
          <w:color w:val="000000"/>
          <w:sz w:val="20"/>
          <w:szCs w:val="20"/>
          <w:lang w:val="en"/>
        </w:rPr>
        <w:t xml:space="preserve"> of staff can phone the MARU for advice and guidance if the DSL</w:t>
      </w:r>
      <w:r w:rsidR="006C16E2" w:rsidRPr="00606A73">
        <w:rPr>
          <w:rFonts w:ascii="Tahoma" w:hAnsi="Tahoma" w:cs="Tahoma"/>
          <w:color w:val="000000"/>
          <w:sz w:val="20"/>
          <w:szCs w:val="20"/>
          <w:lang w:val="en"/>
        </w:rPr>
        <w:t>/</w:t>
      </w:r>
      <w:r w:rsidR="006C16E2" w:rsidRPr="00606A73">
        <w:rPr>
          <w:rFonts w:ascii="Tahoma" w:hAnsi="Tahoma" w:cs="Tahoma"/>
          <w:sz w:val="20"/>
          <w:szCs w:val="20"/>
          <w:lang w:val="en"/>
        </w:rPr>
        <w:t>DDSL are</w:t>
      </w:r>
      <w:r w:rsidRPr="00606A73">
        <w:rPr>
          <w:rFonts w:ascii="Tahoma" w:hAnsi="Tahoma" w:cs="Tahoma"/>
          <w:sz w:val="20"/>
          <w:szCs w:val="20"/>
          <w:lang w:val="en"/>
        </w:rPr>
        <w:t xml:space="preserve"> </w:t>
      </w:r>
      <w:r w:rsidRPr="00606A73">
        <w:rPr>
          <w:rFonts w:ascii="Tahoma" w:hAnsi="Tahoma" w:cs="Tahoma"/>
          <w:color w:val="000000"/>
          <w:sz w:val="20"/>
          <w:szCs w:val="20"/>
          <w:lang w:val="en"/>
        </w:rPr>
        <w:t>not available.</w:t>
      </w:r>
    </w:p>
    <w:p w14:paraId="78639982" w14:textId="681FC330" w:rsidR="00FA145B" w:rsidRPr="00606A73" w:rsidRDefault="00FA145B" w:rsidP="001B7041">
      <w:pPr>
        <w:autoSpaceDE w:val="0"/>
        <w:autoSpaceDN w:val="0"/>
        <w:adjustRightInd w:val="0"/>
        <w:spacing w:before="100" w:after="100" w:line="288" w:lineRule="atLeast"/>
        <w:jc w:val="both"/>
        <w:rPr>
          <w:rFonts w:ascii="Tahoma" w:hAnsi="Tahoma" w:cs="Tahoma"/>
          <w:b/>
          <w:color w:val="FF0000"/>
          <w:lang w:val="en"/>
        </w:rPr>
      </w:pPr>
      <w:r w:rsidRPr="00606A73">
        <w:rPr>
          <w:rFonts w:ascii="Tahoma" w:hAnsi="Tahoma" w:cs="Tahoma"/>
          <w:b/>
          <w:color w:val="000000"/>
          <w:lang w:val="en"/>
        </w:rPr>
        <w:t xml:space="preserve">Contact details: </w:t>
      </w:r>
      <w:r w:rsidRPr="00606A73">
        <w:rPr>
          <w:rFonts w:ascii="Tahoma" w:hAnsi="Tahoma" w:cs="Tahoma"/>
          <w:b/>
          <w:lang w:val="en"/>
        </w:rPr>
        <w:t>MARU 0300</w:t>
      </w:r>
      <w:r w:rsidR="00177DDA" w:rsidRPr="00606A73">
        <w:rPr>
          <w:rFonts w:ascii="Tahoma" w:hAnsi="Tahoma" w:cs="Tahoma"/>
          <w:b/>
          <w:lang w:val="en"/>
        </w:rPr>
        <w:t xml:space="preserve"> 123</w:t>
      </w:r>
      <w:r w:rsidR="0070578D" w:rsidRPr="00606A73">
        <w:rPr>
          <w:rFonts w:ascii="Tahoma" w:hAnsi="Tahoma" w:cs="Tahoma"/>
          <w:b/>
          <w:lang w:val="en"/>
        </w:rPr>
        <w:t>1</w:t>
      </w:r>
      <w:r w:rsidR="008F006E" w:rsidRPr="00606A73">
        <w:rPr>
          <w:rFonts w:ascii="Tahoma" w:hAnsi="Tahoma" w:cs="Tahoma"/>
          <w:b/>
          <w:lang w:val="en"/>
        </w:rPr>
        <w:t xml:space="preserve"> </w:t>
      </w:r>
      <w:r w:rsidR="00177DDA" w:rsidRPr="00606A73">
        <w:rPr>
          <w:rFonts w:ascii="Tahoma" w:hAnsi="Tahoma" w:cs="Tahoma"/>
          <w:b/>
          <w:lang w:val="en"/>
        </w:rPr>
        <w:t>116</w:t>
      </w:r>
    </w:p>
    <w:p w14:paraId="20051A2C" w14:textId="09AF011A" w:rsidR="00177DDA" w:rsidRPr="00606A73" w:rsidRDefault="00177DDA" w:rsidP="004C3D4A">
      <w:pPr>
        <w:autoSpaceDE w:val="0"/>
        <w:autoSpaceDN w:val="0"/>
        <w:adjustRightInd w:val="0"/>
        <w:spacing w:after="0" w:line="240" w:lineRule="auto"/>
        <w:jc w:val="both"/>
        <w:rPr>
          <w:rFonts w:ascii="Tahoma" w:hAnsi="Tahoma" w:cs="Tahoma"/>
          <w:b/>
          <w:lang w:val="en"/>
        </w:rPr>
      </w:pPr>
      <w:r w:rsidRPr="00606A73">
        <w:rPr>
          <w:rFonts w:ascii="Tahoma" w:hAnsi="Tahoma" w:cs="Tahoma"/>
          <w:b/>
          <w:lang w:val="en"/>
        </w:rPr>
        <w:t>If the concerns arise out of office hours contact 01208 251300</w:t>
      </w:r>
    </w:p>
    <w:p w14:paraId="19C9FF5D" w14:textId="7556601C" w:rsidR="007C717C" w:rsidRPr="00606A73" w:rsidRDefault="007C717C" w:rsidP="004C3D4A">
      <w:pPr>
        <w:autoSpaceDE w:val="0"/>
        <w:autoSpaceDN w:val="0"/>
        <w:adjustRightInd w:val="0"/>
        <w:spacing w:after="0" w:line="240" w:lineRule="auto"/>
        <w:jc w:val="both"/>
        <w:rPr>
          <w:rFonts w:ascii="Tahoma" w:hAnsi="Tahoma" w:cs="Tahoma"/>
          <w:b/>
          <w:lang w:val="en"/>
        </w:rPr>
      </w:pPr>
    </w:p>
    <w:p w14:paraId="0DB1FD66" w14:textId="6DDCE48B" w:rsidR="007C717C" w:rsidRPr="00606A73" w:rsidRDefault="007C717C" w:rsidP="004C3D4A">
      <w:pPr>
        <w:autoSpaceDE w:val="0"/>
        <w:autoSpaceDN w:val="0"/>
        <w:adjustRightInd w:val="0"/>
        <w:spacing w:after="0" w:line="240" w:lineRule="auto"/>
        <w:jc w:val="both"/>
        <w:rPr>
          <w:rFonts w:ascii="Tahoma" w:hAnsi="Tahoma" w:cs="Tahoma"/>
          <w:b/>
          <w:color w:val="000000" w:themeColor="text1"/>
          <w:lang w:val="en"/>
        </w:rPr>
      </w:pPr>
      <w:r w:rsidRPr="00606A73">
        <w:rPr>
          <w:rFonts w:ascii="Tahoma" w:hAnsi="Tahoma" w:cs="Tahoma"/>
          <w:b/>
          <w:color w:val="000000" w:themeColor="text1"/>
          <w:lang w:val="en"/>
        </w:rPr>
        <w:t xml:space="preserve">If the risk </w:t>
      </w:r>
      <w:r w:rsidR="001916F8" w:rsidRPr="00606A73">
        <w:rPr>
          <w:rFonts w:ascii="Tahoma" w:hAnsi="Tahoma" w:cs="Tahoma"/>
          <w:b/>
          <w:color w:val="000000" w:themeColor="text1"/>
          <w:lang w:val="en"/>
        </w:rPr>
        <w:t xml:space="preserve">of significant harm to the child </w:t>
      </w:r>
      <w:r w:rsidRPr="00606A73">
        <w:rPr>
          <w:rFonts w:ascii="Tahoma" w:hAnsi="Tahoma" w:cs="Tahoma"/>
          <w:b/>
          <w:color w:val="000000" w:themeColor="text1"/>
          <w:lang w:val="en"/>
        </w:rPr>
        <w:t>is imm</w:t>
      </w:r>
      <w:r w:rsidR="001916F8" w:rsidRPr="00606A73">
        <w:rPr>
          <w:rFonts w:ascii="Tahoma" w:hAnsi="Tahoma" w:cs="Tahoma"/>
          <w:b/>
          <w:color w:val="000000" w:themeColor="text1"/>
          <w:lang w:val="en"/>
        </w:rPr>
        <w:t xml:space="preserve">inent </w:t>
      </w:r>
      <w:r w:rsidRPr="00606A73">
        <w:rPr>
          <w:rFonts w:ascii="Tahoma" w:hAnsi="Tahoma" w:cs="Tahoma"/>
          <w:b/>
          <w:color w:val="000000" w:themeColor="text1"/>
          <w:lang w:val="en"/>
        </w:rPr>
        <w:t>t</w:t>
      </w:r>
      <w:r w:rsidR="001916F8" w:rsidRPr="00606A73">
        <w:rPr>
          <w:rFonts w:ascii="Tahoma" w:hAnsi="Tahoma" w:cs="Tahoma"/>
          <w:b/>
          <w:color w:val="000000" w:themeColor="text1"/>
          <w:lang w:val="en"/>
        </w:rPr>
        <w:t>hen you must call the police on 999</w:t>
      </w:r>
      <w:r w:rsidRPr="00606A73">
        <w:rPr>
          <w:rFonts w:ascii="Tahoma" w:hAnsi="Tahoma" w:cs="Tahoma"/>
          <w:b/>
          <w:color w:val="000000" w:themeColor="text1"/>
          <w:lang w:val="en"/>
        </w:rPr>
        <w:t xml:space="preserve"> </w:t>
      </w:r>
    </w:p>
    <w:p w14:paraId="7EC9CCE4" w14:textId="51B82843" w:rsidR="00390CA8" w:rsidRPr="00606A73" w:rsidRDefault="00390CA8" w:rsidP="004C3D4A">
      <w:pPr>
        <w:autoSpaceDE w:val="0"/>
        <w:autoSpaceDN w:val="0"/>
        <w:adjustRightInd w:val="0"/>
        <w:spacing w:after="0" w:line="240" w:lineRule="auto"/>
        <w:jc w:val="both"/>
        <w:rPr>
          <w:rFonts w:ascii="Tahoma" w:hAnsi="Tahoma" w:cs="Tahoma"/>
          <w:color w:val="000000"/>
          <w:sz w:val="20"/>
          <w:szCs w:val="20"/>
          <w:lang w:val="en"/>
        </w:rPr>
      </w:pPr>
    </w:p>
    <w:p w14:paraId="1EC64EE6" w14:textId="77777777" w:rsidR="00FA145B" w:rsidRPr="00606A73" w:rsidRDefault="00390CA8" w:rsidP="004C3D4A">
      <w:pPr>
        <w:autoSpaceDE w:val="0"/>
        <w:autoSpaceDN w:val="0"/>
        <w:adjustRightInd w:val="0"/>
        <w:spacing w:after="0" w:line="240" w:lineRule="auto"/>
        <w:jc w:val="both"/>
        <w:rPr>
          <w:rFonts w:ascii="Tahoma" w:hAnsi="Tahoma" w:cs="Tahoma"/>
          <w:b/>
          <w:bCs/>
          <w:sz w:val="20"/>
          <w:szCs w:val="20"/>
          <w:lang w:val="en"/>
        </w:rPr>
      </w:pPr>
      <w:r w:rsidRPr="00606A73">
        <w:rPr>
          <w:rFonts w:ascii="Tahoma" w:hAnsi="Tahoma" w:cs="Tahoma"/>
          <w:b/>
          <w:bCs/>
          <w:sz w:val="20"/>
          <w:szCs w:val="20"/>
          <w:lang w:val="en"/>
        </w:rPr>
        <w:t>5.3</w:t>
      </w:r>
      <w:r w:rsidR="00FA145B" w:rsidRPr="00606A73">
        <w:rPr>
          <w:rFonts w:ascii="Tahoma" w:hAnsi="Tahoma" w:cs="Tahoma"/>
          <w:b/>
          <w:bCs/>
          <w:sz w:val="20"/>
          <w:szCs w:val="20"/>
          <w:lang w:val="en"/>
        </w:rPr>
        <w:t xml:space="preserve"> </w:t>
      </w:r>
      <w:r w:rsidRPr="00606A73">
        <w:rPr>
          <w:rFonts w:ascii="Tahoma" w:hAnsi="Tahoma" w:cs="Tahoma"/>
          <w:b/>
          <w:bCs/>
          <w:sz w:val="20"/>
          <w:szCs w:val="20"/>
          <w:lang w:val="en"/>
        </w:rPr>
        <w:tab/>
      </w:r>
      <w:r w:rsidR="00FA145B" w:rsidRPr="00606A73">
        <w:rPr>
          <w:rFonts w:ascii="Tahoma" w:hAnsi="Tahoma" w:cs="Tahoma"/>
          <w:b/>
          <w:bCs/>
          <w:sz w:val="20"/>
          <w:szCs w:val="20"/>
          <w:u w:val="single"/>
          <w:lang w:val="en"/>
        </w:rPr>
        <w:t>Contacting MARU (for advice or when making a referral)</w:t>
      </w:r>
    </w:p>
    <w:p w14:paraId="38CDA200" w14:textId="77777777" w:rsidR="00FA145B" w:rsidRPr="00606A73" w:rsidRDefault="00FA145B" w:rsidP="001B7041">
      <w:pPr>
        <w:autoSpaceDE w:val="0"/>
        <w:autoSpaceDN w:val="0"/>
        <w:adjustRightInd w:val="0"/>
        <w:spacing w:before="100" w:after="100" w:line="288" w:lineRule="atLeast"/>
        <w:jc w:val="both"/>
        <w:rPr>
          <w:rFonts w:ascii="Tahoma" w:hAnsi="Tahoma" w:cs="Tahoma"/>
          <w:sz w:val="20"/>
          <w:szCs w:val="20"/>
          <w:lang w:val="en"/>
        </w:rPr>
      </w:pPr>
      <w:r w:rsidRPr="00606A73">
        <w:rPr>
          <w:rFonts w:ascii="Tahoma" w:hAnsi="Tahoma" w:cs="Tahoma"/>
          <w:sz w:val="20"/>
          <w:szCs w:val="20"/>
          <w:lang w:val="en"/>
        </w:rPr>
        <w:t xml:space="preserve">Ensure that you have as much </w:t>
      </w:r>
      <w:proofErr w:type="gramStart"/>
      <w:r w:rsidRPr="00606A73">
        <w:rPr>
          <w:rFonts w:ascii="Tahoma" w:hAnsi="Tahoma" w:cs="Tahoma"/>
          <w:sz w:val="20"/>
          <w:szCs w:val="20"/>
          <w:lang w:val="en"/>
        </w:rPr>
        <w:t>factual information</w:t>
      </w:r>
      <w:proofErr w:type="gramEnd"/>
      <w:r w:rsidRPr="00606A73">
        <w:rPr>
          <w:rFonts w:ascii="Tahoma" w:hAnsi="Tahoma" w:cs="Tahoma"/>
          <w:sz w:val="20"/>
          <w:szCs w:val="20"/>
          <w:lang w:val="en"/>
        </w:rPr>
        <w:t xml:space="preserve"> about the chi</w:t>
      </w:r>
      <w:r w:rsidR="0079777D" w:rsidRPr="00606A73">
        <w:rPr>
          <w:rFonts w:ascii="Tahoma" w:hAnsi="Tahoma" w:cs="Tahoma"/>
          <w:sz w:val="20"/>
          <w:szCs w:val="20"/>
          <w:lang w:val="en"/>
        </w:rPr>
        <w:t>ld as possible when you phone include</w:t>
      </w:r>
      <w:r w:rsidRPr="00606A73">
        <w:rPr>
          <w:rFonts w:ascii="Tahoma" w:hAnsi="Tahoma" w:cs="Tahoma"/>
          <w:sz w:val="20"/>
          <w:szCs w:val="20"/>
          <w:lang w:val="en"/>
        </w:rPr>
        <w:t>:</w:t>
      </w:r>
    </w:p>
    <w:p w14:paraId="43CCA8AD" w14:textId="77777777" w:rsidR="00FA145B" w:rsidRPr="00606A73" w:rsidRDefault="00FA145B" w:rsidP="001B7041">
      <w:pPr>
        <w:numPr>
          <w:ilvl w:val="0"/>
          <w:numId w:val="1"/>
        </w:numPr>
        <w:autoSpaceDE w:val="0"/>
        <w:autoSpaceDN w:val="0"/>
        <w:adjustRightInd w:val="0"/>
        <w:spacing w:before="100" w:after="100" w:line="288" w:lineRule="atLeast"/>
        <w:ind w:left="720" w:hanging="360"/>
        <w:jc w:val="both"/>
        <w:rPr>
          <w:rFonts w:ascii="Tahoma" w:hAnsi="Tahoma" w:cs="Tahoma"/>
          <w:sz w:val="20"/>
          <w:szCs w:val="20"/>
          <w:lang w:val="en"/>
        </w:rPr>
      </w:pPr>
      <w:r w:rsidRPr="00606A73">
        <w:rPr>
          <w:rFonts w:ascii="Tahoma" w:hAnsi="Tahoma" w:cs="Tahoma"/>
          <w:sz w:val="20"/>
          <w:szCs w:val="20"/>
          <w:lang w:val="en"/>
        </w:rPr>
        <w:t>Full name</w:t>
      </w:r>
    </w:p>
    <w:p w14:paraId="1D6FC40D" w14:textId="77777777" w:rsidR="00FA145B" w:rsidRPr="00606A73" w:rsidRDefault="00FA145B" w:rsidP="001B7041">
      <w:pPr>
        <w:numPr>
          <w:ilvl w:val="0"/>
          <w:numId w:val="1"/>
        </w:numPr>
        <w:autoSpaceDE w:val="0"/>
        <w:autoSpaceDN w:val="0"/>
        <w:adjustRightInd w:val="0"/>
        <w:spacing w:before="100" w:after="100" w:line="288" w:lineRule="atLeast"/>
        <w:ind w:left="720" w:hanging="360"/>
        <w:jc w:val="both"/>
        <w:rPr>
          <w:rFonts w:ascii="Tahoma" w:hAnsi="Tahoma" w:cs="Tahoma"/>
          <w:sz w:val="20"/>
          <w:szCs w:val="20"/>
          <w:lang w:val="en"/>
        </w:rPr>
      </w:pPr>
      <w:r w:rsidRPr="00606A73">
        <w:rPr>
          <w:rFonts w:ascii="Tahoma" w:hAnsi="Tahoma" w:cs="Tahoma"/>
          <w:sz w:val="20"/>
          <w:szCs w:val="20"/>
          <w:lang w:val="en"/>
        </w:rPr>
        <w:t>D.O.B</w:t>
      </w:r>
    </w:p>
    <w:p w14:paraId="63C0D9F9" w14:textId="77777777" w:rsidR="00FA145B" w:rsidRPr="00606A73" w:rsidRDefault="00FA145B" w:rsidP="001B7041">
      <w:pPr>
        <w:numPr>
          <w:ilvl w:val="0"/>
          <w:numId w:val="1"/>
        </w:numPr>
        <w:autoSpaceDE w:val="0"/>
        <w:autoSpaceDN w:val="0"/>
        <w:adjustRightInd w:val="0"/>
        <w:spacing w:before="100" w:after="100" w:line="288" w:lineRule="atLeast"/>
        <w:ind w:left="720" w:hanging="360"/>
        <w:jc w:val="both"/>
        <w:rPr>
          <w:rFonts w:ascii="Tahoma" w:hAnsi="Tahoma" w:cs="Tahoma"/>
          <w:sz w:val="20"/>
          <w:szCs w:val="20"/>
          <w:lang w:val="en"/>
        </w:rPr>
      </w:pPr>
      <w:r w:rsidRPr="00606A73">
        <w:rPr>
          <w:rFonts w:ascii="Tahoma" w:hAnsi="Tahoma" w:cs="Tahoma"/>
          <w:sz w:val="20"/>
          <w:szCs w:val="20"/>
          <w:lang w:val="en"/>
        </w:rPr>
        <w:t>Address</w:t>
      </w:r>
    </w:p>
    <w:p w14:paraId="78770896" w14:textId="77777777" w:rsidR="00FA145B" w:rsidRPr="00606A73" w:rsidRDefault="00FA145B" w:rsidP="001B7041">
      <w:pPr>
        <w:numPr>
          <w:ilvl w:val="0"/>
          <w:numId w:val="1"/>
        </w:numPr>
        <w:autoSpaceDE w:val="0"/>
        <w:autoSpaceDN w:val="0"/>
        <w:adjustRightInd w:val="0"/>
        <w:spacing w:before="100" w:after="100" w:line="288" w:lineRule="atLeast"/>
        <w:ind w:left="720" w:hanging="360"/>
        <w:jc w:val="both"/>
        <w:rPr>
          <w:rFonts w:ascii="Tahoma" w:hAnsi="Tahoma" w:cs="Tahoma"/>
          <w:sz w:val="20"/>
          <w:szCs w:val="20"/>
          <w:lang w:val="en"/>
        </w:rPr>
      </w:pPr>
      <w:r w:rsidRPr="00606A73">
        <w:rPr>
          <w:rFonts w:ascii="Tahoma" w:hAnsi="Tahoma" w:cs="Tahoma"/>
          <w:sz w:val="20"/>
          <w:szCs w:val="20"/>
          <w:lang w:val="en"/>
        </w:rPr>
        <w:t>Family composition details (including names of parent(s) and siblings)</w:t>
      </w:r>
    </w:p>
    <w:p w14:paraId="09914840" w14:textId="77777777" w:rsidR="00FA145B" w:rsidRPr="00606A73" w:rsidRDefault="00FA145B" w:rsidP="001B7041">
      <w:pPr>
        <w:numPr>
          <w:ilvl w:val="0"/>
          <w:numId w:val="1"/>
        </w:numPr>
        <w:autoSpaceDE w:val="0"/>
        <w:autoSpaceDN w:val="0"/>
        <w:adjustRightInd w:val="0"/>
        <w:spacing w:before="100" w:after="100" w:line="288" w:lineRule="atLeast"/>
        <w:ind w:left="720" w:hanging="360"/>
        <w:jc w:val="both"/>
        <w:rPr>
          <w:rFonts w:ascii="Tahoma" w:hAnsi="Tahoma" w:cs="Tahoma"/>
          <w:sz w:val="20"/>
          <w:szCs w:val="20"/>
          <w:lang w:val="en"/>
        </w:rPr>
      </w:pPr>
      <w:r w:rsidRPr="00606A73">
        <w:rPr>
          <w:rFonts w:ascii="Tahoma" w:hAnsi="Tahoma" w:cs="Tahoma"/>
          <w:sz w:val="20"/>
          <w:szCs w:val="20"/>
          <w:lang w:val="en"/>
        </w:rPr>
        <w:t>Any key professionals working with the school</w:t>
      </w:r>
    </w:p>
    <w:p w14:paraId="17A33CE8" w14:textId="3151352C" w:rsidR="00DB7F12" w:rsidRPr="00606A73" w:rsidRDefault="00FA145B" w:rsidP="001B7041">
      <w:pPr>
        <w:numPr>
          <w:ilvl w:val="0"/>
          <w:numId w:val="1"/>
        </w:numPr>
        <w:autoSpaceDE w:val="0"/>
        <w:autoSpaceDN w:val="0"/>
        <w:adjustRightInd w:val="0"/>
        <w:spacing w:before="100" w:after="100" w:line="288" w:lineRule="atLeast"/>
        <w:ind w:left="720" w:hanging="360"/>
        <w:jc w:val="both"/>
        <w:rPr>
          <w:rFonts w:ascii="Tahoma" w:hAnsi="Tahoma" w:cs="Tahoma"/>
          <w:sz w:val="20"/>
          <w:szCs w:val="20"/>
          <w:lang w:val="en"/>
        </w:rPr>
      </w:pPr>
      <w:proofErr w:type="gramStart"/>
      <w:r w:rsidRPr="00606A73">
        <w:rPr>
          <w:rFonts w:ascii="Tahoma" w:hAnsi="Tahoma" w:cs="Tahoma"/>
          <w:sz w:val="20"/>
          <w:szCs w:val="20"/>
          <w:lang w:val="en"/>
        </w:rPr>
        <w:t>Factual information</w:t>
      </w:r>
      <w:proofErr w:type="gramEnd"/>
      <w:r w:rsidRPr="00606A73">
        <w:rPr>
          <w:rFonts w:ascii="Tahoma" w:hAnsi="Tahoma" w:cs="Tahoma"/>
          <w:sz w:val="20"/>
          <w:szCs w:val="20"/>
          <w:lang w:val="en"/>
        </w:rPr>
        <w:t xml:space="preserve"> about the concerns you have</w:t>
      </w:r>
      <w:r w:rsidR="00EE1036" w:rsidRPr="00606A73">
        <w:rPr>
          <w:rFonts w:ascii="Tahoma" w:hAnsi="Tahoma" w:cs="Tahoma"/>
          <w:sz w:val="20"/>
          <w:szCs w:val="20"/>
          <w:lang w:val="en"/>
        </w:rPr>
        <w:t xml:space="preserve"> – including access to any chronologies </w:t>
      </w:r>
      <w:r w:rsidR="00F0441E" w:rsidRPr="00606A73">
        <w:rPr>
          <w:rFonts w:ascii="Tahoma" w:hAnsi="Tahoma" w:cs="Tahoma"/>
          <w:sz w:val="20"/>
          <w:szCs w:val="20"/>
          <w:lang w:val="en"/>
        </w:rPr>
        <w:t>the school has</w:t>
      </w:r>
      <w:r w:rsidR="00EE1036" w:rsidRPr="00606A73">
        <w:rPr>
          <w:rFonts w:ascii="Tahoma" w:hAnsi="Tahoma" w:cs="Tahoma"/>
          <w:sz w:val="20"/>
          <w:szCs w:val="20"/>
          <w:lang w:val="en"/>
        </w:rPr>
        <w:t xml:space="preserve"> on the child</w:t>
      </w:r>
    </w:p>
    <w:p w14:paraId="5F8A5E88" w14:textId="77777777" w:rsidR="00FD6A18" w:rsidRPr="00606A73" w:rsidRDefault="00FD6A18" w:rsidP="00FD6A18">
      <w:pPr>
        <w:autoSpaceDE w:val="0"/>
        <w:autoSpaceDN w:val="0"/>
        <w:adjustRightInd w:val="0"/>
        <w:spacing w:after="0" w:line="240" w:lineRule="auto"/>
        <w:jc w:val="both"/>
        <w:rPr>
          <w:rFonts w:ascii="Tahoma" w:hAnsi="Tahoma" w:cs="Tahoma"/>
          <w:sz w:val="20"/>
        </w:rPr>
      </w:pPr>
    </w:p>
    <w:p w14:paraId="0C47D5EE" w14:textId="495C7062" w:rsidR="00FD6A18" w:rsidRPr="00606A73" w:rsidRDefault="00FD6A18">
      <w:pPr>
        <w:autoSpaceDE w:val="0"/>
        <w:autoSpaceDN w:val="0"/>
        <w:adjustRightInd w:val="0"/>
        <w:spacing w:after="0" w:line="240" w:lineRule="auto"/>
        <w:jc w:val="both"/>
        <w:rPr>
          <w:rFonts w:ascii="Tahoma" w:hAnsi="Tahoma" w:cs="Tahoma"/>
          <w:sz w:val="20"/>
          <w:szCs w:val="20"/>
        </w:rPr>
      </w:pPr>
      <w:r w:rsidRPr="00606A73">
        <w:rPr>
          <w:rFonts w:ascii="Tahoma" w:hAnsi="Tahoma" w:cs="Tahoma"/>
          <w:b/>
          <w:bCs/>
          <w:sz w:val="20"/>
          <w:szCs w:val="20"/>
        </w:rPr>
        <w:t>NSPCC</w:t>
      </w:r>
      <w:r w:rsidRPr="00606A73">
        <w:rPr>
          <w:rFonts w:ascii="Tahoma" w:hAnsi="Tahoma" w:cs="Tahoma"/>
          <w:sz w:val="20"/>
          <w:szCs w:val="20"/>
        </w:rPr>
        <w:t xml:space="preserve"> -</w:t>
      </w:r>
      <w:r w:rsidR="009D3D32" w:rsidRPr="00606A73">
        <w:rPr>
          <w:rFonts w:ascii="Tahoma" w:hAnsi="Tahoma" w:cs="Tahoma"/>
          <w:sz w:val="20"/>
          <w:szCs w:val="20"/>
        </w:rPr>
        <w:t xml:space="preserve"> </w:t>
      </w:r>
      <w:r w:rsidRPr="00606A73">
        <w:rPr>
          <w:rFonts w:ascii="Tahoma" w:hAnsi="Tahoma" w:cs="Tahoma"/>
          <w:b/>
          <w:bCs/>
          <w:sz w:val="20"/>
          <w:szCs w:val="20"/>
        </w:rPr>
        <w:t xml:space="preserve">what you can do to report abuse </w:t>
      </w:r>
      <w:hyperlink r:id="rId40" w:history="1">
        <w:r w:rsidRPr="00606A73">
          <w:rPr>
            <w:rStyle w:val="Hyperlink"/>
            <w:rFonts w:ascii="Tahoma" w:hAnsi="Tahoma" w:cs="Tahoma"/>
            <w:b/>
            <w:bCs/>
            <w:sz w:val="20"/>
            <w:szCs w:val="20"/>
          </w:rPr>
          <w:t>dedicated helpline</w:t>
        </w:r>
      </w:hyperlink>
      <w:r w:rsidRPr="00606A73">
        <w:rPr>
          <w:rFonts w:ascii="Tahoma" w:hAnsi="Tahoma" w:cs="Tahoma"/>
          <w:sz w:val="20"/>
          <w:szCs w:val="20"/>
        </w:rPr>
        <w:t xml:space="preserve"> is available as an alternative route for staff who do not feel able to raise concerns regarding child protection failures internally or are concerned about how a safeguarding issue is being handled within school. Staff can call 0800 </w:t>
      </w:r>
      <w:r w:rsidR="00AE2270" w:rsidRPr="00606A73">
        <w:rPr>
          <w:rFonts w:ascii="Tahoma" w:hAnsi="Tahoma" w:cs="Tahoma"/>
          <w:sz w:val="20"/>
          <w:szCs w:val="20"/>
        </w:rPr>
        <w:t>800</w:t>
      </w:r>
      <w:r w:rsidRPr="00606A73">
        <w:rPr>
          <w:rFonts w:ascii="Tahoma" w:hAnsi="Tahoma" w:cs="Tahoma"/>
          <w:sz w:val="20"/>
          <w:szCs w:val="20"/>
        </w:rPr>
        <w:t xml:space="preserve"> </w:t>
      </w:r>
      <w:r w:rsidR="00AE2270" w:rsidRPr="00606A73">
        <w:rPr>
          <w:rFonts w:ascii="Tahoma" w:hAnsi="Tahoma" w:cs="Tahoma"/>
          <w:sz w:val="20"/>
          <w:szCs w:val="20"/>
        </w:rPr>
        <w:t>5000</w:t>
      </w:r>
      <w:r w:rsidRPr="00606A73">
        <w:rPr>
          <w:rFonts w:ascii="Tahoma" w:hAnsi="Tahoma" w:cs="Tahoma"/>
          <w:sz w:val="20"/>
          <w:szCs w:val="20"/>
        </w:rPr>
        <w:t xml:space="preserve"> </w:t>
      </w:r>
      <w:r w:rsidR="008F006E" w:rsidRPr="00606A73">
        <w:rPr>
          <w:rFonts w:ascii="Tahoma" w:hAnsi="Tahoma" w:cs="Tahoma"/>
          <w:sz w:val="20"/>
          <w:szCs w:val="20"/>
        </w:rPr>
        <w:t>8</w:t>
      </w:r>
      <w:r w:rsidRPr="00606A73">
        <w:rPr>
          <w:rFonts w:ascii="Tahoma" w:hAnsi="Tahoma" w:cs="Tahoma"/>
          <w:sz w:val="20"/>
          <w:szCs w:val="20"/>
        </w:rPr>
        <w:t>am -</w:t>
      </w:r>
      <w:r w:rsidR="00AE2270" w:rsidRPr="00606A73">
        <w:rPr>
          <w:rFonts w:ascii="Tahoma" w:hAnsi="Tahoma" w:cs="Tahoma"/>
          <w:sz w:val="20"/>
          <w:szCs w:val="20"/>
        </w:rPr>
        <w:t xml:space="preserve"> </w:t>
      </w:r>
      <w:r w:rsidR="008F006E" w:rsidRPr="00606A73">
        <w:rPr>
          <w:rFonts w:ascii="Tahoma" w:hAnsi="Tahoma" w:cs="Tahoma"/>
          <w:sz w:val="20"/>
          <w:szCs w:val="20"/>
        </w:rPr>
        <w:t>10</w:t>
      </w:r>
      <w:r w:rsidRPr="00606A73">
        <w:rPr>
          <w:rFonts w:ascii="Tahoma" w:hAnsi="Tahoma" w:cs="Tahoma"/>
          <w:sz w:val="20"/>
          <w:szCs w:val="20"/>
        </w:rPr>
        <w:t>pm Monday – Friday</w:t>
      </w:r>
      <w:r w:rsidR="00AE2270" w:rsidRPr="00606A73">
        <w:rPr>
          <w:rFonts w:ascii="Tahoma" w:hAnsi="Tahoma" w:cs="Tahoma"/>
          <w:sz w:val="20"/>
          <w:szCs w:val="20"/>
        </w:rPr>
        <w:t xml:space="preserve"> and 9am – </w:t>
      </w:r>
      <w:r w:rsidR="008F006E" w:rsidRPr="00606A73">
        <w:rPr>
          <w:rFonts w:ascii="Tahoma" w:hAnsi="Tahoma" w:cs="Tahoma"/>
          <w:sz w:val="20"/>
          <w:szCs w:val="20"/>
        </w:rPr>
        <w:t>6</w:t>
      </w:r>
      <w:r w:rsidR="00AE2270" w:rsidRPr="00606A73">
        <w:rPr>
          <w:rFonts w:ascii="Tahoma" w:hAnsi="Tahoma" w:cs="Tahoma"/>
          <w:sz w:val="20"/>
          <w:szCs w:val="20"/>
        </w:rPr>
        <w:t>pm at weekends,</w:t>
      </w:r>
      <w:r w:rsidRPr="00606A73">
        <w:rPr>
          <w:rFonts w:ascii="Tahoma" w:hAnsi="Tahoma" w:cs="Tahoma"/>
          <w:sz w:val="20"/>
          <w:szCs w:val="20"/>
        </w:rPr>
        <w:t xml:space="preserve"> or </w:t>
      </w:r>
      <w:hyperlink r:id="rId41" w:history="1">
        <w:r w:rsidR="00AE2270" w:rsidRPr="00606A73">
          <w:rPr>
            <w:rStyle w:val="Hyperlink"/>
            <w:rFonts w:ascii="Tahoma" w:hAnsi="Tahoma" w:cs="Tahoma"/>
            <w:color w:val="000000" w:themeColor="text1"/>
            <w:sz w:val="20"/>
            <w:szCs w:val="20"/>
            <w:u w:val="none"/>
          </w:rPr>
          <w:t xml:space="preserve">email </w:t>
        </w:r>
        <w:r w:rsidR="00AE2270" w:rsidRPr="00606A73">
          <w:rPr>
            <w:rStyle w:val="Hyperlink"/>
            <w:rFonts w:ascii="Tahoma" w:hAnsi="Tahoma" w:cs="Tahoma"/>
            <w:sz w:val="20"/>
            <w:szCs w:val="20"/>
          </w:rPr>
          <w:t>help@nspcc.org.uk</w:t>
        </w:r>
      </w:hyperlink>
      <w:r w:rsidR="00AE2270" w:rsidRPr="00606A73">
        <w:rPr>
          <w:rStyle w:val="Hyperlink"/>
          <w:rFonts w:ascii="Tahoma" w:hAnsi="Tahoma" w:cs="Tahoma"/>
          <w:color w:val="auto"/>
          <w:sz w:val="20"/>
          <w:szCs w:val="20"/>
        </w:rPr>
        <w:t xml:space="preserve"> </w:t>
      </w:r>
      <w:r w:rsidRPr="00606A73">
        <w:rPr>
          <w:rFonts w:ascii="Tahoma" w:hAnsi="Tahoma" w:cs="Tahoma"/>
          <w:sz w:val="20"/>
          <w:szCs w:val="20"/>
        </w:rPr>
        <w:t xml:space="preserve"> </w:t>
      </w:r>
    </w:p>
    <w:p w14:paraId="37573555" w14:textId="77777777" w:rsidR="00086D51" w:rsidRPr="00606A73" w:rsidRDefault="00086D51">
      <w:pPr>
        <w:autoSpaceDE w:val="0"/>
        <w:autoSpaceDN w:val="0"/>
        <w:adjustRightInd w:val="0"/>
        <w:spacing w:after="0" w:line="240" w:lineRule="auto"/>
        <w:jc w:val="both"/>
        <w:rPr>
          <w:rFonts w:ascii="Tahoma" w:hAnsi="Tahoma" w:cs="Tahoma"/>
          <w:sz w:val="20"/>
          <w:szCs w:val="20"/>
        </w:rPr>
      </w:pPr>
    </w:p>
    <w:p w14:paraId="2C1BCEFD" w14:textId="27A5CD4E" w:rsidR="00EB56BE" w:rsidRPr="00606A73" w:rsidRDefault="00EB56BE">
      <w:pPr>
        <w:autoSpaceDE w:val="0"/>
        <w:autoSpaceDN w:val="0"/>
        <w:adjustRightInd w:val="0"/>
        <w:spacing w:after="0" w:line="240" w:lineRule="auto"/>
        <w:jc w:val="both"/>
        <w:rPr>
          <w:rFonts w:ascii="Tahoma" w:hAnsi="Tahoma" w:cs="Tahoma"/>
          <w:sz w:val="20"/>
          <w:szCs w:val="20"/>
        </w:rPr>
      </w:pPr>
      <w:r w:rsidRPr="00606A73">
        <w:rPr>
          <w:rFonts w:ascii="Tahoma" w:hAnsi="Tahoma" w:cs="Tahoma"/>
          <w:sz w:val="20"/>
          <w:szCs w:val="20"/>
        </w:rPr>
        <w:t>Details of MARU can be given to anyone in the school community if they nee</w:t>
      </w:r>
      <w:r w:rsidR="00086D51" w:rsidRPr="00606A73">
        <w:rPr>
          <w:rFonts w:ascii="Tahoma" w:hAnsi="Tahoma" w:cs="Tahoma"/>
          <w:sz w:val="20"/>
          <w:szCs w:val="20"/>
        </w:rPr>
        <w:t>d</w:t>
      </w:r>
      <w:r w:rsidRPr="00606A73">
        <w:rPr>
          <w:rFonts w:ascii="Tahoma" w:hAnsi="Tahoma" w:cs="Tahoma"/>
          <w:sz w:val="20"/>
          <w:szCs w:val="20"/>
        </w:rPr>
        <w:t xml:space="preserve"> to report concerns out of school time; i.e. weekend or holidays.</w:t>
      </w:r>
    </w:p>
    <w:p w14:paraId="0D7DF035" w14:textId="4B521BBF" w:rsidR="00C07738" w:rsidRPr="00606A73" w:rsidRDefault="00C07738" w:rsidP="008E7FA8">
      <w:pPr>
        <w:autoSpaceDE w:val="0"/>
        <w:autoSpaceDN w:val="0"/>
        <w:adjustRightInd w:val="0"/>
        <w:spacing w:after="0" w:line="240" w:lineRule="auto"/>
        <w:jc w:val="both"/>
        <w:rPr>
          <w:rStyle w:val="Hyperlink"/>
          <w:rFonts w:ascii="Tahoma" w:hAnsi="Tahoma" w:cs="Tahoma"/>
          <w:color w:val="FF0000"/>
          <w:sz w:val="20"/>
          <w:szCs w:val="20"/>
          <w:lang w:val="en" w:eastAsia="en-GB"/>
        </w:rPr>
      </w:pPr>
    </w:p>
    <w:p w14:paraId="3C9430F8" w14:textId="5B2C4797" w:rsidR="00FA145B" w:rsidRPr="00606A73" w:rsidRDefault="00321CC7" w:rsidP="00F316E2">
      <w:pPr>
        <w:autoSpaceDE w:val="0"/>
        <w:autoSpaceDN w:val="0"/>
        <w:adjustRightInd w:val="0"/>
        <w:spacing w:after="0" w:line="288" w:lineRule="atLeast"/>
        <w:jc w:val="both"/>
        <w:rPr>
          <w:rFonts w:ascii="Tahoma" w:hAnsi="Tahoma" w:cs="Tahoma"/>
          <w:b/>
          <w:bCs/>
          <w:sz w:val="20"/>
          <w:szCs w:val="20"/>
          <w:lang w:val="en"/>
        </w:rPr>
      </w:pPr>
      <w:r w:rsidRPr="00606A73">
        <w:rPr>
          <w:rFonts w:ascii="Tahoma" w:hAnsi="Tahoma" w:cs="Tahoma"/>
          <w:b/>
          <w:bCs/>
          <w:sz w:val="20"/>
          <w:szCs w:val="20"/>
          <w:lang w:val="en"/>
        </w:rPr>
        <w:t>5.4</w:t>
      </w:r>
      <w:r w:rsidR="00FA145B" w:rsidRPr="00606A73">
        <w:rPr>
          <w:rFonts w:ascii="Tahoma" w:hAnsi="Tahoma" w:cs="Tahoma"/>
          <w:b/>
          <w:bCs/>
          <w:sz w:val="20"/>
          <w:szCs w:val="20"/>
          <w:lang w:val="en"/>
        </w:rPr>
        <w:t xml:space="preserve"> </w:t>
      </w:r>
      <w:r w:rsidRPr="00606A73">
        <w:rPr>
          <w:rFonts w:ascii="Tahoma" w:hAnsi="Tahoma" w:cs="Tahoma"/>
          <w:b/>
          <w:bCs/>
          <w:sz w:val="20"/>
          <w:szCs w:val="20"/>
          <w:lang w:val="en"/>
        </w:rPr>
        <w:tab/>
      </w:r>
      <w:r w:rsidR="00FA145B" w:rsidRPr="00606A73">
        <w:rPr>
          <w:rFonts w:ascii="Tahoma" w:hAnsi="Tahoma" w:cs="Tahoma"/>
          <w:b/>
          <w:bCs/>
          <w:sz w:val="20"/>
          <w:szCs w:val="20"/>
          <w:u w:val="single"/>
          <w:lang w:val="en"/>
        </w:rPr>
        <w:t>Making a referral in writing</w:t>
      </w:r>
    </w:p>
    <w:p w14:paraId="1C277549" w14:textId="5DBBE9DF" w:rsidR="005111F3" w:rsidRPr="00606A73" w:rsidRDefault="00321CC7" w:rsidP="001B7041">
      <w:pPr>
        <w:autoSpaceDE w:val="0"/>
        <w:autoSpaceDN w:val="0"/>
        <w:adjustRightInd w:val="0"/>
        <w:spacing w:before="100" w:after="100" w:line="288" w:lineRule="atLeast"/>
        <w:jc w:val="both"/>
        <w:rPr>
          <w:rFonts w:ascii="Tahoma" w:hAnsi="Tahoma" w:cs="Tahoma"/>
          <w:sz w:val="20"/>
          <w:szCs w:val="20"/>
          <w:lang w:val="en" w:eastAsia="en-GB"/>
        </w:rPr>
      </w:pPr>
      <w:r w:rsidRPr="00606A73">
        <w:rPr>
          <w:rFonts w:ascii="Tahoma" w:hAnsi="Tahoma" w:cs="Tahoma"/>
          <w:sz w:val="20"/>
          <w:szCs w:val="20"/>
          <w:lang w:val="en" w:eastAsia="en-GB"/>
        </w:rPr>
        <w:t xml:space="preserve">You will need to back any phone call up in writing by completing the multi-agency referral form. This is available from the </w:t>
      </w:r>
      <w:hyperlink r:id="rId42" w:history="1">
        <w:r w:rsidR="00AE2270" w:rsidRPr="00606A73">
          <w:rPr>
            <w:rStyle w:val="Hyperlink"/>
            <w:rFonts w:ascii="Tahoma" w:hAnsi="Tahoma" w:cs="Tahoma"/>
            <w:sz w:val="20"/>
            <w:szCs w:val="20"/>
            <w:lang w:val="en" w:eastAsia="en-GB"/>
          </w:rPr>
          <w:t>OSCP</w:t>
        </w:r>
        <w:r w:rsidRPr="00606A73">
          <w:rPr>
            <w:rStyle w:val="Hyperlink"/>
            <w:rFonts w:ascii="Tahoma" w:hAnsi="Tahoma" w:cs="Tahoma"/>
            <w:sz w:val="20"/>
            <w:szCs w:val="20"/>
            <w:lang w:val="en" w:eastAsia="en-GB"/>
          </w:rPr>
          <w:t xml:space="preserve"> website</w:t>
        </w:r>
      </w:hyperlink>
      <w:r w:rsidR="00AC7205" w:rsidRPr="00606A73">
        <w:rPr>
          <w:rStyle w:val="Hyperlink"/>
          <w:rFonts w:ascii="Tahoma" w:hAnsi="Tahoma" w:cs="Tahoma"/>
          <w:color w:val="000000" w:themeColor="text1"/>
          <w:sz w:val="20"/>
          <w:szCs w:val="20"/>
          <w:u w:val="none"/>
        </w:rPr>
        <w:t>.</w:t>
      </w:r>
      <w:r w:rsidR="00AE2270" w:rsidRPr="00606A73">
        <w:rPr>
          <w:rStyle w:val="Hyperlink"/>
          <w:rFonts w:ascii="Tahoma" w:hAnsi="Tahoma" w:cs="Tahoma"/>
          <w:color w:val="EEECE1" w:themeColor="background2"/>
          <w:sz w:val="20"/>
          <w:szCs w:val="20"/>
          <w:u w:val="none"/>
        </w:rPr>
        <w:t>.</w:t>
      </w:r>
      <w:r w:rsidRPr="00606A73">
        <w:rPr>
          <w:rFonts w:ascii="Tahoma" w:hAnsi="Tahoma" w:cs="Tahoma"/>
          <w:sz w:val="20"/>
          <w:szCs w:val="20"/>
          <w:lang w:val="en" w:eastAsia="en-GB"/>
        </w:rPr>
        <w:t>You must then send it in by secure email which is clearly highlighted on the referral form:</w:t>
      </w:r>
    </w:p>
    <w:p w14:paraId="4985B360" w14:textId="77777777" w:rsidR="00AC7205" w:rsidRPr="00606A73" w:rsidRDefault="00321CC7" w:rsidP="00F316E2">
      <w:pPr>
        <w:autoSpaceDE w:val="0"/>
        <w:autoSpaceDN w:val="0"/>
        <w:adjustRightInd w:val="0"/>
        <w:spacing w:after="0" w:line="288" w:lineRule="atLeast"/>
        <w:jc w:val="both"/>
        <w:rPr>
          <w:rFonts w:ascii="Tahoma" w:hAnsi="Tahoma" w:cs="Tahoma"/>
          <w:color w:val="00B0F0"/>
          <w:sz w:val="20"/>
          <w:szCs w:val="20"/>
          <w:u w:val="single"/>
          <w:lang w:val="en" w:eastAsia="en-GB"/>
        </w:rPr>
      </w:pPr>
      <w:r w:rsidRPr="00606A73">
        <w:rPr>
          <w:rFonts w:ascii="Tahoma" w:hAnsi="Tahoma" w:cs="Tahoma"/>
          <w:b/>
          <w:sz w:val="20"/>
          <w:szCs w:val="20"/>
          <w:lang w:val="en" w:eastAsia="en-GB"/>
        </w:rPr>
        <w:t>MARU Secure email:</w:t>
      </w:r>
      <w:r w:rsidRPr="00606A73">
        <w:rPr>
          <w:rFonts w:ascii="Tahoma" w:hAnsi="Tahoma" w:cs="Tahoma"/>
          <w:color w:val="FF0000"/>
          <w:sz w:val="20"/>
          <w:szCs w:val="20"/>
          <w:lang w:val="en" w:eastAsia="en-GB"/>
        </w:rPr>
        <w:t xml:space="preserve"> </w:t>
      </w:r>
      <w:hyperlink r:id="rId43" w:history="1">
        <w:r w:rsidR="00065EF2" w:rsidRPr="00606A73">
          <w:rPr>
            <w:rStyle w:val="Hyperlink"/>
            <w:rFonts w:ascii="Tahoma" w:hAnsi="Tahoma" w:cs="Tahoma"/>
            <w:sz w:val="20"/>
            <w:szCs w:val="20"/>
            <w:lang w:val="en" w:eastAsia="en-GB"/>
          </w:rPr>
          <w:t>multiagencyreferralunit@cornwall.gov.uk</w:t>
        </w:r>
      </w:hyperlink>
      <w:r w:rsidR="00065EF2" w:rsidRPr="00606A73">
        <w:rPr>
          <w:rFonts w:ascii="Tahoma" w:hAnsi="Tahoma" w:cs="Tahoma"/>
          <w:color w:val="00B0F0"/>
          <w:sz w:val="20"/>
          <w:szCs w:val="20"/>
          <w:u w:val="single"/>
          <w:lang w:val="en" w:eastAsia="en-GB"/>
        </w:rPr>
        <w:t xml:space="preserve"> </w:t>
      </w:r>
    </w:p>
    <w:p w14:paraId="32DFDAEB" w14:textId="3B971D47" w:rsidR="00492926" w:rsidRPr="00606A73" w:rsidRDefault="00492926" w:rsidP="00F316E2">
      <w:pPr>
        <w:autoSpaceDE w:val="0"/>
        <w:autoSpaceDN w:val="0"/>
        <w:adjustRightInd w:val="0"/>
        <w:spacing w:after="0" w:line="288" w:lineRule="atLeast"/>
        <w:jc w:val="both"/>
        <w:rPr>
          <w:rFonts w:ascii="Tahoma" w:hAnsi="Tahoma" w:cs="Tahoma"/>
          <w:sz w:val="20"/>
          <w:szCs w:val="20"/>
          <w:lang w:val="en" w:eastAsia="en-GB"/>
        </w:rPr>
      </w:pPr>
    </w:p>
    <w:p w14:paraId="50DE429C" w14:textId="7301A6C3" w:rsidR="006C16E2" w:rsidRPr="00606A73" w:rsidRDefault="006C16E2" w:rsidP="00F316E2">
      <w:pPr>
        <w:autoSpaceDE w:val="0"/>
        <w:autoSpaceDN w:val="0"/>
        <w:adjustRightInd w:val="0"/>
        <w:spacing w:after="0" w:line="288" w:lineRule="atLeast"/>
        <w:jc w:val="both"/>
        <w:rPr>
          <w:rFonts w:ascii="Tahoma" w:hAnsi="Tahoma" w:cs="Tahoma"/>
          <w:b/>
          <w:sz w:val="20"/>
          <w:szCs w:val="20"/>
          <w:u w:val="single"/>
          <w:lang w:val="en" w:eastAsia="en-GB"/>
        </w:rPr>
      </w:pPr>
      <w:r w:rsidRPr="00606A73">
        <w:rPr>
          <w:rFonts w:ascii="Tahoma" w:hAnsi="Tahoma" w:cs="Tahoma"/>
          <w:b/>
          <w:sz w:val="20"/>
          <w:szCs w:val="20"/>
          <w:lang w:val="en" w:eastAsia="en-GB"/>
        </w:rPr>
        <w:t>5.5</w:t>
      </w:r>
      <w:r w:rsidR="00492926" w:rsidRPr="00606A73">
        <w:rPr>
          <w:rFonts w:ascii="Tahoma" w:hAnsi="Tahoma" w:cs="Tahoma"/>
          <w:b/>
          <w:sz w:val="20"/>
          <w:szCs w:val="20"/>
          <w:lang w:val="en" w:eastAsia="en-GB"/>
        </w:rPr>
        <w:tab/>
      </w:r>
      <w:r w:rsidRPr="00606A73">
        <w:rPr>
          <w:rFonts w:ascii="Tahoma" w:hAnsi="Tahoma" w:cs="Tahoma"/>
          <w:b/>
          <w:sz w:val="20"/>
          <w:szCs w:val="20"/>
          <w:u w:val="single"/>
          <w:lang w:val="en" w:eastAsia="en-GB"/>
        </w:rPr>
        <w:t>Informing Parents</w:t>
      </w:r>
    </w:p>
    <w:p w14:paraId="21677DAE" w14:textId="77777777" w:rsidR="00C07738" w:rsidRPr="00606A73" w:rsidRDefault="00C07738" w:rsidP="00F316E2">
      <w:pPr>
        <w:autoSpaceDE w:val="0"/>
        <w:autoSpaceDN w:val="0"/>
        <w:adjustRightInd w:val="0"/>
        <w:spacing w:after="0" w:line="288" w:lineRule="atLeast"/>
        <w:jc w:val="both"/>
        <w:rPr>
          <w:rFonts w:ascii="Tahoma" w:hAnsi="Tahoma" w:cs="Tahoma"/>
          <w:b/>
          <w:sz w:val="20"/>
          <w:szCs w:val="20"/>
          <w:u w:val="single"/>
          <w:lang w:val="en" w:eastAsia="en-GB"/>
        </w:rPr>
      </w:pPr>
    </w:p>
    <w:p w14:paraId="256B544A" w14:textId="0B95B78B" w:rsidR="00065EF2" w:rsidRPr="00606A73" w:rsidRDefault="0079777D" w:rsidP="001B7041">
      <w:pPr>
        <w:autoSpaceDE w:val="0"/>
        <w:autoSpaceDN w:val="0"/>
        <w:adjustRightInd w:val="0"/>
        <w:spacing w:line="288" w:lineRule="atLeast"/>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 xml:space="preserve">Schools should ensure they have spoken to the family about their concerns and proposed actions unless to do so would place the child at risk or when in exceptional circumstances; the decision not to inform </w:t>
      </w:r>
      <w:r w:rsidRPr="00606A73">
        <w:rPr>
          <w:rFonts w:ascii="Tahoma" w:hAnsi="Tahoma" w:cs="Tahoma"/>
          <w:color w:val="000000"/>
          <w:sz w:val="20"/>
          <w:szCs w:val="20"/>
          <w:lang w:val="en" w:eastAsia="en-GB"/>
        </w:rPr>
        <w:lastRenderedPageBreak/>
        <w:t>parents/</w:t>
      </w:r>
      <w:proofErr w:type="spellStart"/>
      <w:r w:rsidRPr="00606A73">
        <w:rPr>
          <w:rFonts w:ascii="Tahoma" w:hAnsi="Tahoma" w:cs="Tahoma"/>
          <w:color w:val="000000"/>
          <w:sz w:val="20"/>
          <w:szCs w:val="20"/>
          <w:lang w:val="en" w:eastAsia="en-GB"/>
        </w:rPr>
        <w:t>carers</w:t>
      </w:r>
      <w:proofErr w:type="spellEnd"/>
      <w:r w:rsidRPr="00606A73">
        <w:rPr>
          <w:rFonts w:ascii="Tahoma" w:hAnsi="Tahoma" w:cs="Tahoma"/>
          <w:color w:val="000000"/>
          <w:sz w:val="20"/>
          <w:szCs w:val="20"/>
          <w:lang w:val="en" w:eastAsia="en-GB"/>
        </w:rPr>
        <w:t xml:space="preserve"> must be justified and the details recorded. If a child makes a disclosure or presents with an injury, it is imperative that advice is sought immediately prior to the child returning home and as soon as the school become aware of this.</w:t>
      </w:r>
      <w:r w:rsidR="007C717C" w:rsidRPr="00606A73">
        <w:rPr>
          <w:rFonts w:ascii="Tahoma" w:hAnsi="Tahoma" w:cs="Tahoma"/>
          <w:color w:val="000000"/>
          <w:sz w:val="20"/>
          <w:szCs w:val="20"/>
          <w:lang w:val="en" w:eastAsia="en-GB"/>
        </w:rPr>
        <w:t xml:space="preserve"> </w:t>
      </w:r>
    </w:p>
    <w:p w14:paraId="2D0CE126" w14:textId="77777777" w:rsidR="00F51B1C" w:rsidRPr="00606A73" w:rsidRDefault="006C16E2" w:rsidP="001B7041">
      <w:pPr>
        <w:autoSpaceDE w:val="0"/>
        <w:autoSpaceDN w:val="0"/>
        <w:adjustRightInd w:val="0"/>
        <w:spacing w:line="288" w:lineRule="atLeast"/>
        <w:jc w:val="both"/>
        <w:rPr>
          <w:rFonts w:ascii="Tahoma" w:hAnsi="Tahoma" w:cs="Tahoma"/>
          <w:b/>
          <w:bCs/>
          <w:color w:val="000000"/>
          <w:sz w:val="20"/>
          <w:szCs w:val="20"/>
          <w:lang w:val="en" w:eastAsia="en-GB"/>
        </w:rPr>
      </w:pPr>
      <w:r w:rsidRPr="00606A73">
        <w:rPr>
          <w:rFonts w:ascii="Tahoma" w:hAnsi="Tahoma" w:cs="Tahoma"/>
          <w:b/>
          <w:bCs/>
          <w:color w:val="000000"/>
          <w:sz w:val="20"/>
          <w:szCs w:val="20"/>
          <w:lang w:val="en" w:eastAsia="en-GB"/>
        </w:rPr>
        <w:t>5.</w:t>
      </w:r>
      <w:r w:rsidRPr="00606A73">
        <w:rPr>
          <w:rFonts w:ascii="Tahoma" w:hAnsi="Tahoma" w:cs="Tahoma"/>
          <w:b/>
          <w:bCs/>
          <w:sz w:val="20"/>
          <w:szCs w:val="20"/>
          <w:lang w:val="en" w:eastAsia="en-GB"/>
        </w:rPr>
        <w:t>6</w:t>
      </w:r>
      <w:r w:rsidR="00F51B1C" w:rsidRPr="00606A73">
        <w:rPr>
          <w:rFonts w:ascii="Tahoma" w:hAnsi="Tahoma" w:cs="Tahoma"/>
          <w:b/>
          <w:bCs/>
          <w:color w:val="92D050"/>
          <w:sz w:val="20"/>
          <w:szCs w:val="20"/>
          <w:lang w:val="en" w:eastAsia="en-GB"/>
        </w:rPr>
        <w:t xml:space="preserve"> </w:t>
      </w:r>
      <w:r w:rsidR="00586B33" w:rsidRPr="00606A73">
        <w:rPr>
          <w:rFonts w:ascii="Tahoma" w:hAnsi="Tahoma" w:cs="Tahoma"/>
          <w:b/>
          <w:bCs/>
          <w:color w:val="000000"/>
          <w:sz w:val="20"/>
          <w:szCs w:val="20"/>
          <w:lang w:val="en" w:eastAsia="en-GB"/>
        </w:rPr>
        <w:tab/>
      </w:r>
      <w:r w:rsidR="00F51B1C" w:rsidRPr="00606A73">
        <w:rPr>
          <w:rFonts w:ascii="Tahoma" w:hAnsi="Tahoma" w:cs="Tahoma"/>
          <w:b/>
          <w:bCs/>
          <w:color w:val="000000"/>
          <w:sz w:val="20"/>
          <w:szCs w:val="20"/>
          <w:u w:val="single"/>
          <w:lang w:val="en" w:eastAsia="en-GB"/>
        </w:rPr>
        <w:t>Resolution of Professional Differences</w:t>
      </w:r>
    </w:p>
    <w:p w14:paraId="62263A1B" w14:textId="11F3C8CE" w:rsidR="00586B33" w:rsidRPr="00606A73" w:rsidRDefault="00F51B1C" w:rsidP="001B7041">
      <w:pPr>
        <w:autoSpaceDE w:val="0"/>
        <w:autoSpaceDN w:val="0"/>
        <w:adjustRightInd w:val="0"/>
        <w:spacing w:line="288" w:lineRule="atLeast"/>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 xml:space="preserve">In the event that the </w:t>
      </w:r>
      <w:r w:rsidRPr="00606A73">
        <w:rPr>
          <w:rFonts w:ascii="Tahoma" w:hAnsi="Tahoma" w:cs="Tahoma"/>
          <w:sz w:val="20"/>
          <w:szCs w:val="20"/>
          <w:lang w:val="en" w:eastAsia="en-GB"/>
        </w:rPr>
        <w:t>school disagree</w:t>
      </w:r>
      <w:r w:rsidR="00C23766" w:rsidRPr="00606A73">
        <w:rPr>
          <w:rFonts w:ascii="Tahoma" w:hAnsi="Tahoma" w:cs="Tahoma"/>
          <w:sz w:val="20"/>
          <w:szCs w:val="20"/>
          <w:lang w:val="en" w:eastAsia="en-GB"/>
        </w:rPr>
        <w:t>s</w:t>
      </w:r>
      <w:r w:rsidRPr="00606A73">
        <w:rPr>
          <w:rFonts w:ascii="Tahoma" w:hAnsi="Tahoma" w:cs="Tahoma"/>
          <w:sz w:val="20"/>
          <w:szCs w:val="20"/>
          <w:lang w:val="en" w:eastAsia="en-GB"/>
        </w:rPr>
        <w:t xml:space="preserve"> with the actions or decisions of another agency we will consider using the </w:t>
      </w:r>
      <w:hyperlink r:id="rId44" w:history="1">
        <w:r w:rsidRPr="00606A73">
          <w:rPr>
            <w:rStyle w:val="Hyperlink"/>
            <w:rFonts w:ascii="Tahoma" w:hAnsi="Tahoma" w:cs="Tahoma"/>
            <w:sz w:val="20"/>
            <w:szCs w:val="20"/>
            <w:lang w:val="en" w:eastAsia="en-GB"/>
          </w:rPr>
          <w:t>Resolution of Professional Differences policy</w:t>
        </w:r>
      </w:hyperlink>
      <w:r w:rsidR="008F006E" w:rsidRPr="00606A73">
        <w:rPr>
          <w:rFonts w:ascii="Tahoma" w:hAnsi="Tahoma" w:cs="Tahoma"/>
          <w:color w:val="000000"/>
          <w:sz w:val="20"/>
          <w:szCs w:val="20"/>
          <w:lang w:val="en" w:eastAsia="en-GB"/>
        </w:rPr>
        <w:t>, formerly</w:t>
      </w:r>
      <w:r w:rsidRPr="00606A73">
        <w:rPr>
          <w:rFonts w:ascii="Tahoma" w:hAnsi="Tahoma" w:cs="Tahoma"/>
          <w:color w:val="000000"/>
          <w:sz w:val="20"/>
          <w:szCs w:val="20"/>
          <w:lang w:val="en" w:eastAsia="en-GB"/>
        </w:rPr>
        <w:t xml:space="preserve"> referred to as the escalation policy. </w:t>
      </w:r>
    </w:p>
    <w:p w14:paraId="044428A4" w14:textId="77777777" w:rsidR="0079777D" w:rsidRPr="00606A73" w:rsidRDefault="0079777D" w:rsidP="001B7041">
      <w:pPr>
        <w:autoSpaceDE w:val="0"/>
        <w:autoSpaceDN w:val="0"/>
        <w:adjustRightInd w:val="0"/>
        <w:spacing w:line="288" w:lineRule="atLeast"/>
        <w:jc w:val="both"/>
        <w:rPr>
          <w:rFonts w:ascii="Tahoma" w:hAnsi="Tahoma" w:cs="Tahoma"/>
          <w:b/>
          <w:sz w:val="20"/>
          <w:szCs w:val="20"/>
          <w:lang w:val="en" w:eastAsia="en-GB"/>
        </w:rPr>
      </w:pPr>
      <w:r w:rsidRPr="00606A73">
        <w:rPr>
          <w:rFonts w:ascii="Tahoma" w:hAnsi="Tahoma" w:cs="Tahoma"/>
          <w:b/>
          <w:sz w:val="20"/>
          <w:szCs w:val="20"/>
          <w:lang w:val="en"/>
        </w:rPr>
        <w:t>5.</w:t>
      </w:r>
      <w:r w:rsidR="006C16E2" w:rsidRPr="00606A73">
        <w:rPr>
          <w:rFonts w:ascii="Tahoma" w:hAnsi="Tahoma" w:cs="Tahoma"/>
          <w:b/>
          <w:sz w:val="20"/>
          <w:szCs w:val="20"/>
          <w:lang w:val="en"/>
        </w:rPr>
        <w:t>7</w:t>
      </w:r>
      <w:r w:rsidRPr="00606A73">
        <w:rPr>
          <w:rFonts w:ascii="Tahoma" w:hAnsi="Tahoma" w:cs="Tahoma"/>
          <w:b/>
          <w:sz w:val="20"/>
          <w:szCs w:val="20"/>
          <w:lang w:val="en"/>
        </w:rPr>
        <w:tab/>
      </w:r>
      <w:r w:rsidRPr="00606A73">
        <w:rPr>
          <w:rFonts w:ascii="Tahoma" w:hAnsi="Tahoma" w:cs="Tahoma"/>
          <w:b/>
          <w:sz w:val="20"/>
          <w:szCs w:val="20"/>
          <w:u w:val="single"/>
          <w:lang w:val="en"/>
        </w:rPr>
        <w:t>If the Child/Family are already known to Social Care</w:t>
      </w:r>
      <w:r w:rsidRPr="00606A73">
        <w:rPr>
          <w:rFonts w:ascii="Tahoma" w:hAnsi="Tahoma" w:cs="Tahoma"/>
          <w:b/>
          <w:sz w:val="20"/>
          <w:szCs w:val="20"/>
          <w:lang w:val="en" w:eastAsia="en-GB"/>
        </w:rPr>
        <w:t xml:space="preserve"> </w:t>
      </w:r>
    </w:p>
    <w:p w14:paraId="32F877B9" w14:textId="2B7513AC" w:rsidR="003A466F" w:rsidRPr="00606A73" w:rsidRDefault="0079777D" w:rsidP="001B7041">
      <w:pPr>
        <w:autoSpaceDE w:val="0"/>
        <w:autoSpaceDN w:val="0"/>
        <w:adjustRightInd w:val="0"/>
        <w:spacing w:line="288" w:lineRule="atLeast"/>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 xml:space="preserve">When a member of Staff, parent, practitioner, or another person has concerns for a child, and if the school are aware that the case is already open to social care then they should contact the </w:t>
      </w:r>
      <w:r w:rsidR="00357D6D" w:rsidRPr="00606A73">
        <w:rPr>
          <w:rFonts w:ascii="Tahoma" w:hAnsi="Tahoma" w:cs="Tahoma"/>
          <w:color w:val="000000"/>
          <w:sz w:val="20"/>
          <w:szCs w:val="20"/>
          <w:lang w:val="en" w:eastAsia="en-GB"/>
        </w:rPr>
        <w:t>allocated worker</w:t>
      </w:r>
      <w:r w:rsidRPr="00606A73">
        <w:rPr>
          <w:rFonts w:ascii="Tahoma" w:hAnsi="Tahoma" w:cs="Tahoma"/>
          <w:color w:val="000000"/>
          <w:sz w:val="20"/>
          <w:szCs w:val="20"/>
          <w:lang w:val="en" w:eastAsia="en-GB"/>
        </w:rPr>
        <w:t xml:space="preserve">. If they do not know the name of the </w:t>
      </w:r>
      <w:r w:rsidR="007870D7" w:rsidRPr="00606A73">
        <w:rPr>
          <w:rFonts w:ascii="Tahoma" w:hAnsi="Tahoma" w:cs="Tahoma"/>
          <w:color w:val="000000"/>
          <w:sz w:val="20"/>
          <w:szCs w:val="20"/>
          <w:lang w:val="en" w:eastAsia="en-GB"/>
        </w:rPr>
        <w:t>worker,</w:t>
      </w:r>
      <w:r w:rsidRPr="00606A73">
        <w:rPr>
          <w:rFonts w:ascii="Tahoma" w:hAnsi="Tahoma" w:cs="Tahoma"/>
          <w:color w:val="000000"/>
          <w:sz w:val="20"/>
          <w:szCs w:val="20"/>
          <w:lang w:val="en" w:eastAsia="en-GB"/>
        </w:rPr>
        <w:t xml:space="preserve"> they can contact MARU who will provide contact details of th</w:t>
      </w:r>
      <w:r w:rsidR="00456466" w:rsidRPr="00606A73">
        <w:rPr>
          <w:rFonts w:ascii="Tahoma" w:hAnsi="Tahoma" w:cs="Tahoma"/>
          <w:color w:val="000000"/>
          <w:sz w:val="20"/>
          <w:szCs w:val="20"/>
          <w:lang w:val="en" w:eastAsia="en-GB"/>
        </w:rPr>
        <w:t xml:space="preserve">e worker and/or their manager. </w:t>
      </w:r>
    </w:p>
    <w:p w14:paraId="71CEA6B0" w14:textId="068A88F4" w:rsidR="00C76697" w:rsidRPr="00606A73" w:rsidRDefault="0001225C" w:rsidP="00F316E2">
      <w:pPr>
        <w:widowControl w:val="0"/>
        <w:autoSpaceDE w:val="0"/>
        <w:autoSpaceDN w:val="0"/>
        <w:adjustRightInd w:val="0"/>
        <w:spacing w:after="0" w:line="240" w:lineRule="auto"/>
        <w:jc w:val="both"/>
        <w:rPr>
          <w:rFonts w:ascii="Tahoma" w:hAnsi="Tahoma" w:cs="Tahoma"/>
          <w:sz w:val="20"/>
          <w:szCs w:val="20"/>
        </w:rPr>
      </w:pPr>
      <w:r w:rsidRPr="00606A73">
        <w:rPr>
          <w:rFonts w:ascii="Tahoma" w:hAnsi="Tahoma" w:cs="Tahoma"/>
          <w:sz w:val="20"/>
          <w:szCs w:val="20"/>
        </w:rPr>
        <w:t xml:space="preserve">The DSL has responsibility for promoting the educational outcomes of </w:t>
      </w:r>
      <w:r w:rsidR="00C07738" w:rsidRPr="00606A73">
        <w:rPr>
          <w:rFonts w:ascii="Tahoma" w:hAnsi="Tahoma" w:cs="Tahoma"/>
          <w:sz w:val="20"/>
          <w:szCs w:val="20"/>
        </w:rPr>
        <w:t xml:space="preserve">children with a social worker. </w:t>
      </w:r>
      <w:r w:rsidRPr="00606A73">
        <w:rPr>
          <w:rFonts w:ascii="Tahoma" w:hAnsi="Tahoma" w:cs="Tahoma"/>
          <w:sz w:val="20"/>
          <w:szCs w:val="20"/>
        </w:rPr>
        <w:t>The DSL will ensure staff know who these children are, understand their academic progress and attainment, and maintain a culture of high aspirations for this cohort.</w:t>
      </w:r>
    </w:p>
    <w:p w14:paraId="0BB4B590" w14:textId="77777777" w:rsidR="00C76697" w:rsidRPr="00606A73" w:rsidRDefault="00C76697">
      <w:pPr>
        <w:spacing w:after="0" w:line="240" w:lineRule="auto"/>
        <w:rPr>
          <w:rFonts w:ascii="Tahoma" w:hAnsi="Tahoma" w:cs="Tahoma"/>
          <w:sz w:val="20"/>
          <w:szCs w:val="20"/>
        </w:rPr>
      </w:pPr>
      <w:r w:rsidRPr="00606A73">
        <w:rPr>
          <w:rFonts w:ascii="Tahoma" w:hAnsi="Tahoma" w:cs="Tahoma"/>
          <w:sz w:val="20"/>
          <w:szCs w:val="20"/>
        </w:rPr>
        <w:br w:type="page"/>
      </w:r>
    </w:p>
    <w:p w14:paraId="552B01B1" w14:textId="4E5659AF" w:rsidR="00DA33D8" w:rsidRPr="00606A73" w:rsidRDefault="00974E51" w:rsidP="001B7041">
      <w:pPr>
        <w:autoSpaceDE w:val="0"/>
        <w:autoSpaceDN w:val="0"/>
        <w:adjustRightInd w:val="0"/>
        <w:spacing w:before="100" w:after="100" w:line="288" w:lineRule="atLeast"/>
        <w:jc w:val="both"/>
        <w:rPr>
          <w:rFonts w:ascii="Tahoma" w:hAnsi="Tahoma" w:cs="Tahoma"/>
          <w:b/>
          <w:bCs/>
          <w:sz w:val="24"/>
          <w:u w:val="single"/>
          <w:lang w:val="en"/>
        </w:rPr>
      </w:pPr>
      <w:r w:rsidRPr="00606A73">
        <w:rPr>
          <w:rFonts w:ascii="Tahoma" w:hAnsi="Tahoma" w:cs="Tahoma"/>
          <w:b/>
          <w:bCs/>
          <w:szCs w:val="20"/>
          <w:lang w:val="en"/>
        </w:rPr>
        <w:lastRenderedPageBreak/>
        <w:t>6.</w:t>
      </w:r>
      <w:r w:rsidRPr="00606A73">
        <w:rPr>
          <w:rFonts w:ascii="Tahoma" w:hAnsi="Tahoma" w:cs="Tahoma"/>
          <w:b/>
          <w:bCs/>
          <w:sz w:val="24"/>
          <w:lang w:val="en"/>
        </w:rPr>
        <w:tab/>
      </w:r>
      <w:r w:rsidR="00FA145B" w:rsidRPr="00606A73">
        <w:rPr>
          <w:rFonts w:ascii="Tahoma" w:hAnsi="Tahoma" w:cs="Tahoma"/>
          <w:b/>
          <w:bCs/>
          <w:szCs w:val="20"/>
          <w:u w:val="single"/>
          <w:lang w:val="en"/>
        </w:rPr>
        <w:t>Specific Safeguarding Issues</w:t>
      </w:r>
    </w:p>
    <w:p w14:paraId="2E1417CD" w14:textId="77777777" w:rsidR="00FA145B" w:rsidRPr="00606A73" w:rsidRDefault="00FA145B" w:rsidP="00794451">
      <w:p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 xml:space="preserve">There are specific issues that have become critical </w:t>
      </w:r>
      <w:r w:rsidR="00357D6D" w:rsidRPr="00606A73">
        <w:rPr>
          <w:rFonts w:ascii="Tahoma" w:hAnsi="Tahoma" w:cs="Tahoma"/>
          <w:color w:val="000000"/>
          <w:sz w:val="20"/>
          <w:szCs w:val="20"/>
          <w:lang w:val="en"/>
        </w:rPr>
        <w:t>issues in</w:t>
      </w:r>
      <w:r w:rsidRPr="00606A73">
        <w:rPr>
          <w:rFonts w:ascii="Tahoma" w:hAnsi="Tahoma" w:cs="Tahoma"/>
          <w:color w:val="000000"/>
          <w:sz w:val="20"/>
          <w:szCs w:val="20"/>
          <w:lang w:val="en"/>
        </w:rPr>
        <w:t xml:space="preserve"> Safegu</w:t>
      </w:r>
      <w:r w:rsidR="0079777D" w:rsidRPr="00606A73">
        <w:rPr>
          <w:rFonts w:ascii="Tahoma" w:hAnsi="Tahoma" w:cs="Tahoma"/>
          <w:color w:val="000000"/>
          <w:sz w:val="20"/>
          <w:szCs w:val="20"/>
          <w:lang w:val="en"/>
        </w:rPr>
        <w:t>arding that Schools</w:t>
      </w:r>
      <w:r w:rsidRPr="00606A73">
        <w:rPr>
          <w:rFonts w:ascii="Tahoma" w:hAnsi="Tahoma" w:cs="Tahoma"/>
          <w:color w:val="000000"/>
          <w:sz w:val="20"/>
          <w:szCs w:val="20"/>
          <w:lang w:val="en"/>
        </w:rPr>
        <w:t xml:space="preserve"> will </w:t>
      </w:r>
      <w:proofErr w:type="spellStart"/>
      <w:r w:rsidRPr="00606A73">
        <w:rPr>
          <w:rFonts w:ascii="Tahoma" w:hAnsi="Tahoma" w:cs="Tahoma"/>
          <w:color w:val="000000"/>
          <w:sz w:val="20"/>
          <w:szCs w:val="20"/>
          <w:lang w:val="en"/>
        </w:rPr>
        <w:t>endeavour</w:t>
      </w:r>
      <w:proofErr w:type="spellEnd"/>
      <w:r w:rsidRPr="00606A73">
        <w:rPr>
          <w:rFonts w:ascii="Tahoma" w:hAnsi="Tahoma" w:cs="Tahoma"/>
          <w:color w:val="000000"/>
          <w:sz w:val="20"/>
          <w:szCs w:val="20"/>
          <w:lang w:val="en"/>
        </w:rPr>
        <w:t xml:space="preserve"> to ensure </w:t>
      </w:r>
      <w:r w:rsidR="0079777D" w:rsidRPr="00606A73">
        <w:rPr>
          <w:rFonts w:ascii="Tahoma" w:hAnsi="Tahoma" w:cs="Tahoma"/>
          <w:b/>
          <w:color w:val="000000"/>
          <w:sz w:val="20"/>
          <w:szCs w:val="20"/>
          <w:lang w:val="en"/>
        </w:rPr>
        <w:t>ALL</w:t>
      </w:r>
      <w:r w:rsidR="0079777D" w:rsidRPr="00606A73">
        <w:rPr>
          <w:rFonts w:ascii="Tahoma" w:hAnsi="Tahoma" w:cs="Tahoma"/>
          <w:color w:val="000000"/>
          <w:sz w:val="20"/>
          <w:szCs w:val="20"/>
          <w:lang w:val="en"/>
        </w:rPr>
        <w:t xml:space="preserve"> their Staff and</w:t>
      </w:r>
      <w:r w:rsidRPr="00606A73">
        <w:rPr>
          <w:rFonts w:ascii="Tahoma" w:hAnsi="Tahoma" w:cs="Tahoma"/>
          <w:color w:val="000000"/>
          <w:sz w:val="20"/>
          <w:szCs w:val="20"/>
          <w:lang w:val="en"/>
        </w:rPr>
        <w:t xml:space="preserve"> Governors are familiar with; having processes in place to identify, report, monitor and which are included within teaching:</w:t>
      </w:r>
    </w:p>
    <w:p w14:paraId="53E1E299" w14:textId="77777777" w:rsidR="00FA145B" w:rsidRPr="00606A73" w:rsidRDefault="00FA145B" w:rsidP="001B7041">
      <w:pPr>
        <w:numPr>
          <w:ilvl w:val="0"/>
          <w:numId w:val="5"/>
        </w:num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 xml:space="preserve">Bullying including cyber bullying </w:t>
      </w:r>
    </w:p>
    <w:p w14:paraId="67EAA0CA" w14:textId="77777777" w:rsidR="00EB56BE" w:rsidRPr="00606A73" w:rsidRDefault="00FA145B" w:rsidP="00EB56BE">
      <w:pPr>
        <w:numPr>
          <w:ilvl w:val="0"/>
          <w:numId w:val="5"/>
        </w:numPr>
        <w:autoSpaceDE w:val="0"/>
        <w:autoSpaceDN w:val="0"/>
        <w:adjustRightInd w:val="0"/>
        <w:spacing w:before="100" w:after="100" w:line="288" w:lineRule="atLeast"/>
        <w:jc w:val="both"/>
        <w:rPr>
          <w:rFonts w:ascii="Tahoma" w:hAnsi="Tahoma" w:cs="Tahoma"/>
          <w:sz w:val="20"/>
          <w:szCs w:val="20"/>
          <w:lang w:val="en"/>
        </w:rPr>
      </w:pPr>
      <w:r w:rsidRPr="00606A73">
        <w:rPr>
          <w:rFonts w:ascii="Tahoma" w:hAnsi="Tahoma" w:cs="Tahoma"/>
          <w:color w:val="000000"/>
          <w:sz w:val="20"/>
          <w:szCs w:val="20"/>
          <w:lang w:val="en"/>
        </w:rPr>
        <w:t xml:space="preserve">Child Sexual Exploitation (CSE) </w:t>
      </w:r>
    </w:p>
    <w:p w14:paraId="1BBEF13C" w14:textId="237062C0" w:rsidR="00FA145B" w:rsidRPr="00606A73" w:rsidRDefault="00EB56BE" w:rsidP="00EB56BE">
      <w:pPr>
        <w:numPr>
          <w:ilvl w:val="0"/>
          <w:numId w:val="5"/>
        </w:num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sz w:val="20"/>
          <w:szCs w:val="20"/>
          <w:lang w:val="en"/>
        </w:rPr>
        <w:t xml:space="preserve">Child criminal exploitation </w:t>
      </w:r>
      <w:r w:rsidRPr="00606A73">
        <w:rPr>
          <w:rFonts w:ascii="Tahoma" w:hAnsi="Tahoma" w:cs="Tahoma"/>
          <w:color w:val="000000" w:themeColor="text1"/>
          <w:sz w:val="20"/>
          <w:szCs w:val="20"/>
          <w:lang w:val="en"/>
        </w:rPr>
        <w:t>(CCE)</w:t>
      </w:r>
    </w:p>
    <w:p w14:paraId="1FC4D297" w14:textId="482253F6" w:rsidR="007A17EA" w:rsidRPr="00606A73" w:rsidRDefault="007A17EA" w:rsidP="001B7041">
      <w:pPr>
        <w:numPr>
          <w:ilvl w:val="0"/>
          <w:numId w:val="5"/>
        </w:numPr>
        <w:autoSpaceDE w:val="0"/>
        <w:autoSpaceDN w:val="0"/>
        <w:adjustRightInd w:val="0"/>
        <w:spacing w:before="100" w:after="100" w:line="288" w:lineRule="atLeast"/>
        <w:jc w:val="both"/>
        <w:rPr>
          <w:rFonts w:ascii="Tahoma" w:hAnsi="Tahoma" w:cs="Tahoma"/>
          <w:sz w:val="20"/>
          <w:szCs w:val="20"/>
          <w:lang w:val="en"/>
        </w:rPr>
      </w:pPr>
      <w:r w:rsidRPr="00606A73">
        <w:rPr>
          <w:rFonts w:ascii="Tahoma" w:hAnsi="Tahoma" w:cs="Tahoma"/>
          <w:sz w:val="20"/>
          <w:szCs w:val="20"/>
          <w:lang w:val="en"/>
        </w:rPr>
        <w:t>Children missing from Education</w:t>
      </w:r>
    </w:p>
    <w:p w14:paraId="67FBD331" w14:textId="4B053518" w:rsidR="00EB56BE" w:rsidRPr="00606A73" w:rsidRDefault="00EB56BE" w:rsidP="001B7041">
      <w:pPr>
        <w:numPr>
          <w:ilvl w:val="0"/>
          <w:numId w:val="5"/>
        </w:numPr>
        <w:autoSpaceDE w:val="0"/>
        <w:autoSpaceDN w:val="0"/>
        <w:adjustRightInd w:val="0"/>
        <w:spacing w:before="100" w:after="100" w:line="288" w:lineRule="atLeast"/>
        <w:jc w:val="both"/>
        <w:rPr>
          <w:rFonts w:ascii="Tahoma" w:hAnsi="Tahoma" w:cs="Tahoma"/>
          <w:sz w:val="20"/>
          <w:szCs w:val="20"/>
          <w:lang w:val="en"/>
        </w:rPr>
      </w:pPr>
      <w:r w:rsidRPr="00606A73">
        <w:rPr>
          <w:rFonts w:ascii="Tahoma" w:hAnsi="Tahoma" w:cs="Tahoma"/>
          <w:sz w:val="20"/>
          <w:szCs w:val="20"/>
          <w:lang w:val="en"/>
        </w:rPr>
        <w:t>County lines</w:t>
      </w:r>
    </w:p>
    <w:p w14:paraId="0739429F" w14:textId="2F959DFE" w:rsidR="00FA145B" w:rsidRPr="00606A73" w:rsidRDefault="00FA145B" w:rsidP="001B7041">
      <w:pPr>
        <w:numPr>
          <w:ilvl w:val="0"/>
          <w:numId w:val="5"/>
        </w:num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 xml:space="preserve">Domestic </w:t>
      </w:r>
      <w:r w:rsidR="00825AD4" w:rsidRPr="00606A73">
        <w:rPr>
          <w:rFonts w:ascii="Tahoma" w:hAnsi="Tahoma" w:cs="Tahoma"/>
          <w:sz w:val="20"/>
          <w:szCs w:val="20"/>
          <w:lang w:val="en"/>
        </w:rPr>
        <w:t>Abuse</w:t>
      </w:r>
      <w:r w:rsidRPr="00606A73">
        <w:rPr>
          <w:rFonts w:ascii="Tahoma" w:hAnsi="Tahoma" w:cs="Tahoma"/>
          <w:sz w:val="20"/>
          <w:szCs w:val="20"/>
          <w:lang w:val="en"/>
        </w:rPr>
        <w:t xml:space="preserve"> </w:t>
      </w:r>
    </w:p>
    <w:p w14:paraId="3ABD8D9A" w14:textId="3A2114B8" w:rsidR="00FA145B" w:rsidRPr="00606A73" w:rsidRDefault="00EB56BE" w:rsidP="001B7041">
      <w:pPr>
        <w:numPr>
          <w:ilvl w:val="0"/>
          <w:numId w:val="5"/>
        </w:num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Substance abuse</w:t>
      </w:r>
    </w:p>
    <w:p w14:paraId="1FCC0F8A" w14:textId="41C3FBB9" w:rsidR="007A17EA" w:rsidRPr="00606A73" w:rsidRDefault="00FA145B" w:rsidP="001B7041">
      <w:pPr>
        <w:numPr>
          <w:ilvl w:val="0"/>
          <w:numId w:val="5"/>
        </w:num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 xml:space="preserve">Fabricated or induced illness </w:t>
      </w:r>
    </w:p>
    <w:p w14:paraId="2519679F" w14:textId="5AA8FBAD" w:rsidR="007A17EA" w:rsidRPr="00606A73" w:rsidRDefault="007A17EA" w:rsidP="001B7041">
      <w:pPr>
        <w:numPr>
          <w:ilvl w:val="0"/>
          <w:numId w:val="5"/>
        </w:num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Children with family members in prison</w:t>
      </w:r>
    </w:p>
    <w:p w14:paraId="0DEE4EBB" w14:textId="77777777" w:rsidR="00FA145B" w:rsidRPr="00606A73" w:rsidRDefault="00FA145B" w:rsidP="001B7041">
      <w:pPr>
        <w:numPr>
          <w:ilvl w:val="0"/>
          <w:numId w:val="5"/>
        </w:num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 xml:space="preserve">Faith abuse </w:t>
      </w:r>
    </w:p>
    <w:p w14:paraId="0A4F1B40" w14:textId="77777777" w:rsidR="00FA145B" w:rsidRPr="00606A73" w:rsidRDefault="00FA145B" w:rsidP="001B7041">
      <w:pPr>
        <w:numPr>
          <w:ilvl w:val="0"/>
          <w:numId w:val="5"/>
        </w:num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 xml:space="preserve">Female Genital Mutilation (FGM) </w:t>
      </w:r>
    </w:p>
    <w:p w14:paraId="17D52C63" w14:textId="77777777" w:rsidR="00FA145B" w:rsidRPr="00606A73" w:rsidRDefault="00FA145B" w:rsidP="001B7041">
      <w:pPr>
        <w:numPr>
          <w:ilvl w:val="0"/>
          <w:numId w:val="5"/>
        </w:num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 xml:space="preserve">Forced Marriage </w:t>
      </w:r>
    </w:p>
    <w:p w14:paraId="6814860A" w14:textId="77777777" w:rsidR="00FA145B" w:rsidRPr="00606A73" w:rsidRDefault="00FA145B" w:rsidP="001B7041">
      <w:pPr>
        <w:numPr>
          <w:ilvl w:val="0"/>
          <w:numId w:val="5"/>
        </w:num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 xml:space="preserve">Gangs and Youth Violence </w:t>
      </w:r>
    </w:p>
    <w:p w14:paraId="766710AF" w14:textId="77777777" w:rsidR="00FA145B" w:rsidRPr="00606A73" w:rsidRDefault="00FA145B" w:rsidP="001B7041">
      <w:pPr>
        <w:numPr>
          <w:ilvl w:val="0"/>
          <w:numId w:val="5"/>
        </w:num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 xml:space="preserve">Gender based violence/Violence against women and girls (VAWG) </w:t>
      </w:r>
    </w:p>
    <w:p w14:paraId="6AF80EB8" w14:textId="77777777" w:rsidR="00FA145B" w:rsidRPr="00606A73" w:rsidRDefault="00FA145B" w:rsidP="001B7041">
      <w:pPr>
        <w:numPr>
          <w:ilvl w:val="0"/>
          <w:numId w:val="5"/>
        </w:num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 xml:space="preserve">Hate </w:t>
      </w:r>
    </w:p>
    <w:p w14:paraId="4959A081" w14:textId="0022B01C" w:rsidR="00FA145B" w:rsidRPr="000D1FF4" w:rsidRDefault="00FA145B" w:rsidP="000D1FF4">
      <w:pPr>
        <w:pStyle w:val="ListParagraph"/>
        <w:numPr>
          <w:ilvl w:val="0"/>
          <w:numId w:val="5"/>
        </w:numPr>
        <w:autoSpaceDE w:val="0"/>
        <w:autoSpaceDN w:val="0"/>
        <w:adjustRightInd w:val="0"/>
        <w:spacing w:before="100" w:after="100" w:line="288" w:lineRule="atLeast"/>
        <w:jc w:val="both"/>
        <w:rPr>
          <w:rFonts w:ascii="Tahoma" w:hAnsi="Tahoma" w:cs="Tahoma"/>
          <w:color w:val="FF0000"/>
          <w:sz w:val="20"/>
          <w:szCs w:val="20"/>
          <w:lang w:val="en"/>
        </w:rPr>
      </w:pPr>
      <w:r w:rsidRPr="000D1FF4">
        <w:rPr>
          <w:rFonts w:ascii="Tahoma" w:hAnsi="Tahoma" w:cs="Tahoma"/>
          <w:color w:val="000000"/>
          <w:sz w:val="20"/>
          <w:szCs w:val="20"/>
          <w:lang w:val="en"/>
        </w:rPr>
        <w:t xml:space="preserve">Mental Health </w:t>
      </w:r>
      <w:r w:rsidR="009B660D" w:rsidRPr="000D1FF4">
        <w:rPr>
          <w:rFonts w:ascii="Tahoma" w:hAnsi="Tahoma" w:cs="Tahoma"/>
          <w:color w:val="000000" w:themeColor="text1"/>
          <w:sz w:val="20"/>
          <w:szCs w:val="20"/>
          <w:lang w:val="en"/>
        </w:rPr>
        <w:t>of parents and children</w:t>
      </w:r>
    </w:p>
    <w:p w14:paraId="395EED9D" w14:textId="09CE8485" w:rsidR="007A17EA" w:rsidRPr="00606A73" w:rsidRDefault="007A17EA" w:rsidP="001B7041">
      <w:pPr>
        <w:numPr>
          <w:ilvl w:val="0"/>
          <w:numId w:val="5"/>
        </w:num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Homelessness</w:t>
      </w:r>
    </w:p>
    <w:p w14:paraId="52BE85AF" w14:textId="762EE37A" w:rsidR="007A17EA" w:rsidRPr="00606A73" w:rsidRDefault="007A17EA" w:rsidP="001B7041">
      <w:pPr>
        <w:numPr>
          <w:ilvl w:val="0"/>
          <w:numId w:val="5"/>
        </w:numPr>
        <w:autoSpaceDE w:val="0"/>
        <w:autoSpaceDN w:val="0"/>
        <w:adjustRightInd w:val="0"/>
        <w:spacing w:before="100" w:after="100" w:line="288" w:lineRule="atLeast"/>
        <w:jc w:val="both"/>
        <w:rPr>
          <w:rFonts w:ascii="Tahoma" w:hAnsi="Tahoma" w:cs="Tahoma"/>
          <w:sz w:val="20"/>
          <w:szCs w:val="20"/>
          <w:lang w:val="en"/>
        </w:rPr>
      </w:pPr>
      <w:proofErr w:type="gramStart"/>
      <w:r w:rsidRPr="00606A73">
        <w:rPr>
          <w:rFonts w:ascii="Tahoma" w:hAnsi="Tahoma" w:cs="Tahoma"/>
          <w:sz w:val="20"/>
          <w:szCs w:val="20"/>
          <w:lang w:val="en"/>
        </w:rPr>
        <w:t>So</w:t>
      </w:r>
      <w:proofErr w:type="gramEnd"/>
      <w:r w:rsidRPr="00606A73">
        <w:rPr>
          <w:rFonts w:ascii="Tahoma" w:hAnsi="Tahoma" w:cs="Tahoma"/>
          <w:sz w:val="20"/>
          <w:szCs w:val="20"/>
          <w:lang w:val="en"/>
        </w:rPr>
        <w:t xml:space="preserve"> called ‘</w:t>
      </w:r>
      <w:proofErr w:type="spellStart"/>
      <w:r w:rsidRPr="00606A73">
        <w:rPr>
          <w:rFonts w:ascii="Tahoma" w:hAnsi="Tahoma" w:cs="Tahoma"/>
          <w:sz w:val="20"/>
          <w:szCs w:val="20"/>
          <w:lang w:val="en"/>
        </w:rPr>
        <w:t>Honour</w:t>
      </w:r>
      <w:proofErr w:type="spellEnd"/>
      <w:r w:rsidRPr="00606A73">
        <w:rPr>
          <w:rFonts w:ascii="Tahoma" w:hAnsi="Tahoma" w:cs="Tahoma"/>
          <w:sz w:val="20"/>
          <w:szCs w:val="20"/>
          <w:lang w:val="en"/>
        </w:rPr>
        <w:t xml:space="preserve">-based’ </w:t>
      </w:r>
      <w:r w:rsidR="00096BC0" w:rsidRPr="00606A73">
        <w:rPr>
          <w:rFonts w:ascii="Tahoma" w:hAnsi="Tahoma" w:cs="Tahoma"/>
          <w:sz w:val="20"/>
          <w:szCs w:val="20"/>
          <w:lang w:val="en"/>
        </w:rPr>
        <w:t>abuse</w:t>
      </w:r>
      <w:r w:rsidR="0091283F" w:rsidRPr="00606A73">
        <w:rPr>
          <w:rFonts w:ascii="Tahoma" w:hAnsi="Tahoma" w:cs="Tahoma"/>
          <w:sz w:val="20"/>
          <w:szCs w:val="20"/>
          <w:lang w:val="en"/>
        </w:rPr>
        <w:t xml:space="preserve"> </w:t>
      </w:r>
    </w:p>
    <w:p w14:paraId="55F3217D" w14:textId="43BE9460" w:rsidR="009069D5" w:rsidRPr="00606A73" w:rsidRDefault="009B660D" w:rsidP="001B7041">
      <w:pPr>
        <w:numPr>
          <w:ilvl w:val="0"/>
          <w:numId w:val="5"/>
        </w:numPr>
        <w:autoSpaceDE w:val="0"/>
        <w:autoSpaceDN w:val="0"/>
        <w:adjustRightInd w:val="0"/>
        <w:spacing w:before="100" w:after="100" w:line="288" w:lineRule="atLeast"/>
        <w:jc w:val="both"/>
        <w:rPr>
          <w:rFonts w:ascii="Tahoma" w:hAnsi="Tahoma" w:cs="Tahoma"/>
          <w:sz w:val="20"/>
          <w:szCs w:val="20"/>
          <w:lang w:val="en"/>
        </w:rPr>
      </w:pPr>
      <w:r w:rsidRPr="00606A73">
        <w:rPr>
          <w:rFonts w:ascii="Tahoma" w:hAnsi="Tahoma" w:cs="Tahoma"/>
          <w:sz w:val="20"/>
          <w:szCs w:val="20"/>
          <w:lang w:val="en"/>
        </w:rPr>
        <w:t>Child on child</w:t>
      </w:r>
      <w:r w:rsidR="009069D5" w:rsidRPr="00606A73">
        <w:rPr>
          <w:rFonts w:ascii="Tahoma" w:hAnsi="Tahoma" w:cs="Tahoma"/>
          <w:sz w:val="20"/>
          <w:szCs w:val="20"/>
          <w:lang w:val="en"/>
        </w:rPr>
        <w:t xml:space="preserve"> abuse</w:t>
      </w:r>
      <w:r w:rsidRPr="00606A73">
        <w:rPr>
          <w:rFonts w:ascii="Tahoma" w:hAnsi="Tahoma" w:cs="Tahoma"/>
          <w:sz w:val="20"/>
          <w:szCs w:val="20"/>
          <w:lang w:val="en"/>
        </w:rPr>
        <w:t xml:space="preserve"> </w:t>
      </w:r>
      <w:r w:rsidRPr="00606A73">
        <w:rPr>
          <w:rFonts w:ascii="Tahoma" w:hAnsi="Tahoma" w:cs="Tahoma"/>
          <w:color w:val="000000" w:themeColor="text1"/>
          <w:sz w:val="20"/>
          <w:szCs w:val="20"/>
          <w:lang w:val="en"/>
        </w:rPr>
        <w:t>(previously known as peer on peer)</w:t>
      </w:r>
    </w:p>
    <w:p w14:paraId="5F6EAA47" w14:textId="3D58B88E" w:rsidR="009069D5" w:rsidRPr="00606A73" w:rsidRDefault="009069D5" w:rsidP="001B7041">
      <w:pPr>
        <w:numPr>
          <w:ilvl w:val="0"/>
          <w:numId w:val="5"/>
        </w:numPr>
        <w:autoSpaceDE w:val="0"/>
        <w:autoSpaceDN w:val="0"/>
        <w:adjustRightInd w:val="0"/>
        <w:spacing w:before="100" w:after="100" w:line="288" w:lineRule="atLeast"/>
        <w:jc w:val="both"/>
        <w:rPr>
          <w:rFonts w:ascii="Tahoma" w:hAnsi="Tahoma" w:cs="Tahoma"/>
          <w:sz w:val="20"/>
          <w:szCs w:val="20"/>
          <w:lang w:val="en"/>
        </w:rPr>
      </w:pPr>
      <w:r w:rsidRPr="00606A73">
        <w:rPr>
          <w:rFonts w:ascii="Tahoma" w:hAnsi="Tahoma" w:cs="Tahoma"/>
          <w:sz w:val="20"/>
          <w:szCs w:val="20"/>
          <w:lang w:val="en"/>
        </w:rPr>
        <w:t>Sexual violence and sexual harassment between children in schools</w:t>
      </w:r>
    </w:p>
    <w:p w14:paraId="0E6F51DA" w14:textId="77777777" w:rsidR="00FA145B" w:rsidRPr="00606A73" w:rsidRDefault="00FA145B" w:rsidP="001B7041">
      <w:pPr>
        <w:numPr>
          <w:ilvl w:val="0"/>
          <w:numId w:val="5"/>
        </w:num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 xml:space="preserve">Private Fostering </w:t>
      </w:r>
    </w:p>
    <w:p w14:paraId="5FA3DBA1" w14:textId="77777777" w:rsidR="00FA145B" w:rsidRPr="00606A73" w:rsidRDefault="00FA145B" w:rsidP="001B7041">
      <w:pPr>
        <w:numPr>
          <w:ilvl w:val="0"/>
          <w:numId w:val="5"/>
        </w:num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 xml:space="preserve">Preventing </w:t>
      </w:r>
      <w:proofErr w:type="spellStart"/>
      <w:r w:rsidRPr="00606A73">
        <w:rPr>
          <w:rFonts w:ascii="Tahoma" w:hAnsi="Tahoma" w:cs="Tahoma"/>
          <w:color w:val="000000"/>
          <w:sz w:val="20"/>
          <w:szCs w:val="20"/>
          <w:lang w:val="en"/>
        </w:rPr>
        <w:t>Radicalisation</w:t>
      </w:r>
      <w:proofErr w:type="spellEnd"/>
      <w:r w:rsidRPr="00606A73">
        <w:rPr>
          <w:rFonts w:ascii="Tahoma" w:hAnsi="Tahoma" w:cs="Tahoma"/>
          <w:color w:val="000000"/>
          <w:sz w:val="20"/>
          <w:szCs w:val="20"/>
          <w:lang w:val="en"/>
        </w:rPr>
        <w:t xml:space="preserve"> </w:t>
      </w:r>
    </w:p>
    <w:p w14:paraId="2C2D9B9D" w14:textId="61BB62A4" w:rsidR="00FA145B" w:rsidRPr="00606A73" w:rsidRDefault="00CF3BF0" w:rsidP="001B7041">
      <w:pPr>
        <w:numPr>
          <w:ilvl w:val="0"/>
          <w:numId w:val="5"/>
        </w:num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On</w:t>
      </w:r>
      <w:r w:rsidR="00FA145B" w:rsidRPr="00606A73">
        <w:rPr>
          <w:rFonts w:ascii="Tahoma" w:hAnsi="Tahoma" w:cs="Tahoma"/>
          <w:color w:val="000000"/>
          <w:sz w:val="20"/>
          <w:szCs w:val="20"/>
          <w:lang w:val="en"/>
        </w:rPr>
        <w:t>line abuse</w:t>
      </w:r>
      <w:r w:rsidR="00EB56BE" w:rsidRPr="00606A73">
        <w:rPr>
          <w:rFonts w:ascii="Tahoma" w:hAnsi="Tahoma" w:cs="Tahoma"/>
          <w:color w:val="000000"/>
          <w:sz w:val="20"/>
          <w:szCs w:val="20"/>
          <w:lang w:val="en"/>
        </w:rPr>
        <w:t xml:space="preserve"> </w:t>
      </w:r>
      <w:r w:rsidR="00EB56BE" w:rsidRPr="00606A73">
        <w:rPr>
          <w:rFonts w:ascii="Tahoma" w:hAnsi="Tahoma" w:cs="Tahoma"/>
          <w:sz w:val="20"/>
          <w:szCs w:val="20"/>
          <w:lang w:val="en"/>
        </w:rPr>
        <w:t>includ</w:t>
      </w:r>
      <w:r w:rsidR="00DA33D8" w:rsidRPr="00606A73">
        <w:rPr>
          <w:rFonts w:ascii="Tahoma" w:hAnsi="Tahoma" w:cs="Tahoma"/>
          <w:sz w:val="20"/>
          <w:szCs w:val="20"/>
          <w:lang w:val="en"/>
        </w:rPr>
        <w:t>ing</w:t>
      </w:r>
      <w:r w:rsidR="00EB56BE" w:rsidRPr="00606A73">
        <w:rPr>
          <w:rFonts w:ascii="Tahoma" w:hAnsi="Tahoma" w:cs="Tahoma"/>
          <w:sz w:val="20"/>
          <w:szCs w:val="20"/>
          <w:lang w:val="en"/>
        </w:rPr>
        <w:t xml:space="preserve"> nude or semi-nude images</w:t>
      </w:r>
      <w:r w:rsidR="00FA145B" w:rsidRPr="00606A73">
        <w:rPr>
          <w:rFonts w:ascii="Tahoma" w:hAnsi="Tahoma" w:cs="Tahoma"/>
          <w:sz w:val="20"/>
          <w:szCs w:val="20"/>
          <w:lang w:val="en"/>
        </w:rPr>
        <w:t xml:space="preserve"> </w:t>
      </w:r>
    </w:p>
    <w:p w14:paraId="6CB78DA1" w14:textId="77777777" w:rsidR="00FA145B" w:rsidRPr="00606A73" w:rsidRDefault="00FA145B" w:rsidP="001B7041">
      <w:pPr>
        <w:numPr>
          <w:ilvl w:val="0"/>
          <w:numId w:val="5"/>
        </w:num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 xml:space="preserve">Teenage Relationship abuse </w:t>
      </w:r>
    </w:p>
    <w:p w14:paraId="58C15126" w14:textId="77777777" w:rsidR="00FA145B" w:rsidRPr="00606A73" w:rsidRDefault="00FA145B" w:rsidP="001B7041">
      <w:pPr>
        <w:numPr>
          <w:ilvl w:val="0"/>
          <w:numId w:val="5"/>
        </w:num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 xml:space="preserve">Trafficking </w:t>
      </w:r>
    </w:p>
    <w:p w14:paraId="0B52FBCB" w14:textId="77777777" w:rsidR="00FA145B" w:rsidRPr="00606A73" w:rsidRDefault="00FA145B" w:rsidP="001B7041">
      <w:pPr>
        <w:numPr>
          <w:ilvl w:val="0"/>
          <w:numId w:val="5"/>
        </w:num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 xml:space="preserve">Missing children and vulnerable adults </w:t>
      </w:r>
    </w:p>
    <w:p w14:paraId="09925E2F" w14:textId="77777777" w:rsidR="00FA145B" w:rsidRPr="00606A73" w:rsidRDefault="00FA145B" w:rsidP="001B7041">
      <w:pPr>
        <w:numPr>
          <w:ilvl w:val="0"/>
          <w:numId w:val="5"/>
        </w:numPr>
        <w:autoSpaceDE w:val="0"/>
        <w:autoSpaceDN w:val="0"/>
        <w:adjustRightInd w:val="0"/>
        <w:spacing w:before="100" w:after="100" w:line="288" w:lineRule="atLeast"/>
        <w:jc w:val="both"/>
        <w:rPr>
          <w:rFonts w:ascii="Tahoma" w:hAnsi="Tahoma" w:cs="Tahoma"/>
          <w:sz w:val="20"/>
          <w:szCs w:val="20"/>
          <w:lang w:val="en"/>
        </w:rPr>
      </w:pPr>
      <w:r w:rsidRPr="00606A73">
        <w:rPr>
          <w:rFonts w:ascii="Tahoma" w:hAnsi="Tahoma" w:cs="Tahoma"/>
          <w:sz w:val="20"/>
          <w:szCs w:val="20"/>
          <w:lang w:val="en"/>
        </w:rPr>
        <w:t xml:space="preserve">Child sexual abuse within the family </w:t>
      </w:r>
    </w:p>
    <w:p w14:paraId="22629E69" w14:textId="77EE823C" w:rsidR="00970B02" w:rsidRPr="00606A73" w:rsidRDefault="00FA145B" w:rsidP="00C07738">
      <w:pPr>
        <w:numPr>
          <w:ilvl w:val="0"/>
          <w:numId w:val="5"/>
        </w:numPr>
        <w:autoSpaceDE w:val="0"/>
        <w:autoSpaceDN w:val="0"/>
        <w:adjustRightInd w:val="0"/>
        <w:spacing w:before="100" w:after="100" w:line="288" w:lineRule="atLeast"/>
        <w:ind w:left="714" w:hanging="357"/>
        <w:jc w:val="both"/>
        <w:rPr>
          <w:rFonts w:ascii="Tahoma" w:hAnsi="Tahoma" w:cs="Tahoma"/>
          <w:sz w:val="20"/>
          <w:szCs w:val="20"/>
          <w:lang w:val="en"/>
        </w:rPr>
      </w:pPr>
      <w:r w:rsidRPr="00606A73">
        <w:rPr>
          <w:rFonts w:ascii="Tahoma" w:hAnsi="Tahoma" w:cs="Tahoma"/>
          <w:sz w:val="20"/>
          <w:szCs w:val="20"/>
          <w:lang w:val="en"/>
        </w:rPr>
        <w:t>Poor parenting, particularly in relation to babies and young children</w:t>
      </w:r>
    </w:p>
    <w:p w14:paraId="14073694" w14:textId="1791B0F5" w:rsidR="00C07738" w:rsidRPr="00606A73" w:rsidRDefault="00C07738" w:rsidP="00C07738">
      <w:pPr>
        <w:numPr>
          <w:ilvl w:val="0"/>
          <w:numId w:val="5"/>
        </w:numPr>
        <w:autoSpaceDE w:val="0"/>
        <w:autoSpaceDN w:val="0"/>
        <w:adjustRightInd w:val="0"/>
        <w:spacing w:before="100" w:after="100" w:line="288" w:lineRule="atLeast"/>
        <w:ind w:left="714" w:hanging="357"/>
        <w:jc w:val="both"/>
        <w:rPr>
          <w:rFonts w:ascii="Tahoma" w:hAnsi="Tahoma" w:cs="Tahoma"/>
          <w:sz w:val="20"/>
          <w:szCs w:val="20"/>
          <w:lang w:val="en"/>
        </w:rPr>
      </w:pPr>
      <w:r w:rsidRPr="00606A73">
        <w:rPr>
          <w:rFonts w:ascii="Tahoma" w:hAnsi="Tahoma" w:cs="Tahoma"/>
          <w:sz w:val="20"/>
          <w:szCs w:val="20"/>
          <w:lang w:val="en"/>
        </w:rPr>
        <w:t>Serious violence</w:t>
      </w:r>
    </w:p>
    <w:p w14:paraId="4F33F6D5" w14:textId="0D15A129" w:rsidR="00FA145B" w:rsidRPr="00606A73" w:rsidRDefault="00C07738" w:rsidP="00C07738">
      <w:pPr>
        <w:pStyle w:val="ListParagraph"/>
        <w:numPr>
          <w:ilvl w:val="0"/>
          <w:numId w:val="5"/>
        </w:numPr>
        <w:autoSpaceDE w:val="0"/>
        <w:autoSpaceDN w:val="0"/>
        <w:adjustRightInd w:val="0"/>
        <w:spacing w:before="100" w:beforeAutospacing="1" w:after="100" w:afterAutospacing="1" w:line="288" w:lineRule="atLeast"/>
        <w:ind w:left="714" w:hanging="357"/>
        <w:jc w:val="both"/>
        <w:rPr>
          <w:rFonts w:ascii="Tahoma" w:hAnsi="Tahoma" w:cs="Tahoma"/>
          <w:color w:val="000000" w:themeColor="text1"/>
          <w:sz w:val="20"/>
          <w:szCs w:val="20"/>
          <w:lang w:val="en"/>
        </w:rPr>
      </w:pPr>
      <w:r w:rsidRPr="00606A73">
        <w:rPr>
          <w:rFonts w:ascii="Tahoma" w:hAnsi="Tahoma" w:cs="Tahoma"/>
          <w:color w:val="000000" w:themeColor="text1"/>
          <w:sz w:val="20"/>
          <w:szCs w:val="20"/>
          <w:lang w:val="en"/>
        </w:rPr>
        <w:t>Cyber crime</w:t>
      </w:r>
    </w:p>
    <w:p w14:paraId="0DB24BD5" w14:textId="08D7AFFF" w:rsidR="008115E9" w:rsidRPr="00606A73" w:rsidRDefault="00AC7205" w:rsidP="00F316E2">
      <w:pPr>
        <w:autoSpaceDE w:val="0"/>
        <w:autoSpaceDN w:val="0"/>
        <w:adjustRightInd w:val="0"/>
        <w:spacing w:after="0" w:line="288" w:lineRule="atLeast"/>
        <w:jc w:val="both"/>
        <w:rPr>
          <w:rFonts w:ascii="Tahoma" w:hAnsi="Tahoma" w:cs="Tahoma"/>
          <w:color w:val="000000"/>
          <w:sz w:val="20"/>
          <w:szCs w:val="20"/>
          <w:lang w:val="en"/>
        </w:rPr>
      </w:pPr>
      <w:r w:rsidRPr="00606A73">
        <w:rPr>
          <w:rFonts w:ascii="Tahoma" w:hAnsi="Tahoma" w:cs="Tahoma"/>
          <w:color w:val="000000" w:themeColor="text1"/>
          <w:sz w:val="20"/>
          <w:szCs w:val="20"/>
          <w:lang w:val="en"/>
        </w:rPr>
        <w:lastRenderedPageBreak/>
        <w:t xml:space="preserve">The School </w:t>
      </w:r>
      <w:r w:rsidR="00FA145B" w:rsidRPr="00606A73">
        <w:rPr>
          <w:rFonts w:ascii="Tahoma" w:hAnsi="Tahoma" w:cs="Tahoma"/>
          <w:color w:val="000000"/>
          <w:sz w:val="20"/>
          <w:szCs w:val="20"/>
          <w:lang w:val="en"/>
        </w:rPr>
        <w:t>will incorporate signs of abuse and specific saf</w:t>
      </w:r>
      <w:r w:rsidR="006C16E2" w:rsidRPr="00606A73">
        <w:rPr>
          <w:rFonts w:ascii="Tahoma" w:hAnsi="Tahoma" w:cs="Tahoma"/>
          <w:color w:val="000000"/>
          <w:sz w:val="20"/>
          <w:szCs w:val="20"/>
          <w:lang w:val="en"/>
        </w:rPr>
        <w:t>eguarding issues</w:t>
      </w:r>
      <w:r w:rsidR="004159E9" w:rsidRPr="00606A73">
        <w:rPr>
          <w:rFonts w:ascii="Tahoma" w:hAnsi="Tahoma" w:cs="Tahoma"/>
          <w:color w:val="000000"/>
          <w:sz w:val="20"/>
          <w:szCs w:val="20"/>
          <w:lang w:val="en"/>
        </w:rPr>
        <w:t xml:space="preserve"> into briefings, staff induction t</w:t>
      </w:r>
      <w:r w:rsidR="00FA145B" w:rsidRPr="00606A73">
        <w:rPr>
          <w:rFonts w:ascii="Tahoma" w:hAnsi="Tahoma" w:cs="Tahoma"/>
          <w:color w:val="000000"/>
          <w:sz w:val="20"/>
          <w:szCs w:val="20"/>
          <w:lang w:val="en"/>
        </w:rPr>
        <w:t>raining, and ongoing de</w:t>
      </w:r>
      <w:r w:rsidR="006352C3" w:rsidRPr="00606A73">
        <w:rPr>
          <w:rFonts w:ascii="Tahoma" w:hAnsi="Tahoma" w:cs="Tahoma"/>
          <w:color w:val="000000"/>
          <w:sz w:val="20"/>
          <w:szCs w:val="20"/>
          <w:lang w:val="en"/>
        </w:rPr>
        <w:t>velopment training to all Staff and</w:t>
      </w:r>
      <w:r w:rsidR="00FA145B" w:rsidRPr="00606A73">
        <w:rPr>
          <w:rFonts w:ascii="Tahoma" w:hAnsi="Tahoma" w:cs="Tahoma"/>
          <w:color w:val="000000"/>
          <w:sz w:val="20"/>
          <w:szCs w:val="20"/>
          <w:lang w:val="en"/>
        </w:rPr>
        <w:t xml:space="preserve"> Governors. Annex A of KCSIE </w:t>
      </w:r>
      <w:r w:rsidR="00FA145B" w:rsidRPr="00606A73">
        <w:rPr>
          <w:rFonts w:ascii="Tahoma" w:hAnsi="Tahoma" w:cs="Tahoma"/>
          <w:sz w:val="20"/>
          <w:szCs w:val="20"/>
          <w:lang w:val="en"/>
        </w:rPr>
        <w:t>(</w:t>
      </w:r>
      <w:r w:rsidR="00FA145B" w:rsidRPr="00606A73">
        <w:rPr>
          <w:rFonts w:ascii="Tahoma" w:hAnsi="Tahoma" w:cs="Tahoma"/>
          <w:color w:val="000000" w:themeColor="text1"/>
          <w:sz w:val="20"/>
          <w:szCs w:val="20"/>
          <w:lang w:val="en"/>
        </w:rPr>
        <w:t>September</w:t>
      </w:r>
      <w:r w:rsidR="00AC64AB" w:rsidRPr="00606A73">
        <w:rPr>
          <w:rFonts w:ascii="Tahoma" w:hAnsi="Tahoma" w:cs="Tahoma"/>
          <w:color w:val="000000" w:themeColor="text1"/>
          <w:sz w:val="20"/>
          <w:szCs w:val="20"/>
          <w:lang w:val="en"/>
        </w:rPr>
        <w:t xml:space="preserve"> </w:t>
      </w:r>
      <w:r w:rsidR="007550C8" w:rsidRPr="00606A73">
        <w:rPr>
          <w:rFonts w:ascii="Tahoma" w:hAnsi="Tahoma" w:cs="Tahoma"/>
          <w:color w:val="000000" w:themeColor="text1"/>
          <w:sz w:val="20"/>
          <w:szCs w:val="20"/>
          <w:lang w:val="en"/>
        </w:rPr>
        <w:t>20</w:t>
      </w:r>
      <w:r w:rsidR="00CF1DB0" w:rsidRPr="00606A73">
        <w:rPr>
          <w:rFonts w:ascii="Tahoma" w:hAnsi="Tahoma" w:cs="Tahoma"/>
          <w:color w:val="000000" w:themeColor="text1"/>
          <w:sz w:val="20"/>
          <w:szCs w:val="20"/>
          <w:lang w:val="en"/>
        </w:rPr>
        <w:t>2</w:t>
      </w:r>
      <w:r w:rsidR="000D1FF4">
        <w:rPr>
          <w:rFonts w:ascii="Tahoma" w:hAnsi="Tahoma" w:cs="Tahoma"/>
          <w:color w:val="FF0000"/>
          <w:sz w:val="20"/>
          <w:szCs w:val="20"/>
          <w:lang w:val="en"/>
        </w:rPr>
        <w:t>4</w:t>
      </w:r>
      <w:r w:rsidR="009069D5" w:rsidRPr="00606A73">
        <w:rPr>
          <w:rFonts w:ascii="Tahoma" w:hAnsi="Tahoma" w:cs="Tahoma"/>
          <w:sz w:val="20"/>
          <w:szCs w:val="20"/>
          <w:lang w:val="en"/>
        </w:rPr>
        <w:t>)</w:t>
      </w:r>
      <w:r w:rsidR="009069D5" w:rsidRPr="00606A73">
        <w:rPr>
          <w:rFonts w:ascii="Tahoma" w:hAnsi="Tahoma" w:cs="Tahoma"/>
          <w:color w:val="0070C0"/>
          <w:sz w:val="20"/>
          <w:szCs w:val="20"/>
          <w:lang w:val="en"/>
        </w:rPr>
        <w:t xml:space="preserve"> </w:t>
      </w:r>
      <w:r w:rsidR="00FA145B" w:rsidRPr="00606A73">
        <w:rPr>
          <w:rFonts w:ascii="Tahoma" w:hAnsi="Tahoma" w:cs="Tahoma"/>
          <w:color w:val="000000"/>
          <w:sz w:val="20"/>
          <w:szCs w:val="20"/>
          <w:lang w:val="en"/>
        </w:rPr>
        <w:t>provides</w:t>
      </w:r>
      <w:r w:rsidR="008115E9" w:rsidRPr="00606A73">
        <w:rPr>
          <w:rFonts w:ascii="Tahoma" w:hAnsi="Tahoma" w:cs="Tahoma"/>
          <w:color w:val="000000"/>
          <w:sz w:val="20"/>
          <w:szCs w:val="20"/>
          <w:lang w:val="en"/>
        </w:rPr>
        <w:t xml:space="preserve"> more detail on the following:</w:t>
      </w:r>
    </w:p>
    <w:p w14:paraId="0C13E6D9" w14:textId="7F617E88" w:rsidR="00FA145B" w:rsidRPr="00606A73" w:rsidRDefault="00FA145B" w:rsidP="001B7041">
      <w:pPr>
        <w:autoSpaceDE w:val="0"/>
        <w:autoSpaceDN w:val="0"/>
        <w:adjustRightInd w:val="0"/>
        <w:spacing w:before="100" w:after="168" w:line="288" w:lineRule="atLeast"/>
        <w:jc w:val="both"/>
        <w:rPr>
          <w:rFonts w:ascii="Tahoma" w:hAnsi="Tahoma" w:cs="Tahoma"/>
          <w:b/>
          <w:bCs/>
          <w:sz w:val="20"/>
          <w:szCs w:val="20"/>
          <w:u w:val="single"/>
          <w:lang w:val="en"/>
        </w:rPr>
      </w:pPr>
      <w:r w:rsidRPr="00606A73">
        <w:rPr>
          <w:rFonts w:ascii="Tahoma" w:hAnsi="Tahoma" w:cs="Tahoma"/>
          <w:b/>
          <w:bCs/>
          <w:sz w:val="20"/>
          <w:szCs w:val="20"/>
          <w:lang w:val="en"/>
        </w:rPr>
        <w:t xml:space="preserve">6.1 </w:t>
      </w:r>
      <w:r w:rsidR="00F80D19" w:rsidRPr="00606A73">
        <w:rPr>
          <w:rFonts w:ascii="Tahoma" w:hAnsi="Tahoma" w:cs="Tahoma"/>
          <w:b/>
          <w:bCs/>
          <w:sz w:val="20"/>
          <w:szCs w:val="20"/>
          <w:lang w:val="en"/>
        </w:rPr>
        <w:tab/>
      </w:r>
      <w:r w:rsidRPr="00606A73">
        <w:rPr>
          <w:rFonts w:ascii="Tahoma" w:hAnsi="Tahoma" w:cs="Tahoma"/>
          <w:b/>
          <w:bCs/>
          <w:sz w:val="20"/>
          <w:szCs w:val="20"/>
          <w:u w:val="single"/>
          <w:lang w:val="en"/>
        </w:rPr>
        <w:t>Child Sexual Exploitation (CSE)</w:t>
      </w:r>
    </w:p>
    <w:p w14:paraId="728BDCB5" w14:textId="16CC4305" w:rsidR="005105A3" w:rsidRPr="00606A73" w:rsidRDefault="005105A3" w:rsidP="00C07738">
      <w:pPr>
        <w:autoSpaceDE w:val="0"/>
        <w:autoSpaceDN w:val="0"/>
        <w:adjustRightInd w:val="0"/>
        <w:spacing w:after="0" w:line="288" w:lineRule="atLeast"/>
        <w:jc w:val="both"/>
        <w:rPr>
          <w:rFonts w:ascii="Tahoma" w:hAnsi="Tahoma" w:cs="Tahoma"/>
          <w:color w:val="000000" w:themeColor="text1"/>
          <w:sz w:val="20"/>
          <w:szCs w:val="20"/>
          <w:lang w:val="en"/>
        </w:rPr>
      </w:pPr>
      <w:r w:rsidRPr="00606A73">
        <w:rPr>
          <w:rFonts w:ascii="Tahoma" w:hAnsi="Tahoma" w:cs="Tahoma"/>
          <w:color w:val="000000" w:themeColor="text1"/>
          <w:sz w:val="20"/>
          <w:szCs w:val="20"/>
          <w:lang w:val="en"/>
        </w:rPr>
        <w:t>Child Sexual Exploitation is a form of child sexual abuse. It occurs where an individual or group take advantage of an imbalance of power to coerce, manipulate or deceive a child or young person under the age of 18 into sexual activity (a) in exchange for something the victim needs or wants, and/or (b)for the financial advantage or increased status of the perpetrator or facilitator. The victim may have been sexually exploited even if the sexual activity appears consensual. Child sexual exploitation d</w:t>
      </w:r>
      <w:r w:rsidR="007870D7" w:rsidRPr="00606A73">
        <w:rPr>
          <w:rFonts w:ascii="Tahoma" w:hAnsi="Tahoma" w:cs="Tahoma"/>
          <w:color w:val="000000" w:themeColor="text1"/>
          <w:sz w:val="20"/>
          <w:szCs w:val="20"/>
          <w:lang w:val="en"/>
        </w:rPr>
        <w:t xml:space="preserve">oes not always involve physical </w:t>
      </w:r>
      <w:r w:rsidR="008B723A" w:rsidRPr="00606A73">
        <w:rPr>
          <w:rFonts w:ascii="Tahoma" w:hAnsi="Tahoma" w:cs="Tahoma"/>
          <w:color w:val="000000" w:themeColor="text1"/>
          <w:sz w:val="20"/>
          <w:szCs w:val="20"/>
          <w:lang w:val="en"/>
        </w:rPr>
        <w:t>contact;</w:t>
      </w:r>
      <w:r w:rsidRPr="00606A73">
        <w:rPr>
          <w:rFonts w:ascii="Tahoma" w:hAnsi="Tahoma" w:cs="Tahoma"/>
          <w:color w:val="000000" w:themeColor="text1"/>
          <w:sz w:val="20"/>
          <w:szCs w:val="20"/>
          <w:lang w:val="en"/>
        </w:rPr>
        <w:t xml:space="preserve"> it can also occur </w:t>
      </w:r>
      <w:proofErr w:type="gramStart"/>
      <w:r w:rsidRPr="00606A73">
        <w:rPr>
          <w:rFonts w:ascii="Tahoma" w:hAnsi="Tahoma" w:cs="Tahoma"/>
          <w:color w:val="000000" w:themeColor="text1"/>
          <w:sz w:val="20"/>
          <w:szCs w:val="20"/>
          <w:lang w:val="en"/>
        </w:rPr>
        <w:t>through the use of</w:t>
      </w:r>
      <w:proofErr w:type="gramEnd"/>
      <w:r w:rsidRPr="00606A73">
        <w:rPr>
          <w:rFonts w:ascii="Tahoma" w:hAnsi="Tahoma" w:cs="Tahoma"/>
          <w:color w:val="000000" w:themeColor="text1"/>
          <w:sz w:val="20"/>
          <w:szCs w:val="20"/>
          <w:lang w:val="en"/>
        </w:rPr>
        <w:t xml:space="preserve"> technology. (D</w:t>
      </w:r>
      <w:r w:rsidR="00ED4307" w:rsidRPr="00606A73">
        <w:rPr>
          <w:rFonts w:ascii="Tahoma" w:hAnsi="Tahoma" w:cs="Tahoma"/>
          <w:color w:val="000000" w:themeColor="text1"/>
          <w:sz w:val="20"/>
          <w:szCs w:val="20"/>
          <w:lang w:val="en"/>
        </w:rPr>
        <w:t>f</w:t>
      </w:r>
      <w:r w:rsidRPr="00606A73">
        <w:rPr>
          <w:rFonts w:ascii="Tahoma" w:hAnsi="Tahoma" w:cs="Tahoma"/>
          <w:color w:val="000000" w:themeColor="text1"/>
          <w:sz w:val="20"/>
          <w:szCs w:val="20"/>
          <w:lang w:val="en"/>
        </w:rPr>
        <w:t>E Child Sexual Exploitation February 2017)</w:t>
      </w:r>
      <w:r w:rsidR="00ED4307" w:rsidRPr="00606A73">
        <w:rPr>
          <w:rFonts w:ascii="Tahoma" w:hAnsi="Tahoma" w:cs="Tahoma"/>
          <w:color w:val="000000" w:themeColor="text1"/>
          <w:sz w:val="20"/>
          <w:szCs w:val="20"/>
          <w:lang w:val="en"/>
        </w:rPr>
        <w:t>.</w:t>
      </w:r>
    </w:p>
    <w:p w14:paraId="42BA3B8C" w14:textId="08D1B14C" w:rsidR="007550C8" w:rsidRPr="00606A73" w:rsidRDefault="007550C8" w:rsidP="00C07738">
      <w:pPr>
        <w:autoSpaceDE w:val="0"/>
        <w:autoSpaceDN w:val="0"/>
        <w:adjustRightInd w:val="0"/>
        <w:spacing w:before="100" w:after="168" w:line="288" w:lineRule="atLeast"/>
        <w:jc w:val="both"/>
        <w:rPr>
          <w:rFonts w:ascii="Tahoma" w:hAnsi="Tahoma" w:cs="Tahoma"/>
          <w:sz w:val="20"/>
          <w:szCs w:val="20"/>
          <w:lang w:val="en"/>
        </w:rPr>
      </w:pPr>
      <w:r w:rsidRPr="00606A73">
        <w:rPr>
          <w:rFonts w:ascii="Tahoma" w:hAnsi="Tahoma" w:cs="Tahoma"/>
          <w:sz w:val="20"/>
          <w:szCs w:val="20"/>
          <w:lang w:val="en"/>
        </w:rPr>
        <w:t xml:space="preserve">CSE can occur over time but could also be a </w:t>
      </w:r>
      <w:proofErr w:type="gramStart"/>
      <w:r w:rsidRPr="00606A73">
        <w:rPr>
          <w:rFonts w:ascii="Tahoma" w:hAnsi="Tahoma" w:cs="Tahoma"/>
          <w:sz w:val="20"/>
          <w:szCs w:val="20"/>
          <w:lang w:val="en"/>
        </w:rPr>
        <w:t>one off</w:t>
      </w:r>
      <w:proofErr w:type="gramEnd"/>
      <w:r w:rsidRPr="00606A73">
        <w:rPr>
          <w:rFonts w:ascii="Tahoma" w:hAnsi="Tahoma" w:cs="Tahoma"/>
          <w:sz w:val="20"/>
          <w:szCs w:val="20"/>
          <w:lang w:val="en"/>
        </w:rPr>
        <w:t xml:space="preserve"> occurrence and may happen without the child’s immediate knowledge; e.g. through others sharing images or videos of them on social media.</w:t>
      </w:r>
    </w:p>
    <w:p w14:paraId="6F8B594B" w14:textId="378FB0BF" w:rsidR="005D2599" w:rsidRPr="00606A73" w:rsidRDefault="005D2599" w:rsidP="00C07738">
      <w:pPr>
        <w:autoSpaceDE w:val="0"/>
        <w:autoSpaceDN w:val="0"/>
        <w:adjustRightInd w:val="0"/>
        <w:spacing w:before="100" w:after="168" w:line="288" w:lineRule="atLeast"/>
        <w:jc w:val="both"/>
        <w:rPr>
          <w:rFonts w:ascii="Tahoma" w:hAnsi="Tahoma" w:cs="Tahoma"/>
          <w:sz w:val="20"/>
          <w:szCs w:val="20"/>
          <w:lang w:val="en"/>
        </w:rPr>
      </w:pPr>
      <w:r w:rsidRPr="00606A73">
        <w:rPr>
          <w:rFonts w:ascii="Tahoma" w:hAnsi="Tahoma" w:cs="Tahoma"/>
          <w:sz w:val="20"/>
          <w:szCs w:val="20"/>
          <w:lang w:val="en"/>
        </w:rPr>
        <w:t xml:space="preserve">CSE can affect any child who was coerced into engaging in sexual activities including </w:t>
      </w:r>
      <w:proofErr w:type="gramStart"/>
      <w:r w:rsidRPr="00606A73">
        <w:rPr>
          <w:rFonts w:ascii="Tahoma" w:hAnsi="Tahoma" w:cs="Tahoma"/>
          <w:sz w:val="20"/>
          <w:szCs w:val="20"/>
          <w:lang w:val="en"/>
        </w:rPr>
        <w:t>16/17 year</w:t>
      </w:r>
      <w:proofErr w:type="gramEnd"/>
      <w:r w:rsidRPr="00606A73">
        <w:rPr>
          <w:rFonts w:ascii="Tahoma" w:hAnsi="Tahoma" w:cs="Tahoma"/>
          <w:sz w:val="20"/>
          <w:szCs w:val="20"/>
          <w:lang w:val="en"/>
        </w:rPr>
        <w:t xml:space="preserve"> </w:t>
      </w:r>
      <w:proofErr w:type="spellStart"/>
      <w:r w:rsidRPr="00606A73">
        <w:rPr>
          <w:rFonts w:ascii="Tahoma" w:hAnsi="Tahoma" w:cs="Tahoma"/>
          <w:sz w:val="20"/>
          <w:szCs w:val="20"/>
          <w:lang w:val="en"/>
        </w:rPr>
        <w:t>olds</w:t>
      </w:r>
      <w:proofErr w:type="spellEnd"/>
      <w:r w:rsidRPr="00606A73">
        <w:rPr>
          <w:rFonts w:ascii="Tahoma" w:hAnsi="Tahoma" w:cs="Tahoma"/>
          <w:sz w:val="20"/>
          <w:szCs w:val="20"/>
          <w:lang w:val="en"/>
        </w:rPr>
        <w:t xml:space="preserve"> who can consent to sex. Some children may not </w:t>
      </w:r>
      <w:proofErr w:type="spellStart"/>
      <w:r w:rsidRPr="00606A73">
        <w:rPr>
          <w:rFonts w:ascii="Tahoma" w:hAnsi="Tahoma" w:cs="Tahoma"/>
          <w:sz w:val="20"/>
          <w:szCs w:val="20"/>
          <w:lang w:val="en"/>
        </w:rPr>
        <w:t>realise</w:t>
      </w:r>
      <w:proofErr w:type="spellEnd"/>
      <w:r w:rsidRPr="00606A73">
        <w:rPr>
          <w:rFonts w:ascii="Tahoma" w:hAnsi="Tahoma" w:cs="Tahoma"/>
          <w:sz w:val="20"/>
          <w:szCs w:val="20"/>
          <w:lang w:val="en"/>
        </w:rPr>
        <w:t xml:space="preserve"> that they are being exploited and may believe they are in a genuine romantic relationship.</w:t>
      </w:r>
    </w:p>
    <w:p w14:paraId="7A9F0FB3" w14:textId="77777777" w:rsidR="00FA145B" w:rsidRPr="00606A73" w:rsidRDefault="00FA145B" w:rsidP="001B7041">
      <w:p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All suspecte</w:t>
      </w:r>
      <w:r w:rsidR="004159E9" w:rsidRPr="00606A73">
        <w:rPr>
          <w:rFonts w:ascii="Tahoma" w:hAnsi="Tahoma" w:cs="Tahoma"/>
          <w:color w:val="000000"/>
          <w:sz w:val="20"/>
          <w:szCs w:val="20"/>
          <w:lang w:val="en"/>
        </w:rPr>
        <w:t>d or actual cases of CSE are a s</w:t>
      </w:r>
      <w:r w:rsidRPr="00606A73">
        <w:rPr>
          <w:rFonts w:ascii="Tahoma" w:hAnsi="Tahoma" w:cs="Tahoma"/>
          <w:color w:val="000000"/>
          <w:sz w:val="20"/>
          <w:szCs w:val="20"/>
          <w:lang w:val="en"/>
        </w:rPr>
        <w:t xml:space="preserve">afeguarding concern in which Child Protection procedures </w:t>
      </w:r>
      <w:r w:rsidR="006C16E2" w:rsidRPr="00606A73">
        <w:rPr>
          <w:rFonts w:ascii="Tahoma" w:hAnsi="Tahoma" w:cs="Tahoma"/>
          <w:b/>
          <w:sz w:val="20"/>
          <w:szCs w:val="20"/>
          <w:lang w:val="en"/>
        </w:rPr>
        <w:t>must</w:t>
      </w:r>
      <w:r w:rsidR="006C16E2" w:rsidRPr="00606A73">
        <w:rPr>
          <w:rFonts w:ascii="Tahoma" w:hAnsi="Tahoma" w:cs="Tahoma"/>
          <w:color w:val="000000"/>
          <w:sz w:val="20"/>
          <w:szCs w:val="20"/>
          <w:lang w:val="en"/>
        </w:rPr>
        <w:t xml:space="preserve"> </w:t>
      </w:r>
      <w:r w:rsidRPr="00606A73">
        <w:rPr>
          <w:rFonts w:ascii="Tahoma" w:hAnsi="Tahoma" w:cs="Tahoma"/>
          <w:color w:val="000000"/>
          <w:sz w:val="20"/>
          <w:szCs w:val="20"/>
          <w:lang w:val="en"/>
        </w:rPr>
        <w:t xml:space="preserve">be followed; this will include a referral to MARU and where the risk is immediate to the police. If any staff are concerned about </w:t>
      </w:r>
      <w:r w:rsidR="006352C3" w:rsidRPr="00606A73">
        <w:rPr>
          <w:rFonts w:ascii="Tahoma" w:hAnsi="Tahoma" w:cs="Tahoma"/>
          <w:color w:val="000000"/>
          <w:sz w:val="20"/>
          <w:szCs w:val="20"/>
          <w:lang w:val="en"/>
        </w:rPr>
        <w:t>a pupil, they will refer to the Designated S</w:t>
      </w:r>
      <w:r w:rsidRPr="00606A73">
        <w:rPr>
          <w:rFonts w:ascii="Tahoma" w:hAnsi="Tahoma" w:cs="Tahoma"/>
          <w:color w:val="000000"/>
          <w:sz w:val="20"/>
          <w:szCs w:val="20"/>
          <w:lang w:val="en"/>
        </w:rPr>
        <w:t xml:space="preserve">afeguarding Lead/s and the CSE lead within the School. </w:t>
      </w:r>
    </w:p>
    <w:p w14:paraId="242ECEBA" w14:textId="012E4B78" w:rsidR="00C07738" w:rsidRPr="00606A73" w:rsidRDefault="00FA145B" w:rsidP="00C07738">
      <w:pPr>
        <w:autoSpaceDE w:val="0"/>
        <w:autoSpaceDN w:val="0"/>
        <w:adjustRightInd w:val="0"/>
        <w:spacing w:after="0" w:line="288" w:lineRule="atLeast"/>
        <w:jc w:val="both"/>
        <w:rPr>
          <w:rFonts w:ascii="Tahoma" w:hAnsi="Tahoma" w:cs="Tahoma"/>
          <w:sz w:val="20"/>
          <w:szCs w:val="20"/>
          <w:lang w:val="en"/>
        </w:rPr>
      </w:pPr>
      <w:r w:rsidRPr="00606A73">
        <w:rPr>
          <w:rFonts w:ascii="Tahoma" w:hAnsi="Tahoma" w:cs="Tahoma"/>
          <w:color w:val="000000"/>
          <w:sz w:val="20"/>
          <w:szCs w:val="20"/>
          <w:lang w:val="en"/>
        </w:rPr>
        <w:t xml:space="preserve">Potential indicators of CSE are contained </w:t>
      </w:r>
      <w:r w:rsidRPr="00606A73">
        <w:rPr>
          <w:rFonts w:ascii="Tahoma" w:hAnsi="Tahoma" w:cs="Tahoma"/>
          <w:sz w:val="20"/>
          <w:szCs w:val="20"/>
          <w:lang w:val="en"/>
        </w:rPr>
        <w:t xml:space="preserve">within </w:t>
      </w:r>
      <w:r w:rsidR="004C0F81" w:rsidRPr="00606A73">
        <w:rPr>
          <w:rFonts w:ascii="Tahoma" w:hAnsi="Tahoma" w:cs="Tahoma"/>
          <w:sz w:val="20"/>
          <w:szCs w:val="20"/>
          <w:lang w:val="en"/>
        </w:rPr>
        <w:t>Appendix A.</w:t>
      </w:r>
    </w:p>
    <w:p w14:paraId="118514ED" w14:textId="4F2AA602" w:rsidR="007550C8" w:rsidRPr="00606A73" w:rsidRDefault="00842685" w:rsidP="001B7041">
      <w:pPr>
        <w:autoSpaceDE w:val="0"/>
        <w:autoSpaceDN w:val="0"/>
        <w:adjustRightInd w:val="0"/>
        <w:spacing w:before="100" w:after="168" w:line="288" w:lineRule="atLeast"/>
        <w:jc w:val="both"/>
        <w:rPr>
          <w:rFonts w:ascii="Tahoma" w:hAnsi="Tahoma" w:cs="Tahoma"/>
          <w:b/>
          <w:bCs/>
          <w:sz w:val="20"/>
          <w:szCs w:val="20"/>
          <w:lang w:val="en"/>
        </w:rPr>
      </w:pPr>
      <w:r w:rsidRPr="00606A73">
        <w:rPr>
          <w:rFonts w:ascii="Tahoma" w:hAnsi="Tahoma" w:cs="Tahoma"/>
          <w:b/>
          <w:bCs/>
          <w:sz w:val="20"/>
          <w:szCs w:val="20"/>
          <w:lang w:val="en"/>
        </w:rPr>
        <w:t>6.2</w:t>
      </w:r>
      <w:r w:rsidR="00F80D19" w:rsidRPr="00606A73">
        <w:rPr>
          <w:rFonts w:ascii="Tahoma" w:hAnsi="Tahoma" w:cs="Tahoma"/>
          <w:b/>
          <w:bCs/>
          <w:sz w:val="20"/>
          <w:szCs w:val="20"/>
          <w:lang w:val="en"/>
        </w:rPr>
        <w:tab/>
      </w:r>
      <w:r w:rsidR="007550C8" w:rsidRPr="00606A73">
        <w:rPr>
          <w:rFonts w:ascii="Tahoma" w:hAnsi="Tahoma" w:cs="Tahoma"/>
          <w:b/>
          <w:bCs/>
          <w:sz w:val="20"/>
          <w:szCs w:val="20"/>
          <w:u w:val="single"/>
          <w:lang w:val="en"/>
        </w:rPr>
        <w:t>Child Criminal Exploitation</w:t>
      </w:r>
    </w:p>
    <w:p w14:paraId="322F83A1" w14:textId="7FD7C9A5" w:rsidR="00086D51" w:rsidRPr="00606A73" w:rsidRDefault="00086D51" w:rsidP="001B7041">
      <w:pPr>
        <w:autoSpaceDE w:val="0"/>
        <w:autoSpaceDN w:val="0"/>
        <w:adjustRightInd w:val="0"/>
        <w:spacing w:before="100" w:after="168" w:line="288" w:lineRule="atLeast"/>
        <w:jc w:val="both"/>
        <w:rPr>
          <w:rFonts w:ascii="Tahoma" w:hAnsi="Tahoma" w:cs="Tahoma"/>
          <w:sz w:val="20"/>
          <w:szCs w:val="20"/>
          <w:lang w:val="en"/>
        </w:rPr>
      </w:pPr>
      <w:r w:rsidRPr="00606A73">
        <w:rPr>
          <w:rFonts w:ascii="Tahoma" w:hAnsi="Tahoma" w:cs="Tahoma"/>
          <w:sz w:val="20"/>
          <w:szCs w:val="20"/>
          <w:lang w:val="en"/>
        </w:rPr>
        <w:t>Activities su</w:t>
      </w:r>
      <w:r w:rsidR="00FB7A7C" w:rsidRPr="00606A73">
        <w:rPr>
          <w:rFonts w:ascii="Tahoma" w:hAnsi="Tahoma" w:cs="Tahoma"/>
          <w:sz w:val="20"/>
          <w:szCs w:val="20"/>
          <w:lang w:val="en"/>
        </w:rPr>
        <w:t>ch as county lines, shoplifting,</w:t>
      </w:r>
      <w:r w:rsidRPr="00606A73">
        <w:rPr>
          <w:rFonts w:ascii="Tahoma" w:hAnsi="Tahoma" w:cs="Tahoma"/>
          <w:sz w:val="20"/>
          <w:szCs w:val="20"/>
          <w:lang w:val="en"/>
        </w:rPr>
        <w:t xml:space="preserve"> pickpocketing, vehicle theft/damage can all be forms of CCE.</w:t>
      </w:r>
    </w:p>
    <w:p w14:paraId="5908720A" w14:textId="51A35CB6" w:rsidR="00E762E6" w:rsidRPr="00606A73" w:rsidRDefault="00E762E6" w:rsidP="001B7041">
      <w:pPr>
        <w:autoSpaceDE w:val="0"/>
        <w:autoSpaceDN w:val="0"/>
        <w:adjustRightInd w:val="0"/>
        <w:spacing w:before="100" w:after="168" w:line="288" w:lineRule="atLeast"/>
        <w:jc w:val="both"/>
        <w:rPr>
          <w:rFonts w:ascii="Tahoma" w:hAnsi="Tahoma" w:cs="Tahoma"/>
          <w:sz w:val="20"/>
          <w:szCs w:val="20"/>
          <w:lang w:val="en"/>
        </w:rPr>
      </w:pPr>
      <w:r w:rsidRPr="00606A73">
        <w:rPr>
          <w:rFonts w:ascii="Tahoma" w:hAnsi="Tahoma" w:cs="Tahoma"/>
          <w:sz w:val="20"/>
          <w:szCs w:val="20"/>
          <w:lang w:val="en"/>
        </w:rPr>
        <w:t>Children can get trapped by this type of exploitation as perpetrators can threaten victims (and the</w:t>
      </w:r>
      <w:r w:rsidR="004F0D08" w:rsidRPr="00606A73">
        <w:rPr>
          <w:rFonts w:ascii="Tahoma" w:hAnsi="Tahoma" w:cs="Tahoma"/>
          <w:sz w:val="20"/>
          <w:szCs w:val="20"/>
          <w:lang w:val="en"/>
        </w:rPr>
        <w:t>i</w:t>
      </w:r>
      <w:r w:rsidRPr="00606A73">
        <w:rPr>
          <w:rFonts w:ascii="Tahoma" w:hAnsi="Tahoma" w:cs="Tahoma"/>
          <w:sz w:val="20"/>
          <w:szCs w:val="20"/>
          <w:lang w:val="en"/>
        </w:rPr>
        <w:t>r families) with violence and entrap and co</w:t>
      </w:r>
      <w:r w:rsidR="004F0D08" w:rsidRPr="00606A73">
        <w:rPr>
          <w:rFonts w:ascii="Tahoma" w:hAnsi="Tahoma" w:cs="Tahoma"/>
          <w:sz w:val="20"/>
          <w:szCs w:val="20"/>
          <w:lang w:val="en"/>
        </w:rPr>
        <w:t>er</w:t>
      </w:r>
      <w:r w:rsidRPr="00606A73">
        <w:rPr>
          <w:rFonts w:ascii="Tahoma" w:hAnsi="Tahoma" w:cs="Tahoma"/>
          <w:sz w:val="20"/>
          <w:szCs w:val="20"/>
          <w:lang w:val="en"/>
        </w:rPr>
        <w:t xml:space="preserve">ce them into debt. They may be forced to carry weapons </w:t>
      </w:r>
      <w:r w:rsidR="004F0D08" w:rsidRPr="00606A73">
        <w:rPr>
          <w:rFonts w:ascii="Tahoma" w:hAnsi="Tahoma" w:cs="Tahoma"/>
          <w:sz w:val="20"/>
          <w:szCs w:val="20"/>
          <w:lang w:val="en"/>
        </w:rPr>
        <w:t xml:space="preserve">such as knives or as </w:t>
      </w:r>
      <w:r w:rsidR="00086D51" w:rsidRPr="00606A73">
        <w:rPr>
          <w:rFonts w:ascii="Tahoma" w:hAnsi="Tahoma" w:cs="Tahoma"/>
          <w:sz w:val="20"/>
          <w:szCs w:val="20"/>
          <w:lang w:val="en"/>
        </w:rPr>
        <w:t xml:space="preserve">a </w:t>
      </w:r>
      <w:r w:rsidR="004F0D08" w:rsidRPr="00606A73">
        <w:rPr>
          <w:rFonts w:ascii="Tahoma" w:hAnsi="Tahoma" w:cs="Tahoma"/>
          <w:sz w:val="20"/>
          <w:szCs w:val="20"/>
          <w:lang w:val="en"/>
        </w:rPr>
        <w:t xml:space="preserve">form of protection for themselves. Children involved in CCE often commit the crime themselves so are not easily seen as victims and </w:t>
      </w:r>
      <w:r w:rsidR="008F006E" w:rsidRPr="00606A73">
        <w:rPr>
          <w:rFonts w:ascii="Tahoma" w:hAnsi="Tahoma" w:cs="Tahoma"/>
          <w:sz w:val="20"/>
          <w:szCs w:val="20"/>
          <w:lang w:val="en"/>
        </w:rPr>
        <w:t xml:space="preserve">are </w:t>
      </w:r>
      <w:r w:rsidR="004F0D08" w:rsidRPr="00606A73">
        <w:rPr>
          <w:rFonts w:ascii="Tahoma" w:hAnsi="Tahoma" w:cs="Tahoma"/>
          <w:sz w:val="20"/>
          <w:szCs w:val="20"/>
          <w:lang w:val="en"/>
        </w:rPr>
        <w:t xml:space="preserve">therefore very vulnerable. They may still have been criminally exploited even if they appear to have agreed or consented to the activity. It can be very specific </w:t>
      </w:r>
      <w:proofErr w:type="spellStart"/>
      <w:r w:rsidR="004F0D08" w:rsidRPr="00606A73">
        <w:rPr>
          <w:rFonts w:ascii="Tahoma" w:hAnsi="Tahoma" w:cs="Tahoma"/>
          <w:sz w:val="20"/>
          <w:szCs w:val="20"/>
          <w:lang w:val="en"/>
        </w:rPr>
        <w:t>e.g</w:t>
      </w:r>
      <w:proofErr w:type="spellEnd"/>
      <w:r w:rsidR="004F0D08" w:rsidRPr="00606A73">
        <w:rPr>
          <w:rFonts w:ascii="Tahoma" w:hAnsi="Tahoma" w:cs="Tahoma"/>
          <w:sz w:val="20"/>
          <w:szCs w:val="20"/>
          <w:lang w:val="en"/>
        </w:rPr>
        <w:t xml:space="preserve"> County Lines, shoplifting, vehicle theft, pick pocketing. </w:t>
      </w:r>
    </w:p>
    <w:p w14:paraId="6BD495F0" w14:textId="37C0206F" w:rsidR="00C76697" w:rsidRPr="00606A73" w:rsidRDefault="004F0D08" w:rsidP="00794451">
      <w:pPr>
        <w:autoSpaceDE w:val="0"/>
        <w:autoSpaceDN w:val="0"/>
        <w:adjustRightInd w:val="0"/>
        <w:spacing w:before="100" w:after="168" w:line="288" w:lineRule="atLeast"/>
        <w:jc w:val="both"/>
        <w:rPr>
          <w:rFonts w:ascii="Tahoma" w:hAnsi="Tahoma" w:cs="Tahoma"/>
          <w:color w:val="00B050"/>
          <w:sz w:val="20"/>
          <w:szCs w:val="20"/>
          <w:lang w:val="en"/>
        </w:rPr>
      </w:pPr>
      <w:r w:rsidRPr="00606A73">
        <w:rPr>
          <w:rFonts w:ascii="Tahoma" w:hAnsi="Tahoma" w:cs="Tahoma"/>
          <w:sz w:val="20"/>
          <w:szCs w:val="20"/>
          <w:lang w:val="en"/>
        </w:rPr>
        <w:t>All professionals should be aware that girls can also be involved in CCE. Although the. indicators may not be the same. It is important to note that those involved with CCE may be at higher risk of sexual exploitation</w:t>
      </w:r>
      <w:r w:rsidRPr="00606A73">
        <w:rPr>
          <w:rFonts w:ascii="Tahoma" w:hAnsi="Tahoma" w:cs="Tahoma"/>
          <w:color w:val="00B050"/>
          <w:sz w:val="20"/>
          <w:szCs w:val="20"/>
          <w:lang w:val="en"/>
        </w:rPr>
        <w:t>.</w:t>
      </w:r>
    </w:p>
    <w:p w14:paraId="60A918F1" w14:textId="77777777" w:rsidR="00C76697" w:rsidRPr="00606A73" w:rsidRDefault="00C76697">
      <w:pPr>
        <w:spacing w:after="0" w:line="240" w:lineRule="auto"/>
        <w:rPr>
          <w:rFonts w:ascii="Tahoma" w:hAnsi="Tahoma" w:cs="Tahoma"/>
          <w:color w:val="00B050"/>
          <w:sz w:val="20"/>
          <w:szCs w:val="20"/>
          <w:lang w:val="en"/>
        </w:rPr>
      </w:pPr>
      <w:r w:rsidRPr="00606A73">
        <w:rPr>
          <w:rFonts w:ascii="Tahoma" w:hAnsi="Tahoma" w:cs="Tahoma"/>
          <w:color w:val="00B050"/>
          <w:sz w:val="20"/>
          <w:szCs w:val="20"/>
          <w:lang w:val="en"/>
        </w:rPr>
        <w:br w:type="page"/>
      </w:r>
    </w:p>
    <w:p w14:paraId="59F0433C" w14:textId="6B7A0DE6" w:rsidR="007550C8" w:rsidRPr="00606A73" w:rsidRDefault="007550C8" w:rsidP="001B7041">
      <w:pPr>
        <w:autoSpaceDE w:val="0"/>
        <w:autoSpaceDN w:val="0"/>
        <w:adjustRightInd w:val="0"/>
        <w:spacing w:before="100" w:after="168" w:line="288" w:lineRule="atLeast"/>
        <w:jc w:val="both"/>
        <w:rPr>
          <w:rFonts w:ascii="Tahoma" w:hAnsi="Tahoma" w:cs="Tahoma"/>
          <w:b/>
          <w:bCs/>
          <w:sz w:val="20"/>
          <w:szCs w:val="20"/>
          <w:lang w:val="en"/>
        </w:rPr>
      </w:pPr>
      <w:r w:rsidRPr="00606A73">
        <w:rPr>
          <w:rFonts w:ascii="Tahoma" w:hAnsi="Tahoma" w:cs="Tahoma"/>
          <w:b/>
          <w:bCs/>
          <w:sz w:val="20"/>
          <w:szCs w:val="20"/>
          <w:lang w:val="en"/>
        </w:rPr>
        <w:lastRenderedPageBreak/>
        <w:t xml:space="preserve">6.3 </w:t>
      </w:r>
      <w:r w:rsidRPr="00606A73">
        <w:rPr>
          <w:rFonts w:ascii="Tahoma" w:hAnsi="Tahoma" w:cs="Tahoma"/>
          <w:b/>
          <w:bCs/>
          <w:sz w:val="20"/>
          <w:szCs w:val="20"/>
          <w:lang w:val="en"/>
        </w:rPr>
        <w:tab/>
      </w:r>
      <w:r w:rsidRPr="00606A73">
        <w:rPr>
          <w:rFonts w:ascii="Tahoma" w:hAnsi="Tahoma" w:cs="Tahoma"/>
          <w:b/>
          <w:bCs/>
          <w:sz w:val="20"/>
          <w:szCs w:val="20"/>
          <w:u w:val="single"/>
          <w:lang w:val="en"/>
        </w:rPr>
        <w:t>County Lines</w:t>
      </w:r>
    </w:p>
    <w:p w14:paraId="296628DA" w14:textId="217B7D9C" w:rsidR="006655CE" w:rsidRPr="00606A73" w:rsidRDefault="00E762E6" w:rsidP="00C07738">
      <w:pPr>
        <w:autoSpaceDE w:val="0"/>
        <w:autoSpaceDN w:val="0"/>
        <w:adjustRightInd w:val="0"/>
        <w:spacing w:before="100" w:after="168" w:line="288" w:lineRule="atLeast"/>
        <w:jc w:val="both"/>
        <w:rPr>
          <w:rFonts w:ascii="Tahoma" w:hAnsi="Tahoma" w:cs="Tahoma"/>
          <w:sz w:val="20"/>
          <w:szCs w:val="20"/>
          <w:lang w:val="en"/>
        </w:rPr>
      </w:pPr>
      <w:r w:rsidRPr="00606A73">
        <w:rPr>
          <w:rFonts w:ascii="Tahoma" w:hAnsi="Tahoma" w:cs="Tahoma"/>
          <w:sz w:val="20"/>
          <w:szCs w:val="20"/>
          <w:lang w:val="en"/>
        </w:rPr>
        <w:t xml:space="preserve">County lines is a term used to describe gangs and </w:t>
      </w:r>
      <w:proofErr w:type="spellStart"/>
      <w:r w:rsidRPr="00606A73">
        <w:rPr>
          <w:rFonts w:ascii="Tahoma" w:hAnsi="Tahoma" w:cs="Tahoma"/>
          <w:sz w:val="20"/>
          <w:szCs w:val="20"/>
          <w:lang w:val="en"/>
        </w:rPr>
        <w:t>organised</w:t>
      </w:r>
      <w:proofErr w:type="spellEnd"/>
      <w:r w:rsidRPr="00606A73">
        <w:rPr>
          <w:rFonts w:ascii="Tahoma" w:hAnsi="Tahoma" w:cs="Tahoma"/>
          <w:sz w:val="20"/>
          <w:szCs w:val="20"/>
          <w:lang w:val="en"/>
        </w:rPr>
        <w:t xml:space="preserve"> criminal networks involved in </w:t>
      </w:r>
      <w:r w:rsidR="006655CE" w:rsidRPr="00606A73">
        <w:rPr>
          <w:rFonts w:ascii="Tahoma" w:hAnsi="Tahoma" w:cs="Tahoma"/>
          <w:sz w:val="20"/>
          <w:szCs w:val="20"/>
          <w:lang w:val="en"/>
        </w:rPr>
        <w:t>exporting illegal drugs (primarily crack cocaine and heroin) into one or more areas within the UK, using dedicated mobile phone lines or other forms or ‘deal line’.</w:t>
      </w:r>
      <w:r w:rsidR="005D2599" w:rsidRPr="00606A73">
        <w:rPr>
          <w:rFonts w:ascii="Tahoma" w:hAnsi="Tahoma" w:cs="Tahoma"/>
          <w:sz w:val="20"/>
          <w:szCs w:val="20"/>
          <w:lang w:val="en"/>
        </w:rPr>
        <w:t xml:space="preserve"> This activity can happen locally as well as cross the UK. Children and vulnerable adults are exploited to move, store and sell drugs and money. Offenders will often use coercion, intimidation, violence (including sexual violence) and weapons to ensure compliance of victims.</w:t>
      </w:r>
    </w:p>
    <w:p w14:paraId="198E9A26" w14:textId="30466BD0" w:rsidR="005D2599" w:rsidRPr="00606A73" w:rsidRDefault="005D2599" w:rsidP="00C07738">
      <w:pPr>
        <w:autoSpaceDE w:val="0"/>
        <w:autoSpaceDN w:val="0"/>
        <w:adjustRightInd w:val="0"/>
        <w:spacing w:before="100" w:after="168" w:line="288" w:lineRule="atLeast"/>
        <w:jc w:val="both"/>
        <w:rPr>
          <w:rFonts w:ascii="Tahoma" w:hAnsi="Tahoma" w:cs="Tahoma"/>
          <w:sz w:val="20"/>
          <w:szCs w:val="20"/>
          <w:lang w:val="en"/>
        </w:rPr>
      </w:pPr>
      <w:r w:rsidRPr="00606A73">
        <w:rPr>
          <w:rFonts w:ascii="Tahoma" w:hAnsi="Tahoma" w:cs="Tahoma"/>
          <w:sz w:val="20"/>
          <w:szCs w:val="20"/>
          <w:lang w:val="en"/>
        </w:rPr>
        <w:t xml:space="preserve">Children can be targeted and recruited into County Lines in </w:t>
      </w:r>
      <w:proofErr w:type="gramStart"/>
      <w:r w:rsidRPr="00606A73">
        <w:rPr>
          <w:rFonts w:ascii="Tahoma" w:hAnsi="Tahoma" w:cs="Tahoma"/>
          <w:sz w:val="20"/>
          <w:szCs w:val="20"/>
          <w:lang w:val="en"/>
        </w:rPr>
        <w:t>a number of</w:t>
      </w:r>
      <w:proofErr w:type="gramEnd"/>
      <w:r w:rsidRPr="00606A73">
        <w:rPr>
          <w:rFonts w:ascii="Tahoma" w:hAnsi="Tahoma" w:cs="Tahoma"/>
          <w:sz w:val="20"/>
          <w:szCs w:val="20"/>
          <w:lang w:val="en"/>
        </w:rPr>
        <w:t xml:space="preserve"> locations including schools and other education settings.</w:t>
      </w:r>
    </w:p>
    <w:p w14:paraId="0933E61A" w14:textId="34531AC6" w:rsidR="005D2599" w:rsidRPr="00606A73" w:rsidRDefault="005D2599" w:rsidP="00C07738">
      <w:pPr>
        <w:autoSpaceDE w:val="0"/>
        <w:autoSpaceDN w:val="0"/>
        <w:adjustRightInd w:val="0"/>
        <w:spacing w:before="100" w:after="168" w:line="288" w:lineRule="atLeast"/>
        <w:jc w:val="both"/>
        <w:rPr>
          <w:rFonts w:ascii="Tahoma" w:hAnsi="Tahoma" w:cs="Tahoma"/>
          <w:sz w:val="20"/>
          <w:szCs w:val="20"/>
          <w:lang w:val="en"/>
        </w:rPr>
      </w:pPr>
      <w:r w:rsidRPr="00606A73">
        <w:rPr>
          <w:rFonts w:ascii="Tahoma" w:hAnsi="Tahoma" w:cs="Tahoma"/>
          <w:sz w:val="20"/>
          <w:szCs w:val="20"/>
          <w:lang w:val="en"/>
        </w:rPr>
        <w:t>Children are increasingly being targeted via social media. Children can be easily trapped by this type of exploitation as county lines can manufacture drug debts which need to be worked off or threaten serious violence towards victim and their families if they attempt t</w:t>
      </w:r>
      <w:r w:rsidR="00270B68" w:rsidRPr="00606A73">
        <w:rPr>
          <w:rFonts w:ascii="Tahoma" w:hAnsi="Tahoma" w:cs="Tahoma"/>
          <w:sz w:val="20"/>
          <w:szCs w:val="20"/>
          <w:lang w:val="en"/>
        </w:rPr>
        <w:t>o</w:t>
      </w:r>
      <w:r w:rsidRPr="00606A73">
        <w:rPr>
          <w:rFonts w:ascii="Tahoma" w:hAnsi="Tahoma" w:cs="Tahoma"/>
          <w:sz w:val="20"/>
          <w:szCs w:val="20"/>
          <w:lang w:val="en"/>
        </w:rPr>
        <w:t xml:space="preserve"> leave the county lines network </w:t>
      </w:r>
    </w:p>
    <w:p w14:paraId="5F452859" w14:textId="43F599F1" w:rsidR="00DA33D8" w:rsidRPr="00606A73" w:rsidRDefault="006655CE" w:rsidP="00C07738">
      <w:pPr>
        <w:autoSpaceDE w:val="0"/>
        <w:autoSpaceDN w:val="0"/>
        <w:adjustRightInd w:val="0"/>
        <w:spacing w:before="100" w:after="168" w:line="288" w:lineRule="atLeast"/>
        <w:jc w:val="both"/>
        <w:rPr>
          <w:rFonts w:ascii="Tahoma" w:hAnsi="Tahoma" w:cs="Tahoma"/>
          <w:sz w:val="20"/>
          <w:szCs w:val="20"/>
          <w:lang w:val="en"/>
        </w:rPr>
      </w:pPr>
      <w:r w:rsidRPr="00606A73">
        <w:rPr>
          <w:rFonts w:ascii="Tahoma" w:hAnsi="Tahoma" w:cs="Tahoma"/>
          <w:sz w:val="20"/>
          <w:szCs w:val="20"/>
          <w:lang w:val="en"/>
        </w:rPr>
        <w:t>Any concerns about county lines should be referred to the DSL immediately and they should then contact MARU for guidance and advice</w:t>
      </w:r>
      <w:r w:rsidR="009B660D" w:rsidRPr="00606A73">
        <w:rPr>
          <w:rFonts w:ascii="Tahoma" w:hAnsi="Tahoma" w:cs="Tahoma"/>
          <w:sz w:val="20"/>
          <w:szCs w:val="20"/>
          <w:lang w:val="en"/>
        </w:rPr>
        <w:t>.</w:t>
      </w:r>
    </w:p>
    <w:p w14:paraId="66BFD348" w14:textId="3BFEC8BF" w:rsidR="00FA145B" w:rsidRPr="00606A73" w:rsidRDefault="007550C8" w:rsidP="001B7041">
      <w:pPr>
        <w:autoSpaceDE w:val="0"/>
        <w:autoSpaceDN w:val="0"/>
        <w:adjustRightInd w:val="0"/>
        <w:spacing w:before="100" w:after="168" w:line="288" w:lineRule="atLeast"/>
        <w:jc w:val="both"/>
        <w:rPr>
          <w:rFonts w:ascii="Tahoma" w:hAnsi="Tahoma" w:cs="Tahoma"/>
          <w:b/>
          <w:bCs/>
          <w:color w:val="000000"/>
          <w:sz w:val="20"/>
          <w:szCs w:val="20"/>
          <w:u w:val="single"/>
          <w:lang w:val="en"/>
        </w:rPr>
      </w:pPr>
      <w:r w:rsidRPr="00606A73">
        <w:rPr>
          <w:rFonts w:ascii="Tahoma" w:hAnsi="Tahoma" w:cs="Tahoma"/>
          <w:b/>
          <w:bCs/>
          <w:sz w:val="20"/>
          <w:szCs w:val="20"/>
          <w:lang w:val="en"/>
        </w:rPr>
        <w:t xml:space="preserve">6.4 </w:t>
      </w:r>
      <w:r w:rsidRPr="00606A73">
        <w:rPr>
          <w:rFonts w:ascii="Tahoma" w:hAnsi="Tahoma" w:cs="Tahoma"/>
          <w:b/>
          <w:bCs/>
          <w:sz w:val="20"/>
          <w:szCs w:val="20"/>
          <w:lang w:val="en"/>
        </w:rPr>
        <w:tab/>
      </w:r>
      <w:r w:rsidR="009069D5" w:rsidRPr="00606A73">
        <w:rPr>
          <w:rFonts w:ascii="Tahoma" w:hAnsi="Tahoma" w:cs="Tahoma"/>
          <w:b/>
          <w:bCs/>
          <w:sz w:val="20"/>
          <w:szCs w:val="20"/>
          <w:u w:val="single"/>
          <w:lang w:val="en"/>
        </w:rPr>
        <w:t>Extremism</w:t>
      </w:r>
      <w:r w:rsidR="00BA23C5" w:rsidRPr="00606A73">
        <w:rPr>
          <w:rFonts w:ascii="Tahoma" w:hAnsi="Tahoma" w:cs="Tahoma"/>
          <w:b/>
          <w:bCs/>
          <w:sz w:val="20"/>
          <w:szCs w:val="20"/>
          <w:u w:val="single"/>
          <w:lang w:val="en"/>
        </w:rPr>
        <w:t>/</w:t>
      </w:r>
      <w:proofErr w:type="spellStart"/>
      <w:r w:rsidR="00357D6D" w:rsidRPr="00606A73">
        <w:rPr>
          <w:rFonts w:ascii="Tahoma" w:hAnsi="Tahoma" w:cs="Tahoma"/>
          <w:b/>
          <w:bCs/>
          <w:color w:val="000000"/>
          <w:sz w:val="20"/>
          <w:szCs w:val="20"/>
          <w:u w:val="single"/>
          <w:lang w:val="en"/>
        </w:rPr>
        <w:t>Radicalisation</w:t>
      </w:r>
      <w:proofErr w:type="spellEnd"/>
      <w:r w:rsidR="00FA145B" w:rsidRPr="00606A73">
        <w:rPr>
          <w:rFonts w:ascii="Tahoma" w:hAnsi="Tahoma" w:cs="Tahoma"/>
          <w:b/>
          <w:bCs/>
          <w:color w:val="000000"/>
          <w:sz w:val="20"/>
          <w:szCs w:val="20"/>
          <w:u w:val="single"/>
          <w:lang w:val="en"/>
        </w:rPr>
        <w:t>/PREVENT</w:t>
      </w:r>
    </w:p>
    <w:p w14:paraId="6E3B1B1E" w14:textId="67B87A63" w:rsidR="00B81945" w:rsidRPr="00606A73" w:rsidRDefault="009069D5" w:rsidP="001B7041">
      <w:pPr>
        <w:autoSpaceDE w:val="0"/>
        <w:autoSpaceDN w:val="0"/>
        <w:adjustRightInd w:val="0"/>
        <w:spacing w:before="100" w:after="100" w:line="288" w:lineRule="atLeast"/>
        <w:jc w:val="both"/>
        <w:rPr>
          <w:rFonts w:ascii="Tahoma" w:hAnsi="Tahoma" w:cs="Tahoma"/>
          <w:b/>
          <w:bCs/>
          <w:sz w:val="20"/>
          <w:szCs w:val="20"/>
          <w:u w:val="single"/>
          <w:lang w:val="en"/>
        </w:rPr>
      </w:pPr>
      <w:r w:rsidRPr="00606A73">
        <w:rPr>
          <w:rFonts w:ascii="Tahoma" w:hAnsi="Tahoma" w:cs="Tahoma"/>
          <w:sz w:val="20"/>
          <w:szCs w:val="20"/>
          <w:lang w:val="en"/>
        </w:rPr>
        <w:t xml:space="preserve">Extremism goes beyond terrorism and includes people who target the vulnerable – including the young- by seeking to sow division between communities </w:t>
      </w:r>
      <w:proofErr w:type="gramStart"/>
      <w:r w:rsidRPr="00606A73">
        <w:rPr>
          <w:rFonts w:ascii="Tahoma" w:hAnsi="Tahoma" w:cs="Tahoma"/>
          <w:sz w:val="20"/>
          <w:szCs w:val="20"/>
          <w:lang w:val="en"/>
        </w:rPr>
        <w:t>on the basis of</w:t>
      </w:r>
      <w:proofErr w:type="gramEnd"/>
      <w:r w:rsidRPr="00606A73">
        <w:rPr>
          <w:rFonts w:ascii="Tahoma" w:hAnsi="Tahoma" w:cs="Tahoma"/>
          <w:sz w:val="20"/>
          <w:szCs w:val="20"/>
          <w:lang w:val="en"/>
        </w:rPr>
        <w:t xml:space="preserve"> race, faith or denomination: justify discrimination towards women and girls: persuade others that minorities are inferior; or argue against the primacy of democracy and the rule of law in society (Working Together July 2018)</w:t>
      </w:r>
    </w:p>
    <w:p w14:paraId="32CE2BB7" w14:textId="39741E1E" w:rsidR="00492926" w:rsidRPr="00606A73" w:rsidRDefault="00AC7205" w:rsidP="001B7041">
      <w:pPr>
        <w:autoSpaceDE w:val="0"/>
        <w:autoSpaceDN w:val="0"/>
        <w:adjustRightInd w:val="0"/>
        <w:spacing w:before="100" w:after="100" w:line="288" w:lineRule="atLeast"/>
        <w:jc w:val="both"/>
        <w:rPr>
          <w:rFonts w:ascii="Tahoma" w:hAnsi="Tahoma" w:cs="Tahoma"/>
          <w:color w:val="000000"/>
          <w:sz w:val="24"/>
          <w:szCs w:val="24"/>
          <w:lang w:val="en"/>
        </w:rPr>
      </w:pPr>
      <w:r w:rsidRPr="00606A73">
        <w:rPr>
          <w:rFonts w:ascii="Tahoma" w:hAnsi="Tahoma" w:cs="Tahoma"/>
          <w:bCs/>
          <w:color w:val="000000" w:themeColor="text1"/>
          <w:sz w:val="20"/>
          <w:szCs w:val="20"/>
          <w:lang w:val="en"/>
        </w:rPr>
        <w:t>The School</w:t>
      </w:r>
      <w:r w:rsidR="00F00E4F" w:rsidRPr="00606A73">
        <w:rPr>
          <w:rFonts w:ascii="Tahoma" w:hAnsi="Tahoma" w:cs="Tahoma"/>
          <w:color w:val="000000" w:themeColor="text1"/>
          <w:sz w:val="20"/>
          <w:szCs w:val="20"/>
          <w:lang w:val="en"/>
        </w:rPr>
        <w:t xml:space="preserve"> </w:t>
      </w:r>
      <w:r w:rsidR="00F00E4F" w:rsidRPr="00606A73">
        <w:rPr>
          <w:rFonts w:ascii="Tahoma" w:hAnsi="Tahoma" w:cs="Tahoma"/>
          <w:color w:val="000000"/>
          <w:sz w:val="20"/>
          <w:szCs w:val="20"/>
          <w:lang w:val="en"/>
        </w:rPr>
        <w:t xml:space="preserve">will ensure </w:t>
      </w:r>
      <w:r w:rsidR="00F00E4F" w:rsidRPr="00606A73">
        <w:rPr>
          <w:rFonts w:ascii="Tahoma" w:hAnsi="Tahoma" w:cs="Tahoma"/>
          <w:b/>
          <w:color w:val="000000"/>
          <w:sz w:val="20"/>
          <w:szCs w:val="20"/>
          <w:lang w:val="en"/>
        </w:rPr>
        <w:t>ALL</w:t>
      </w:r>
      <w:r w:rsidR="00FA145B" w:rsidRPr="00606A73">
        <w:rPr>
          <w:rFonts w:ascii="Tahoma" w:hAnsi="Tahoma" w:cs="Tahoma"/>
          <w:color w:val="000000"/>
          <w:sz w:val="20"/>
          <w:szCs w:val="20"/>
          <w:lang w:val="en"/>
        </w:rPr>
        <w:t xml:space="preserve"> staff inc</w:t>
      </w:r>
      <w:r w:rsidR="00F00E4F" w:rsidRPr="00606A73">
        <w:rPr>
          <w:rFonts w:ascii="Tahoma" w:hAnsi="Tahoma" w:cs="Tahoma"/>
          <w:color w:val="000000"/>
          <w:sz w:val="20"/>
          <w:szCs w:val="20"/>
          <w:lang w:val="en"/>
        </w:rPr>
        <w:t xml:space="preserve">luding governors </w:t>
      </w:r>
      <w:r w:rsidR="00FA145B" w:rsidRPr="00606A73">
        <w:rPr>
          <w:rFonts w:ascii="Tahoma" w:hAnsi="Tahoma" w:cs="Tahoma"/>
          <w:color w:val="000000"/>
          <w:sz w:val="20"/>
          <w:szCs w:val="20"/>
          <w:lang w:val="en"/>
        </w:rPr>
        <w:t xml:space="preserve">adhere to their duties in the Prevent guidance 2015 to prevent radicalization </w:t>
      </w:r>
    </w:p>
    <w:p w14:paraId="2A6FE52C" w14:textId="77777777" w:rsidR="00FA145B" w:rsidRPr="00606A73" w:rsidRDefault="00FA145B" w:rsidP="001B7041">
      <w:pPr>
        <w:autoSpaceDE w:val="0"/>
        <w:autoSpaceDN w:val="0"/>
        <w:adjustRightInd w:val="0"/>
        <w:spacing w:before="100" w:after="100" w:line="288" w:lineRule="atLeast"/>
        <w:jc w:val="both"/>
        <w:rPr>
          <w:rFonts w:ascii="Tahoma" w:hAnsi="Tahoma" w:cs="Tahoma"/>
          <w:color w:val="000000"/>
          <w:sz w:val="24"/>
          <w:szCs w:val="24"/>
          <w:lang w:val="en"/>
        </w:rPr>
      </w:pPr>
      <w:r w:rsidRPr="00606A73">
        <w:rPr>
          <w:rFonts w:ascii="Tahoma" w:hAnsi="Tahoma" w:cs="Tahoma"/>
          <w:color w:val="000000"/>
          <w:sz w:val="20"/>
          <w:szCs w:val="20"/>
          <w:lang w:val="en"/>
        </w:rPr>
        <w:t xml:space="preserve">The HT/Principal and Chair of Governors will: </w:t>
      </w:r>
    </w:p>
    <w:p w14:paraId="21B78CB9" w14:textId="77777777" w:rsidR="00FA145B" w:rsidRPr="00606A73" w:rsidRDefault="00FA145B" w:rsidP="00497B04">
      <w:pPr>
        <w:pStyle w:val="ListParagraph"/>
        <w:numPr>
          <w:ilvl w:val="0"/>
          <w:numId w:val="12"/>
        </w:num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 xml:space="preserve">Establish or use existing mechanisms for understanding the risk of extremism </w:t>
      </w:r>
    </w:p>
    <w:p w14:paraId="199E507A" w14:textId="77777777" w:rsidR="00FA145B" w:rsidRPr="00606A73" w:rsidRDefault="00FA145B" w:rsidP="00497B04">
      <w:pPr>
        <w:pStyle w:val="ListParagraph"/>
        <w:numPr>
          <w:ilvl w:val="0"/>
          <w:numId w:val="12"/>
        </w:num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 xml:space="preserve">Ensure staff understand the risk and build capabilities to deal with issues arising </w:t>
      </w:r>
    </w:p>
    <w:p w14:paraId="698225CB" w14:textId="77777777" w:rsidR="00FA145B" w:rsidRPr="00606A73" w:rsidRDefault="00FA145B" w:rsidP="00497B04">
      <w:pPr>
        <w:pStyle w:val="ListParagraph"/>
        <w:numPr>
          <w:ilvl w:val="0"/>
          <w:numId w:val="12"/>
        </w:num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 xml:space="preserve">Communicate the importance of the duty </w:t>
      </w:r>
    </w:p>
    <w:p w14:paraId="40F0D5E8" w14:textId="6E32386F" w:rsidR="00AF06DC" w:rsidRPr="00606A73" w:rsidRDefault="00FA145B" w:rsidP="00497B04">
      <w:pPr>
        <w:pStyle w:val="ListParagraph"/>
        <w:numPr>
          <w:ilvl w:val="0"/>
          <w:numId w:val="12"/>
        </w:num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Ensure</w:t>
      </w:r>
      <w:r w:rsidR="006C16E2" w:rsidRPr="00606A73">
        <w:rPr>
          <w:rFonts w:ascii="Tahoma" w:hAnsi="Tahoma" w:cs="Tahoma"/>
          <w:color w:val="000000"/>
          <w:sz w:val="20"/>
          <w:szCs w:val="20"/>
          <w:lang w:val="en"/>
        </w:rPr>
        <w:t xml:space="preserve"> </w:t>
      </w:r>
      <w:r w:rsidR="006C16E2" w:rsidRPr="00606A73">
        <w:rPr>
          <w:rFonts w:ascii="Tahoma" w:hAnsi="Tahoma" w:cs="Tahoma"/>
          <w:b/>
          <w:sz w:val="20"/>
          <w:szCs w:val="20"/>
          <w:lang w:val="en"/>
        </w:rPr>
        <w:t>A</w:t>
      </w:r>
      <w:r w:rsidRPr="00606A73">
        <w:rPr>
          <w:rFonts w:ascii="Tahoma" w:hAnsi="Tahoma" w:cs="Tahoma"/>
          <w:b/>
          <w:sz w:val="20"/>
          <w:szCs w:val="20"/>
          <w:lang w:val="en"/>
        </w:rPr>
        <w:t>ll</w:t>
      </w:r>
      <w:r w:rsidRPr="00606A73">
        <w:rPr>
          <w:rFonts w:ascii="Tahoma" w:hAnsi="Tahoma" w:cs="Tahoma"/>
          <w:color w:val="000000"/>
          <w:sz w:val="20"/>
          <w:szCs w:val="20"/>
          <w:lang w:val="en"/>
        </w:rPr>
        <w:t xml:space="preserve"> </w:t>
      </w:r>
      <w:r w:rsidR="006C16E2" w:rsidRPr="00606A73">
        <w:rPr>
          <w:rFonts w:ascii="Tahoma" w:hAnsi="Tahoma" w:cs="Tahoma"/>
          <w:color w:val="000000"/>
          <w:sz w:val="20"/>
          <w:szCs w:val="20"/>
          <w:lang w:val="en"/>
        </w:rPr>
        <w:t xml:space="preserve">Staff and Governors </w:t>
      </w:r>
      <w:r w:rsidRPr="00606A73">
        <w:rPr>
          <w:rFonts w:ascii="Tahoma" w:hAnsi="Tahoma" w:cs="Tahoma"/>
          <w:color w:val="000000"/>
          <w:sz w:val="20"/>
          <w:szCs w:val="20"/>
          <w:lang w:val="en"/>
        </w:rPr>
        <w:t>implement the duty</w:t>
      </w:r>
      <w:r w:rsidR="00ED4307" w:rsidRPr="00606A73">
        <w:rPr>
          <w:rFonts w:ascii="Tahoma" w:hAnsi="Tahoma" w:cs="Tahoma"/>
          <w:color w:val="000000"/>
          <w:sz w:val="20"/>
          <w:szCs w:val="20"/>
          <w:lang w:val="en"/>
        </w:rPr>
        <w:t>.</w:t>
      </w:r>
      <w:r w:rsidRPr="00606A73">
        <w:rPr>
          <w:rFonts w:ascii="Tahoma" w:hAnsi="Tahoma" w:cs="Tahoma"/>
          <w:color w:val="000000"/>
          <w:sz w:val="20"/>
          <w:szCs w:val="20"/>
          <w:lang w:val="en"/>
        </w:rPr>
        <w:t xml:space="preserve"> </w:t>
      </w:r>
    </w:p>
    <w:p w14:paraId="724AF41A" w14:textId="556ECC5D" w:rsidR="00AF06DC" w:rsidRPr="00606A73" w:rsidRDefault="00AF06DC" w:rsidP="004C2FED">
      <w:pPr>
        <w:autoSpaceDE w:val="0"/>
        <w:autoSpaceDN w:val="0"/>
        <w:adjustRightInd w:val="0"/>
        <w:spacing w:before="100" w:after="100" w:line="288" w:lineRule="atLeast"/>
        <w:jc w:val="both"/>
        <w:rPr>
          <w:rFonts w:ascii="Tahoma" w:hAnsi="Tahoma" w:cs="Tahoma"/>
          <w:color w:val="000000" w:themeColor="text1"/>
          <w:sz w:val="20"/>
          <w:szCs w:val="20"/>
          <w:lang w:val="en"/>
        </w:rPr>
      </w:pPr>
      <w:r w:rsidRPr="00606A73">
        <w:rPr>
          <w:rFonts w:ascii="Tahoma" w:hAnsi="Tahoma" w:cs="Tahoma"/>
          <w:color w:val="000000" w:themeColor="text1"/>
          <w:sz w:val="20"/>
          <w:szCs w:val="20"/>
          <w:lang w:val="en"/>
        </w:rPr>
        <w:t xml:space="preserve">School staff receive training to help to identify signs of extremism. Opportunities are provided in the curriculum to enable pupils to discuss issues of religion, ethnicity and culture and the school follows the DfE advice </w:t>
      </w:r>
      <w:hyperlink r:id="rId45" w:history="1">
        <w:r w:rsidRPr="00606A73">
          <w:rPr>
            <w:rFonts w:ascii="Tahoma" w:hAnsi="Tahoma" w:cs="Tahoma"/>
            <w:color w:val="000000" w:themeColor="text1"/>
            <w:sz w:val="20"/>
            <w:szCs w:val="20"/>
            <w:lang w:val="en"/>
          </w:rPr>
          <w:t>Promoting fundamental British Values as part of SMCS</w:t>
        </w:r>
      </w:hyperlink>
      <w:r w:rsidR="009D3D32" w:rsidRPr="00606A73">
        <w:rPr>
          <w:rFonts w:ascii="Tahoma" w:hAnsi="Tahoma" w:cs="Tahoma"/>
          <w:color w:val="000000" w:themeColor="text1"/>
          <w:sz w:val="20"/>
          <w:szCs w:val="20"/>
          <w:lang w:val="en"/>
        </w:rPr>
        <w:t xml:space="preserve"> </w:t>
      </w:r>
      <w:r w:rsidRPr="00606A73">
        <w:rPr>
          <w:rFonts w:ascii="Tahoma" w:hAnsi="Tahoma" w:cs="Tahoma"/>
          <w:color w:val="000000" w:themeColor="text1"/>
          <w:sz w:val="20"/>
          <w:szCs w:val="20"/>
          <w:lang w:val="en"/>
        </w:rPr>
        <w:t>(spiritual, moral, social and cultural education) in Schools (2014).</w:t>
      </w:r>
    </w:p>
    <w:p w14:paraId="11C2F15D" w14:textId="1FC6DB52" w:rsidR="002D45CA" w:rsidRPr="00606A73" w:rsidRDefault="00330E68" w:rsidP="001B7041">
      <w:p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 xml:space="preserve">Ensure the risks of </w:t>
      </w:r>
      <w:proofErr w:type="spellStart"/>
      <w:r w:rsidRPr="00606A73">
        <w:rPr>
          <w:rFonts w:ascii="Tahoma" w:hAnsi="Tahoma" w:cs="Tahoma"/>
          <w:color w:val="000000"/>
          <w:sz w:val="20"/>
          <w:szCs w:val="20"/>
          <w:lang w:val="en"/>
        </w:rPr>
        <w:t>Radicalisation</w:t>
      </w:r>
      <w:proofErr w:type="spellEnd"/>
      <w:r w:rsidR="006C16E2" w:rsidRPr="00606A73">
        <w:rPr>
          <w:rFonts w:ascii="Tahoma" w:hAnsi="Tahoma" w:cs="Tahoma"/>
          <w:color w:val="000000"/>
          <w:sz w:val="20"/>
          <w:szCs w:val="20"/>
          <w:lang w:val="en"/>
        </w:rPr>
        <w:t xml:space="preserve"> </w:t>
      </w:r>
      <w:r w:rsidR="006C16E2" w:rsidRPr="00606A73">
        <w:rPr>
          <w:rFonts w:ascii="Tahoma" w:hAnsi="Tahoma" w:cs="Tahoma"/>
          <w:sz w:val="20"/>
          <w:szCs w:val="20"/>
          <w:lang w:val="en"/>
        </w:rPr>
        <w:t>are</w:t>
      </w:r>
      <w:r w:rsidRPr="00606A73">
        <w:rPr>
          <w:rFonts w:ascii="Tahoma" w:hAnsi="Tahoma" w:cs="Tahoma"/>
          <w:color w:val="92D050"/>
          <w:sz w:val="20"/>
          <w:szCs w:val="20"/>
          <w:lang w:val="en"/>
        </w:rPr>
        <w:t xml:space="preserve"> </w:t>
      </w:r>
      <w:r w:rsidRPr="00606A73">
        <w:rPr>
          <w:rFonts w:ascii="Tahoma" w:hAnsi="Tahoma" w:cs="Tahoma"/>
          <w:color w:val="000000"/>
          <w:sz w:val="20"/>
          <w:szCs w:val="20"/>
          <w:lang w:val="en"/>
        </w:rPr>
        <w:t>referred to within all relevant policies including visit</w:t>
      </w:r>
      <w:r w:rsidR="00456466" w:rsidRPr="00606A73">
        <w:rPr>
          <w:rFonts w:ascii="Tahoma" w:hAnsi="Tahoma" w:cs="Tahoma"/>
          <w:color w:val="000000"/>
          <w:sz w:val="20"/>
          <w:szCs w:val="20"/>
          <w:lang w:val="en"/>
        </w:rPr>
        <w:t>ors anti bullying and e-safety.</w:t>
      </w:r>
    </w:p>
    <w:p w14:paraId="7EB24144" w14:textId="3BF7F085" w:rsidR="00FA145B" w:rsidRPr="00606A73" w:rsidRDefault="00AC7205" w:rsidP="001B7041">
      <w:p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themeColor="text1"/>
          <w:sz w:val="20"/>
          <w:szCs w:val="20"/>
          <w:lang w:val="en"/>
        </w:rPr>
        <w:t>The School</w:t>
      </w:r>
      <w:r w:rsidR="00FA145B" w:rsidRPr="00606A73">
        <w:rPr>
          <w:rFonts w:ascii="Tahoma" w:hAnsi="Tahoma" w:cs="Tahoma"/>
          <w:color w:val="000000" w:themeColor="text1"/>
          <w:sz w:val="20"/>
          <w:szCs w:val="20"/>
          <w:lang w:val="en"/>
        </w:rPr>
        <w:t xml:space="preserve"> </w:t>
      </w:r>
      <w:r w:rsidR="00FA145B" w:rsidRPr="00606A73">
        <w:rPr>
          <w:rFonts w:ascii="Tahoma" w:hAnsi="Tahoma" w:cs="Tahoma"/>
          <w:color w:val="000000"/>
          <w:sz w:val="20"/>
          <w:szCs w:val="20"/>
          <w:lang w:val="en"/>
        </w:rPr>
        <w:t>will respond to any concern about</w:t>
      </w:r>
      <w:r w:rsidR="007231FE" w:rsidRPr="00606A73">
        <w:rPr>
          <w:rFonts w:ascii="Tahoma" w:hAnsi="Tahoma" w:cs="Tahoma"/>
          <w:color w:val="000000"/>
          <w:sz w:val="20"/>
          <w:szCs w:val="20"/>
          <w:lang w:val="en"/>
        </w:rPr>
        <w:t xml:space="preserve"> </w:t>
      </w:r>
      <w:r w:rsidR="007231FE" w:rsidRPr="00606A73">
        <w:rPr>
          <w:rFonts w:ascii="Tahoma" w:hAnsi="Tahoma" w:cs="Tahoma"/>
          <w:sz w:val="20"/>
          <w:szCs w:val="20"/>
          <w:lang w:val="en"/>
        </w:rPr>
        <w:t>Extremism</w:t>
      </w:r>
      <w:r w:rsidR="007231FE" w:rsidRPr="00606A73">
        <w:rPr>
          <w:rFonts w:ascii="Tahoma" w:hAnsi="Tahoma" w:cs="Tahoma"/>
          <w:color w:val="000000"/>
          <w:sz w:val="20"/>
          <w:szCs w:val="20"/>
          <w:lang w:val="en"/>
        </w:rPr>
        <w:t>/</w:t>
      </w:r>
      <w:proofErr w:type="spellStart"/>
      <w:r w:rsidR="00FA145B" w:rsidRPr="00606A73">
        <w:rPr>
          <w:rFonts w:ascii="Tahoma" w:hAnsi="Tahoma" w:cs="Tahoma"/>
          <w:color w:val="000000"/>
          <w:sz w:val="20"/>
          <w:szCs w:val="20"/>
          <w:lang w:val="en"/>
        </w:rPr>
        <w:t>Radicalisation</w:t>
      </w:r>
      <w:proofErr w:type="spellEnd"/>
      <w:r w:rsidR="00FA145B" w:rsidRPr="00606A73">
        <w:rPr>
          <w:rFonts w:ascii="Tahoma" w:hAnsi="Tahoma" w:cs="Tahoma"/>
          <w:color w:val="000000"/>
          <w:sz w:val="20"/>
          <w:szCs w:val="20"/>
          <w:lang w:val="en"/>
        </w:rPr>
        <w:t>/Prevent as a Safeguarding concern and will repor</w:t>
      </w:r>
      <w:r w:rsidR="006C16E2" w:rsidRPr="00606A73">
        <w:rPr>
          <w:rFonts w:ascii="Tahoma" w:hAnsi="Tahoma" w:cs="Tahoma"/>
          <w:color w:val="000000"/>
          <w:sz w:val="20"/>
          <w:szCs w:val="20"/>
          <w:lang w:val="en"/>
        </w:rPr>
        <w:t xml:space="preserve">t in the usual way using local </w:t>
      </w:r>
      <w:r w:rsidR="006C16E2" w:rsidRPr="00606A73">
        <w:rPr>
          <w:rFonts w:ascii="Tahoma" w:hAnsi="Tahoma" w:cs="Tahoma"/>
          <w:sz w:val="20"/>
          <w:szCs w:val="20"/>
          <w:lang w:val="en"/>
        </w:rPr>
        <w:t>s</w:t>
      </w:r>
      <w:r w:rsidR="00FA145B" w:rsidRPr="00606A73">
        <w:rPr>
          <w:rFonts w:ascii="Tahoma" w:hAnsi="Tahoma" w:cs="Tahoma"/>
          <w:color w:val="000000"/>
          <w:sz w:val="20"/>
          <w:szCs w:val="20"/>
          <w:lang w:val="en"/>
        </w:rPr>
        <w:t xml:space="preserve">afeguarding </w:t>
      </w:r>
      <w:r w:rsidR="006C16E2" w:rsidRPr="00606A73">
        <w:rPr>
          <w:rFonts w:ascii="Tahoma" w:hAnsi="Tahoma" w:cs="Tahoma"/>
          <w:sz w:val="20"/>
          <w:szCs w:val="20"/>
          <w:lang w:val="en"/>
        </w:rPr>
        <w:t>p</w:t>
      </w:r>
      <w:r w:rsidR="00FA145B" w:rsidRPr="00606A73">
        <w:rPr>
          <w:rFonts w:ascii="Tahoma" w:hAnsi="Tahoma" w:cs="Tahoma"/>
          <w:color w:val="000000"/>
          <w:sz w:val="20"/>
          <w:szCs w:val="20"/>
          <w:lang w:val="en"/>
        </w:rPr>
        <w:t xml:space="preserve">rocedures. We will seek to work in partnership, undertaking risk assessments where appropriate and proportionate to risk, building our children’s resilience to </w:t>
      </w:r>
      <w:proofErr w:type="spellStart"/>
      <w:r w:rsidR="00FA145B" w:rsidRPr="00606A73">
        <w:rPr>
          <w:rFonts w:ascii="Tahoma" w:hAnsi="Tahoma" w:cs="Tahoma"/>
          <w:color w:val="000000"/>
          <w:sz w:val="20"/>
          <w:szCs w:val="20"/>
          <w:lang w:val="en"/>
        </w:rPr>
        <w:t>radicalisation</w:t>
      </w:r>
      <w:proofErr w:type="spellEnd"/>
      <w:r w:rsidR="00FA145B" w:rsidRPr="00606A73">
        <w:rPr>
          <w:rFonts w:ascii="Tahoma" w:hAnsi="Tahoma" w:cs="Tahoma"/>
          <w:color w:val="000000"/>
          <w:sz w:val="20"/>
          <w:szCs w:val="20"/>
          <w:lang w:val="en"/>
        </w:rPr>
        <w:t xml:space="preserve">. </w:t>
      </w:r>
    </w:p>
    <w:p w14:paraId="177ECEA8" w14:textId="168FC6CA" w:rsidR="00DD731F" w:rsidRPr="00606A73" w:rsidRDefault="00FA145B" w:rsidP="001B7041">
      <w:p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 xml:space="preserve">When reviewing our PREVENT duties we would consider the </w:t>
      </w:r>
      <w:r w:rsidR="00AF06DC" w:rsidRPr="00606A73">
        <w:rPr>
          <w:rFonts w:ascii="Tahoma" w:hAnsi="Tahoma" w:cs="Tahoma"/>
          <w:color w:val="000000"/>
          <w:sz w:val="20"/>
          <w:szCs w:val="20"/>
          <w:lang w:val="en"/>
        </w:rPr>
        <w:t xml:space="preserve">guidance contained on the </w:t>
      </w:r>
      <w:hyperlink r:id="rId46" w:history="1">
        <w:r w:rsidR="00AF06DC" w:rsidRPr="00606A73">
          <w:rPr>
            <w:rFonts w:ascii="Tahoma" w:hAnsi="Tahoma" w:cs="Tahoma"/>
            <w:bCs/>
            <w:color w:val="0000FF"/>
            <w:sz w:val="20"/>
            <w:u w:val="single"/>
          </w:rPr>
          <w:t>S</w:t>
        </w:r>
        <w:r w:rsidR="00A73B45" w:rsidRPr="00606A73">
          <w:rPr>
            <w:rFonts w:ascii="Tahoma" w:hAnsi="Tahoma" w:cs="Tahoma"/>
            <w:bCs/>
            <w:color w:val="0000FF"/>
            <w:sz w:val="20"/>
            <w:u w:val="single"/>
          </w:rPr>
          <w:t>af</w:t>
        </w:r>
        <w:r w:rsidR="00DD731F" w:rsidRPr="00606A73">
          <w:rPr>
            <w:rFonts w:ascii="Tahoma" w:hAnsi="Tahoma" w:cs="Tahoma"/>
            <w:bCs/>
            <w:color w:val="0000FF"/>
            <w:sz w:val="20"/>
            <w:u w:val="single"/>
          </w:rPr>
          <w:t xml:space="preserve">er </w:t>
        </w:r>
        <w:r w:rsidR="008C03FB" w:rsidRPr="00606A73">
          <w:rPr>
            <w:rFonts w:ascii="Tahoma" w:hAnsi="Tahoma" w:cs="Tahoma"/>
            <w:bCs/>
            <w:color w:val="0000FF"/>
            <w:sz w:val="20"/>
            <w:u w:val="single"/>
          </w:rPr>
          <w:t>Cornwall</w:t>
        </w:r>
        <w:r w:rsidR="00DD731F" w:rsidRPr="00606A73">
          <w:rPr>
            <w:rFonts w:ascii="Tahoma" w:hAnsi="Tahoma" w:cs="Tahoma"/>
            <w:bCs/>
            <w:color w:val="0000FF"/>
            <w:sz w:val="20"/>
            <w:u w:val="single"/>
          </w:rPr>
          <w:t xml:space="preserve"> website</w:t>
        </w:r>
      </w:hyperlink>
      <w:r w:rsidR="00F80D19" w:rsidRPr="00606A73">
        <w:rPr>
          <w:rFonts w:ascii="Tahoma" w:hAnsi="Tahoma" w:cs="Tahoma"/>
          <w:sz w:val="20"/>
          <w:szCs w:val="20"/>
          <w:lang w:val="en"/>
        </w:rPr>
        <w:t>.</w:t>
      </w:r>
    </w:p>
    <w:p w14:paraId="01FE0D0E" w14:textId="77777777" w:rsidR="00FA145B" w:rsidRPr="00606A73" w:rsidRDefault="00FA145B" w:rsidP="001B7041">
      <w:p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lastRenderedPageBreak/>
        <w:t>What can we do to help our children understand these issues and help protect them?</w:t>
      </w:r>
    </w:p>
    <w:p w14:paraId="0A477B00" w14:textId="77777777" w:rsidR="00FA145B" w:rsidRPr="00606A73" w:rsidRDefault="00FA145B" w:rsidP="004C2FED">
      <w:pPr>
        <w:numPr>
          <w:ilvl w:val="0"/>
          <w:numId w:val="1"/>
        </w:numPr>
        <w:tabs>
          <w:tab w:val="left" w:pos="709"/>
        </w:tabs>
        <w:autoSpaceDE w:val="0"/>
        <w:autoSpaceDN w:val="0"/>
        <w:adjustRightInd w:val="0"/>
        <w:spacing w:after="0" w:line="240" w:lineRule="auto"/>
        <w:ind w:left="851" w:hanging="425"/>
        <w:jc w:val="both"/>
        <w:rPr>
          <w:rFonts w:ascii="Tahoma" w:hAnsi="Tahoma" w:cs="Tahoma"/>
          <w:sz w:val="20"/>
          <w:szCs w:val="20"/>
          <w:lang w:val="en"/>
        </w:rPr>
      </w:pPr>
      <w:r w:rsidRPr="00606A73">
        <w:rPr>
          <w:rFonts w:ascii="Tahoma" w:hAnsi="Tahoma" w:cs="Tahoma"/>
          <w:color w:val="000000"/>
          <w:sz w:val="20"/>
          <w:szCs w:val="20"/>
          <w:lang w:val="en"/>
        </w:rPr>
        <w:t>Provide a safe space for them to debate controversial issues.</w:t>
      </w:r>
    </w:p>
    <w:p w14:paraId="73466938" w14:textId="77777777" w:rsidR="00FA145B" w:rsidRPr="00606A73" w:rsidRDefault="00FA145B" w:rsidP="004C2FED">
      <w:pPr>
        <w:numPr>
          <w:ilvl w:val="0"/>
          <w:numId w:val="1"/>
        </w:numPr>
        <w:tabs>
          <w:tab w:val="left" w:pos="709"/>
        </w:tabs>
        <w:autoSpaceDE w:val="0"/>
        <w:autoSpaceDN w:val="0"/>
        <w:adjustRightInd w:val="0"/>
        <w:spacing w:after="0" w:line="240" w:lineRule="auto"/>
        <w:ind w:left="851" w:hanging="425"/>
        <w:jc w:val="both"/>
        <w:rPr>
          <w:rFonts w:ascii="Tahoma" w:hAnsi="Tahoma" w:cs="Tahoma"/>
          <w:sz w:val="20"/>
          <w:szCs w:val="20"/>
          <w:lang w:val="en"/>
        </w:rPr>
      </w:pPr>
      <w:r w:rsidRPr="00606A73">
        <w:rPr>
          <w:rFonts w:ascii="Tahoma" w:hAnsi="Tahoma" w:cs="Tahoma"/>
          <w:color w:val="000000"/>
          <w:sz w:val="20"/>
          <w:szCs w:val="20"/>
          <w:lang w:val="en"/>
        </w:rPr>
        <w:t>Help them to build resilience and the critical thinking they need to be able to challenge extremist arguments.</w:t>
      </w:r>
    </w:p>
    <w:p w14:paraId="6F3F7F58" w14:textId="77777777" w:rsidR="00FA145B" w:rsidRPr="00606A73" w:rsidRDefault="00FA145B" w:rsidP="004C2FED">
      <w:pPr>
        <w:numPr>
          <w:ilvl w:val="0"/>
          <w:numId w:val="1"/>
        </w:numPr>
        <w:tabs>
          <w:tab w:val="left" w:pos="709"/>
        </w:tabs>
        <w:autoSpaceDE w:val="0"/>
        <w:autoSpaceDN w:val="0"/>
        <w:adjustRightInd w:val="0"/>
        <w:spacing w:after="0" w:line="240" w:lineRule="auto"/>
        <w:ind w:left="851" w:hanging="425"/>
        <w:jc w:val="both"/>
        <w:rPr>
          <w:rFonts w:ascii="Tahoma" w:hAnsi="Tahoma" w:cs="Tahoma"/>
          <w:sz w:val="20"/>
          <w:szCs w:val="20"/>
          <w:lang w:val="en"/>
        </w:rPr>
      </w:pPr>
      <w:r w:rsidRPr="00606A73">
        <w:rPr>
          <w:rFonts w:ascii="Tahoma" w:hAnsi="Tahoma" w:cs="Tahoma"/>
          <w:color w:val="000000"/>
          <w:sz w:val="20"/>
          <w:szCs w:val="20"/>
          <w:lang w:val="en"/>
        </w:rPr>
        <w:t>Give them confidence to</w:t>
      </w:r>
      <w:r w:rsidR="006C16E2" w:rsidRPr="00606A73">
        <w:rPr>
          <w:rFonts w:ascii="Tahoma" w:hAnsi="Tahoma" w:cs="Tahoma"/>
          <w:color w:val="000000"/>
          <w:sz w:val="20"/>
          <w:szCs w:val="20"/>
          <w:lang w:val="en"/>
        </w:rPr>
        <w:t xml:space="preserve"> explore different perspectives</w:t>
      </w:r>
      <w:r w:rsidRPr="00606A73">
        <w:rPr>
          <w:rFonts w:ascii="Tahoma" w:hAnsi="Tahoma" w:cs="Tahoma"/>
          <w:color w:val="000000"/>
          <w:sz w:val="20"/>
          <w:szCs w:val="20"/>
          <w:lang w:val="en"/>
        </w:rPr>
        <w:t xml:space="preserve">, question, and challenge. </w:t>
      </w:r>
    </w:p>
    <w:p w14:paraId="7205472E" w14:textId="200990EE" w:rsidR="00FA145B" w:rsidRPr="00606A73" w:rsidRDefault="00FA145B" w:rsidP="001B7041">
      <w:p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color w:val="000000"/>
          <w:sz w:val="20"/>
          <w:szCs w:val="20"/>
          <w:lang w:val="en"/>
        </w:rPr>
        <w:t>The school is committed to providing effective filtering systems and this will include monitoring the activities of children when on-line in the school. We follow the guidance set out in Annex C (</w:t>
      </w:r>
      <w:r w:rsidRPr="00606A73">
        <w:rPr>
          <w:rFonts w:ascii="Tahoma" w:hAnsi="Tahoma" w:cs="Tahoma"/>
          <w:color w:val="000000" w:themeColor="text1"/>
          <w:sz w:val="20"/>
          <w:szCs w:val="20"/>
          <w:lang w:val="en"/>
        </w:rPr>
        <w:t>KCSIE</w:t>
      </w:r>
      <w:r w:rsidR="00096BC0" w:rsidRPr="00606A73">
        <w:rPr>
          <w:rFonts w:ascii="Tahoma" w:hAnsi="Tahoma" w:cs="Tahoma"/>
          <w:color w:val="000000" w:themeColor="text1"/>
          <w:sz w:val="20"/>
          <w:szCs w:val="20"/>
          <w:lang w:val="en"/>
        </w:rPr>
        <w:t xml:space="preserve"> September </w:t>
      </w:r>
      <w:r w:rsidR="00EB56BE" w:rsidRPr="00606A73">
        <w:rPr>
          <w:rFonts w:ascii="Tahoma" w:hAnsi="Tahoma" w:cs="Tahoma"/>
          <w:color w:val="000000" w:themeColor="text1"/>
          <w:sz w:val="20"/>
          <w:szCs w:val="20"/>
          <w:lang w:val="en"/>
        </w:rPr>
        <w:t>202</w:t>
      </w:r>
      <w:r w:rsidR="00C474DD">
        <w:rPr>
          <w:rFonts w:ascii="Tahoma" w:hAnsi="Tahoma" w:cs="Tahoma"/>
          <w:color w:val="FF0000"/>
          <w:sz w:val="20"/>
          <w:szCs w:val="20"/>
          <w:lang w:val="en"/>
        </w:rPr>
        <w:t>4</w:t>
      </w:r>
      <w:r w:rsidRPr="00606A73">
        <w:rPr>
          <w:rFonts w:ascii="Tahoma" w:hAnsi="Tahoma" w:cs="Tahoma"/>
          <w:color w:val="000000"/>
          <w:sz w:val="20"/>
          <w:szCs w:val="20"/>
          <w:lang w:val="en"/>
        </w:rPr>
        <w:t>) Please refer to</w:t>
      </w:r>
      <w:r w:rsidRPr="00606A73">
        <w:rPr>
          <w:rFonts w:ascii="Tahoma" w:hAnsi="Tahoma" w:cs="Tahoma"/>
          <w:color w:val="000000" w:themeColor="text1"/>
          <w:sz w:val="20"/>
          <w:szCs w:val="20"/>
          <w:lang w:val="en"/>
        </w:rPr>
        <w:t xml:space="preserve"> </w:t>
      </w:r>
      <w:r w:rsidR="00BB5A07" w:rsidRPr="00606A73">
        <w:rPr>
          <w:rFonts w:ascii="Tahoma" w:hAnsi="Tahoma" w:cs="Tahoma"/>
          <w:color w:val="000000" w:themeColor="text1"/>
          <w:sz w:val="20"/>
          <w:szCs w:val="20"/>
          <w:lang w:val="en"/>
        </w:rPr>
        <w:t>the</w:t>
      </w:r>
      <w:r w:rsidRPr="00606A73">
        <w:rPr>
          <w:rFonts w:ascii="Tahoma" w:hAnsi="Tahoma" w:cs="Tahoma"/>
          <w:color w:val="000000" w:themeColor="text1"/>
          <w:sz w:val="20"/>
          <w:szCs w:val="20"/>
          <w:lang w:val="en"/>
        </w:rPr>
        <w:t xml:space="preserve"> </w:t>
      </w:r>
      <w:r w:rsidR="006C16E2" w:rsidRPr="00606A73">
        <w:rPr>
          <w:rFonts w:ascii="Tahoma" w:hAnsi="Tahoma" w:cs="Tahoma"/>
          <w:bCs/>
          <w:sz w:val="20"/>
          <w:szCs w:val="20"/>
          <w:lang w:val="en"/>
        </w:rPr>
        <w:t>online</w:t>
      </w:r>
      <w:r w:rsidR="00905E28" w:rsidRPr="00606A73">
        <w:rPr>
          <w:rFonts w:ascii="Tahoma" w:hAnsi="Tahoma" w:cs="Tahoma"/>
          <w:bCs/>
          <w:sz w:val="20"/>
          <w:szCs w:val="20"/>
          <w:lang w:val="en"/>
        </w:rPr>
        <w:t xml:space="preserve"> safety</w:t>
      </w:r>
      <w:r w:rsidRPr="00606A73">
        <w:rPr>
          <w:rFonts w:ascii="Tahoma" w:hAnsi="Tahoma" w:cs="Tahoma"/>
          <w:sz w:val="20"/>
          <w:szCs w:val="20"/>
          <w:lang w:val="en"/>
        </w:rPr>
        <w:t xml:space="preserve"> </w:t>
      </w:r>
      <w:r w:rsidRPr="00606A73">
        <w:rPr>
          <w:rFonts w:ascii="Tahoma" w:hAnsi="Tahoma" w:cs="Tahoma"/>
          <w:color w:val="000000"/>
          <w:sz w:val="20"/>
          <w:szCs w:val="20"/>
          <w:lang w:val="en"/>
        </w:rPr>
        <w:t>polic</w:t>
      </w:r>
      <w:r w:rsidR="001840E6" w:rsidRPr="00606A73">
        <w:rPr>
          <w:rFonts w:ascii="Tahoma" w:hAnsi="Tahoma" w:cs="Tahoma"/>
          <w:color w:val="000000"/>
          <w:sz w:val="20"/>
          <w:szCs w:val="20"/>
          <w:lang w:val="en"/>
        </w:rPr>
        <w:t>y.</w:t>
      </w:r>
    </w:p>
    <w:p w14:paraId="1A6627E4" w14:textId="5D4392C1" w:rsidR="00120182" w:rsidRPr="00606A73" w:rsidRDefault="00FA145B" w:rsidP="001B7041">
      <w:pPr>
        <w:autoSpaceDE w:val="0"/>
        <w:autoSpaceDN w:val="0"/>
        <w:adjustRightInd w:val="0"/>
        <w:spacing w:before="100" w:after="100" w:line="288" w:lineRule="atLeast"/>
        <w:jc w:val="both"/>
        <w:rPr>
          <w:rFonts w:ascii="Tahoma" w:hAnsi="Tahoma" w:cs="Tahoma"/>
          <w:sz w:val="20"/>
          <w:szCs w:val="20"/>
          <w:lang w:val="en"/>
        </w:rPr>
      </w:pPr>
      <w:r w:rsidRPr="00606A73">
        <w:rPr>
          <w:rFonts w:ascii="Tahoma" w:hAnsi="Tahoma" w:cs="Tahoma"/>
          <w:sz w:val="20"/>
          <w:szCs w:val="20"/>
          <w:lang w:val="en"/>
        </w:rPr>
        <w:t>All staff in the first instance should contact the SPOC (Sing</w:t>
      </w:r>
      <w:r w:rsidR="00C474DD">
        <w:rPr>
          <w:rFonts w:ascii="Tahoma" w:hAnsi="Tahoma" w:cs="Tahoma"/>
          <w:sz w:val="20"/>
          <w:szCs w:val="20"/>
          <w:lang w:val="en"/>
        </w:rPr>
        <w:t>le Point of Contact) within</w:t>
      </w:r>
      <w:r w:rsidRPr="00606A73">
        <w:rPr>
          <w:rFonts w:ascii="Tahoma" w:hAnsi="Tahoma" w:cs="Tahoma"/>
          <w:sz w:val="20"/>
          <w:szCs w:val="20"/>
          <w:lang w:val="en"/>
        </w:rPr>
        <w:t xml:space="preserve"> </w:t>
      </w:r>
      <w:proofErr w:type="spellStart"/>
      <w:r w:rsidR="00C474DD" w:rsidRPr="00AB352B">
        <w:rPr>
          <w:rFonts w:ascii="Tahoma" w:hAnsi="Tahoma" w:cs="Tahoma"/>
          <w:sz w:val="20"/>
          <w:szCs w:val="20"/>
          <w:lang w:val="en"/>
        </w:rPr>
        <w:t>Pendeen</w:t>
      </w:r>
      <w:proofErr w:type="spellEnd"/>
      <w:r w:rsidR="00C474DD" w:rsidRPr="00AB352B">
        <w:rPr>
          <w:rFonts w:ascii="Tahoma" w:hAnsi="Tahoma" w:cs="Tahoma"/>
          <w:sz w:val="20"/>
          <w:szCs w:val="20"/>
          <w:lang w:val="en"/>
        </w:rPr>
        <w:t xml:space="preserve"> Primary School</w:t>
      </w:r>
      <w:r w:rsidR="00AC7D12" w:rsidRPr="00AB352B">
        <w:rPr>
          <w:rFonts w:ascii="Tahoma" w:hAnsi="Tahoma" w:cs="Tahoma"/>
          <w:sz w:val="20"/>
          <w:szCs w:val="20"/>
          <w:lang w:val="en"/>
        </w:rPr>
        <w:t xml:space="preserve"> </w:t>
      </w:r>
      <w:r w:rsidR="00AC7D12" w:rsidRPr="00606A73">
        <w:rPr>
          <w:rFonts w:ascii="Tahoma" w:hAnsi="Tahoma" w:cs="Tahoma"/>
          <w:sz w:val="20"/>
          <w:szCs w:val="20"/>
          <w:lang w:val="en"/>
        </w:rPr>
        <w:t>with any concerns.</w:t>
      </w:r>
    </w:p>
    <w:p w14:paraId="483F07DC" w14:textId="77777777" w:rsidR="00FA145B" w:rsidRPr="00606A73" w:rsidRDefault="008115E9" w:rsidP="001B7041">
      <w:pPr>
        <w:autoSpaceDE w:val="0"/>
        <w:autoSpaceDN w:val="0"/>
        <w:adjustRightInd w:val="0"/>
        <w:spacing w:before="100" w:after="100" w:line="288" w:lineRule="atLeast"/>
        <w:ind w:left="2160" w:firstLine="720"/>
        <w:jc w:val="both"/>
        <w:rPr>
          <w:rFonts w:ascii="Tahoma" w:hAnsi="Tahoma" w:cs="Tahoma"/>
          <w:b/>
          <w:bCs/>
          <w:lang w:val="en"/>
        </w:rPr>
      </w:pPr>
      <w:r w:rsidRPr="00606A73">
        <w:rPr>
          <w:rFonts w:ascii="Tahoma" w:hAnsi="Tahoma" w:cs="Tahoma"/>
          <w:b/>
          <w:bCs/>
          <w:u w:val="single"/>
          <w:lang w:val="en"/>
        </w:rPr>
        <w:t>A</w:t>
      </w:r>
      <w:r w:rsidR="00FA145B" w:rsidRPr="00606A73">
        <w:rPr>
          <w:rFonts w:ascii="Tahoma" w:hAnsi="Tahoma" w:cs="Tahoma"/>
          <w:b/>
          <w:bCs/>
          <w:u w:val="single"/>
          <w:lang w:val="en"/>
        </w:rPr>
        <w:t>dditional contact details</w:t>
      </w:r>
      <w:r w:rsidR="00FA145B" w:rsidRPr="00606A73">
        <w:rPr>
          <w:rFonts w:ascii="Tahoma" w:hAnsi="Tahoma" w:cs="Tahoma"/>
          <w:b/>
          <w:bCs/>
          <w:lang w:val="en"/>
        </w:rPr>
        <w:t xml:space="preserve">: </w:t>
      </w:r>
    </w:p>
    <w:p w14:paraId="351D64C7" w14:textId="76E26460" w:rsidR="00FA145B" w:rsidRPr="00606A73" w:rsidRDefault="00FA145B" w:rsidP="00543F76">
      <w:pPr>
        <w:autoSpaceDE w:val="0"/>
        <w:autoSpaceDN w:val="0"/>
        <w:adjustRightInd w:val="0"/>
        <w:spacing w:after="0" w:line="288" w:lineRule="atLeast"/>
        <w:ind w:left="1440"/>
        <w:jc w:val="both"/>
        <w:rPr>
          <w:rFonts w:ascii="Tahoma" w:hAnsi="Tahoma" w:cs="Tahoma"/>
          <w:b/>
          <w:bCs/>
          <w:color w:val="0000FF"/>
          <w:u w:val="single"/>
          <w:lang w:val="en"/>
        </w:rPr>
      </w:pPr>
      <w:r w:rsidRPr="00606A73">
        <w:rPr>
          <w:rFonts w:ascii="Tahoma" w:hAnsi="Tahoma" w:cs="Tahoma"/>
          <w:b/>
          <w:color w:val="000000" w:themeColor="text1"/>
          <w:lang w:val="en"/>
        </w:rPr>
        <w:t>Concerns can be discussed with the Prevent Lead for Cornwall: Steve Rowell</w:t>
      </w:r>
      <w:r w:rsidR="006C16E2" w:rsidRPr="00606A73">
        <w:rPr>
          <w:rFonts w:ascii="Tahoma" w:hAnsi="Tahoma" w:cs="Tahoma"/>
          <w:b/>
          <w:color w:val="000000" w:themeColor="text1"/>
          <w:lang w:val="en"/>
        </w:rPr>
        <w:t xml:space="preserve"> </w:t>
      </w:r>
      <w:r w:rsidRPr="00606A73">
        <w:rPr>
          <w:rFonts w:ascii="Tahoma" w:hAnsi="Tahoma" w:cs="Tahoma"/>
          <w:b/>
          <w:color w:val="000000" w:themeColor="text1"/>
          <w:lang w:val="en"/>
        </w:rPr>
        <w:t>email</w:t>
      </w:r>
      <w:r w:rsidRPr="00606A73">
        <w:rPr>
          <w:rFonts w:ascii="Tahoma" w:hAnsi="Tahoma" w:cs="Tahoma"/>
          <w:b/>
          <w:bCs/>
          <w:color w:val="000000" w:themeColor="text1"/>
          <w:lang w:val="en"/>
        </w:rPr>
        <w:t xml:space="preserve">: </w:t>
      </w:r>
      <w:hyperlink r:id="rId47" w:history="1">
        <w:r w:rsidRPr="00606A73">
          <w:rPr>
            <w:rFonts w:ascii="Tahoma" w:hAnsi="Tahoma" w:cs="Tahoma"/>
            <w:b/>
            <w:bCs/>
            <w:color w:val="0000FF"/>
            <w:u w:val="single"/>
            <w:lang w:val="en"/>
          </w:rPr>
          <w:t>prevent@cornwall.gov.uk</w:t>
        </w:r>
      </w:hyperlink>
    </w:p>
    <w:p w14:paraId="43B008AD" w14:textId="77777777" w:rsidR="006C16E2" w:rsidRPr="00606A73" w:rsidRDefault="006C16E2">
      <w:pPr>
        <w:autoSpaceDE w:val="0"/>
        <w:autoSpaceDN w:val="0"/>
        <w:adjustRightInd w:val="0"/>
        <w:spacing w:after="0" w:line="288" w:lineRule="atLeast"/>
        <w:ind w:left="1440"/>
        <w:jc w:val="both"/>
        <w:rPr>
          <w:rFonts w:ascii="Tahoma" w:hAnsi="Tahoma" w:cs="Tahoma"/>
          <w:b/>
          <w:sz w:val="20"/>
          <w:szCs w:val="20"/>
          <w:lang w:val="en"/>
        </w:rPr>
      </w:pPr>
    </w:p>
    <w:p w14:paraId="53499B48" w14:textId="338A006A" w:rsidR="00FA145B" w:rsidRPr="00606A73" w:rsidRDefault="00FA145B">
      <w:pPr>
        <w:autoSpaceDE w:val="0"/>
        <w:autoSpaceDN w:val="0"/>
        <w:adjustRightInd w:val="0"/>
        <w:spacing w:after="0" w:line="192" w:lineRule="atLeast"/>
        <w:ind w:left="1267" w:firstLine="173"/>
        <w:jc w:val="both"/>
        <w:rPr>
          <w:rFonts w:ascii="Tahoma" w:hAnsi="Tahoma" w:cs="Tahoma"/>
          <w:b/>
          <w:color w:val="000000"/>
          <w:lang w:val="en"/>
        </w:rPr>
      </w:pPr>
      <w:r w:rsidRPr="00606A73">
        <w:rPr>
          <w:rFonts w:ascii="Tahoma" w:hAnsi="Tahoma" w:cs="Tahoma"/>
          <w:b/>
          <w:lang w:val="en"/>
        </w:rPr>
        <w:t xml:space="preserve">MARU </w:t>
      </w:r>
      <w:r w:rsidRPr="00606A73">
        <w:rPr>
          <w:rFonts w:ascii="Tahoma" w:hAnsi="Tahoma" w:cs="Tahoma"/>
          <w:b/>
          <w:sz w:val="20"/>
          <w:szCs w:val="20"/>
          <w:lang w:val="en"/>
        </w:rPr>
        <w:t>can also be contacted for advice:</w:t>
      </w:r>
      <w:r w:rsidRPr="00606A73">
        <w:rPr>
          <w:rFonts w:ascii="Tahoma" w:hAnsi="Tahoma" w:cs="Tahoma"/>
          <w:b/>
          <w:lang w:val="en"/>
        </w:rPr>
        <w:t xml:space="preserve"> </w:t>
      </w:r>
      <w:r w:rsidRPr="00606A73">
        <w:rPr>
          <w:rFonts w:ascii="Tahoma" w:hAnsi="Tahoma" w:cs="Tahoma"/>
          <w:b/>
          <w:color w:val="000000"/>
          <w:lang w:val="en"/>
        </w:rPr>
        <w:t>0300 1231 116</w:t>
      </w:r>
      <w:r w:rsidR="00F80D19" w:rsidRPr="00606A73">
        <w:rPr>
          <w:rFonts w:ascii="Tahoma" w:hAnsi="Tahoma" w:cs="Tahoma"/>
          <w:b/>
          <w:color w:val="000000"/>
          <w:lang w:val="en"/>
        </w:rPr>
        <w:t xml:space="preserve"> </w:t>
      </w:r>
    </w:p>
    <w:p w14:paraId="49D6E91B" w14:textId="77777777" w:rsidR="006C16E2" w:rsidRPr="00606A73" w:rsidRDefault="006C16E2">
      <w:pPr>
        <w:autoSpaceDE w:val="0"/>
        <w:autoSpaceDN w:val="0"/>
        <w:adjustRightInd w:val="0"/>
        <w:spacing w:after="0" w:line="192" w:lineRule="atLeast"/>
        <w:ind w:left="1267" w:firstLine="173"/>
        <w:jc w:val="both"/>
        <w:rPr>
          <w:rFonts w:ascii="Tahoma" w:hAnsi="Tahoma" w:cs="Tahoma"/>
          <w:b/>
          <w:color w:val="000000"/>
          <w:lang w:val="en"/>
        </w:rPr>
      </w:pPr>
    </w:p>
    <w:p w14:paraId="54B98361" w14:textId="77777777" w:rsidR="00FA145B" w:rsidRPr="00606A73" w:rsidRDefault="00FA145B">
      <w:pPr>
        <w:autoSpaceDE w:val="0"/>
        <w:autoSpaceDN w:val="0"/>
        <w:adjustRightInd w:val="0"/>
        <w:spacing w:after="0" w:line="192" w:lineRule="atLeast"/>
        <w:ind w:left="1094" w:firstLine="346"/>
        <w:jc w:val="both"/>
        <w:rPr>
          <w:rFonts w:ascii="Tahoma" w:hAnsi="Tahoma" w:cs="Tahoma"/>
          <w:b/>
          <w:color w:val="000000"/>
          <w:lang w:val="en"/>
        </w:rPr>
      </w:pPr>
      <w:r w:rsidRPr="00606A73">
        <w:rPr>
          <w:rFonts w:ascii="Tahoma" w:hAnsi="Tahoma" w:cs="Tahoma"/>
          <w:b/>
          <w:color w:val="000000"/>
          <w:lang w:val="en"/>
        </w:rPr>
        <w:t>Emergency Out of Hours:</w:t>
      </w:r>
      <w:r w:rsidRPr="00606A73">
        <w:rPr>
          <w:rFonts w:ascii="Tahoma" w:hAnsi="Tahoma" w:cs="Tahoma"/>
          <w:b/>
          <w:lang w:val="en"/>
        </w:rPr>
        <w:t xml:space="preserve"> </w:t>
      </w:r>
      <w:r w:rsidRPr="00606A73">
        <w:rPr>
          <w:rFonts w:ascii="Tahoma" w:hAnsi="Tahoma" w:cs="Tahoma"/>
          <w:b/>
          <w:color w:val="000000"/>
          <w:lang w:val="en"/>
        </w:rPr>
        <w:t>Tel No: 01208 251300</w:t>
      </w:r>
    </w:p>
    <w:p w14:paraId="6BF20085" w14:textId="77777777" w:rsidR="006C16E2" w:rsidRPr="00606A73" w:rsidRDefault="006C16E2" w:rsidP="004C3D4A">
      <w:pPr>
        <w:autoSpaceDE w:val="0"/>
        <w:autoSpaceDN w:val="0"/>
        <w:adjustRightInd w:val="0"/>
        <w:spacing w:after="0" w:line="240" w:lineRule="auto"/>
        <w:ind w:left="1094" w:firstLine="346"/>
        <w:jc w:val="both"/>
        <w:rPr>
          <w:rFonts w:ascii="Tahoma" w:hAnsi="Tahoma" w:cs="Tahoma"/>
          <w:b/>
          <w:lang w:val="en"/>
        </w:rPr>
      </w:pPr>
    </w:p>
    <w:p w14:paraId="3E0AD7D1" w14:textId="0CE0457C" w:rsidR="00D8127F" w:rsidRPr="00606A73" w:rsidRDefault="00FA145B" w:rsidP="004C3D4A">
      <w:pPr>
        <w:autoSpaceDE w:val="0"/>
        <w:autoSpaceDN w:val="0"/>
        <w:adjustRightInd w:val="0"/>
        <w:spacing w:after="0" w:line="240" w:lineRule="auto"/>
        <w:ind w:left="720" w:firstLine="720"/>
        <w:jc w:val="both"/>
        <w:rPr>
          <w:rFonts w:ascii="Tahoma" w:hAnsi="Tahoma" w:cs="Tahoma"/>
          <w:b/>
          <w:lang w:val="en"/>
        </w:rPr>
      </w:pPr>
      <w:r w:rsidRPr="00606A73">
        <w:rPr>
          <w:rFonts w:ascii="Tahoma" w:hAnsi="Tahoma" w:cs="Tahoma"/>
          <w:b/>
          <w:lang w:val="en"/>
        </w:rPr>
        <w:t>If immediate and serious concerns call the police on 999</w:t>
      </w:r>
    </w:p>
    <w:p w14:paraId="583C9A78" w14:textId="04A21555" w:rsidR="0091283F" w:rsidRPr="00606A73" w:rsidRDefault="0091283F" w:rsidP="007550C8">
      <w:pPr>
        <w:numPr>
          <w:ilvl w:val="1"/>
          <w:numId w:val="6"/>
        </w:numPr>
        <w:autoSpaceDE w:val="0"/>
        <w:autoSpaceDN w:val="0"/>
        <w:adjustRightInd w:val="0"/>
        <w:spacing w:before="100" w:after="168" w:line="288" w:lineRule="atLeast"/>
        <w:jc w:val="both"/>
        <w:rPr>
          <w:rFonts w:ascii="Tahoma" w:hAnsi="Tahoma" w:cs="Tahoma"/>
          <w:b/>
          <w:bCs/>
          <w:sz w:val="20"/>
          <w:szCs w:val="20"/>
          <w:u w:val="single"/>
          <w:lang w:val="en"/>
        </w:rPr>
      </w:pPr>
      <w:proofErr w:type="spellStart"/>
      <w:r w:rsidRPr="00606A73">
        <w:rPr>
          <w:rFonts w:ascii="Tahoma" w:hAnsi="Tahoma" w:cs="Tahoma"/>
          <w:b/>
          <w:bCs/>
          <w:sz w:val="20"/>
          <w:szCs w:val="20"/>
          <w:u w:val="single"/>
          <w:lang w:val="en"/>
        </w:rPr>
        <w:t>Honour</w:t>
      </w:r>
      <w:proofErr w:type="spellEnd"/>
      <w:r w:rsidRPr="00606A73">
        <w:rPr>
          <w:rFonts w:ascii="Tahoma" w:hAnsi="Tahoma" w:cs="Tahoma"/>
          <w:b/>
          <w:bCs/>
          <w:sz w:val="20"/>
          <w:szCs w:val="20"/>
          <w:u w:val="single"/>
          <w:lang w:val="en"/>
        </w:rPr>
        <w:t xml:space="preserve">-Based </w:t>
      </w:r>
      <w:r w:rsidR="00FA44B3" w:rsidRPr="00606A73">
        <w:rPr>
          <w:rFonts w:ascii="Tahoma" w:hAnsi="Tahoma" w:cs="Tahoma"/>
          <w:b/>
          <w:bCs/>
          <w:sz w:val="20"/>
          <w:szCs w:val="20"/>
          <w:u w:val="single"/>
          <w:lang w:val="en"/>
        </w:rPr>
        <w:t>Abuse</w:t>
      </w:r>
    </w:p>
    <w:p w14:paraId="754C9273" w14:textId="25BBFD52" w:rsidR="0091283F" w:rsidRPr="00606A73" w:rsidRDefault="0091283F" w:rsidP="004C3D4A">
      <w:pPr>
        <w:autoSpaceDE w:val="0"/>
        <w:autoSpaceDN w:val="0"/>
        <w:adjustRightInd w:val="0"/>
        <w:spacing w:before="100" w:after="168" w:line="288" w:lineRule="atLeast"/>
        <w:jc w:val="both"/>
        <w:rPr>
          <w:rFonts w:ascii="Tahoma" w:hAnsi="Tahoma" w:cs="Tahoma"/>
          <w:b/>
          <w:bCs/>
          <w:sz w:val="20"/>
          <w:szCs w:val="20"/>
          <w:u w:val="single"/>
          <w:lang w:val="en"/>
        </w:rPr>
      </w:pPr>
      <w:proofErr w:type="gramStart"/>
      <w:r w:rsidRPr="00606A73">
        <w:rPr>
          <w:rFonts w:ascii="Tahoma" w:hAnsi="Tahoma" w:cs="Tahoma"/>
          <w:sz w:val="20"/>
          <w:szCs w:val="20"/>
          <w:lang w:val="en"/>
        </w:rPr>
        <w:t>So</w:t>
      </w:r>
      <w:proofErr w:type="gramEnd"/>
      <w:r w:rsidRPr="00606A73">
        <w:rPr>
          <w:rFonts w:ascii="Tahoma" w:hAnsi="Tahoma" w:cs="Tahoma"/>
          <w:sz w:val="20"/>
          <w:szCs w:val="20"/>
          <w:lang w:val="en"/>
        </w:rPr>
        <w:t xml:space="preserve"> called </w:t>
      </w:r>
      <w:proofErr w:type="spellStart"/>
      <w:r w:rsidRPr="00606A73">
        <w:rPr>
          <w:rFonts w:ascii="Tahoma" w:hAnsi="Tahoma" w:cs="Tahoma"/>
          <w:sz w:val="20"/>
          <w:szCs w:val="20"/>
          <w:lang w:val="en"/>
        </w:rPr>
        <w:t>ho</w:t>
      </w:r>
      <w:r w:rsidR="00B235C6" w:rsidRPr="00606A73">
        <w:rPr>
          <w:rFonts w:ascii="Tahoma" w:hAnsi="Tahoma" w:cs="Tahoma"/>
          <w:sz w:val="20"/>
          <w:szCs w:val="20"/>
          <w:lang w:val="en"/>
        </w:rPr>
        <w:t>nou</w:t>
      </w:r>
      <w:r w:rsidRPr="00606A73">
        <w:rPr>
          <w:rFonts w:ascii="Tahoma" w:hAnsi="Tahoma" w:cs="Tahoma"/>
          <w:sz w:val="20"/>
          <w:szCs w:val="20"/>
          <w:lang w:val="en"/>
        </w:rPr>
        <w:t>r</w:t>
      </w:r>
      <w:proofErr w:type="spellEnd"/>
      <w:r w:rsidRPr="00606A73">
        <w:rPr>
          <w:rFonts w:ascii="Tahoma" w:hAnsi="Tahoma" w:cs="Tahoma"/>
          <w:sz w:val="20"/>
          <w:szCs w:val="20"/>
          <w:lang w:val="en"/>
        </w:rPr>
        <w:t>-based violence (HB</w:t>
      </w:r>
      <w:r w:rsidR="00AC64AB" w:rsidRPr="00606A73">
        <w:rPr>
          <w:rFonts w:ascii="Tahoma" w:hAnsi="Tahoma" w:cs="Tahoma"/>
          <w:color w:val="000000" w:themeColor="text1"/>
          <w:sz w:val="20"/>
          <w:szCs w:val="20"/>
          <w:lang w:val="en"/>
        </w:rPr>
        <w:t>A</w:t>
      </w:r>
      <w:r w:rsidRPr="00606A73">
        <w:rPr>
          <w:rFonts w:ascii="Tahoma" w:hAnsi="Tahoma" w:cs="Tahoma"/>
          <w:sz w:val="20"/>
          <w:szCs w:val="20"/>
          <w:lang w:val="en"/>
        </w:rPr>
        <w:t xml:space="preserve">) encompasses incidents or crimes which have been committed to protect or defend the </w:t>
      </w:r>
      <w:proofErr w:type="spellStart"/>
      <w:r w:rsidRPr="00606A73">
        <w:rPr>
          <w:rFonts w:ascii="Tahoma" w:hAnsi="Tahoma" w:cs="Tahoma"/>
          <w:sz w:val="20"/>
          <w:szCs w:val="20"/>
          <w:lang w:val="en"/>
        </w:rPr>
        <w:t>h</w:t>
      </w:r>
      <w:r w:rsidR="00B235C6" w:rsidRPr="00606A73">
        <w:rPr>
          <w:rFonts w:ascii="Tahoma" w:hAnsi="Tahoma" w:cs="Tahoma"/>
          <w:sz w:val="20"/>
          <w:szCs w:val="20"/>
          <w:lang w:val="en"/>
        </w:rPr>
        <w:t>o</w:t>
      </w:r>
      <w:r w:rsidRPr="00606A73">
        <w:rPr>
          <w:rFonts w:ascii="Tahoma" w:hAnsi="Tahoma" w:cs="Tahoma"/>
          <w:sz w:val="20"/>
          <w:szCs w:val="20"/>
          <w:lang w:val="en"/>
        </w:rPr>
        <w:t>nour</w:t>
      </w:r>
      <w:proofErr w:type="spellEnd"/>
      <w:r w:rsidRPr="00606A73">
        <w:rPr>
          <w:rFonts w:ascii="Tahoma" w:hAnsi="Tahoma" w:cs="Tahoma"/>
          <w:sz w:val="20"/>
          <w:szCs w:val="20"/>
          <w:lang w:val="en"/>
        </w:rPr>
        <w:t xml:space="preserve"> of the family and/or the community, it includes female genital mutilation, forced marriage, and practices such as </w:t>
      </w:r>
      <w:r w:rsidR="00B235C6" w:rsidRPr="00606A73">
        <w:rPr>
          <w:rFonts w:ascii="Tahoma" w:hAnsi="Tahoma" w:cs="Tahoma"/>
          <w:sz w:val="20"/>
          <w:szCs w:val="20"/>
          <w:lang w:val="en"/>
        </w:rPr>
        <w:t>‘</w:t>
      </w:r>
      <w:r w:rsidRPr="00606A73">
        <w:rPr>
          <w:rFonts w:ascii="Tahoma" w:hAnsi="Tahoma" w:cs="Tahoma"/>
          <w:sz w:val="20"/>
          <w:szCs w:val="20"/>
          <w:lang w:val="en"/>
        </w:rPr>
        <w:t>breast ironing</w:t>
      </w:r>
      <w:r w:rsidR="00B235C6" w:rsidRPr="00606A73">
        <w:rPr>
          <w:rFonts w:ascii="Tahoma" w:hAnsi="Tahoma" w:cs="Tahoma"/>
          <w:sz w:val="20"/>
          <w:szCs w:val="20"/>
          <w:lang w:val="en"/>
        </w:rPr>
        <w:t>’.</w:t>
      </w:r>
    </w:p>
    <w:p w14:paraId="41063D2D" w14:textId="27FECEB4" w:rsidR="00FA145B" w:rsidRPr="00606A73" w:rsidRDefault="00FA145B" w:rsidP="001B7041">
      <w:pPr>
        <w:numPr>
          <w:ilvl w:val="1"/>
          <w:numId w:val="6"/>
        </w:numPr>
        <w:autoSpaceDE w:val="0"/>
        <w:autoSpaceDN w:val="0"/>
        <w:adjustRightInd w:val="0"/>
        <w:spacing w:before="100" w:after="168" w:line="288" w:lineRule="atLeast"/>
        <w:jc w:val="both"/>
        <w:rPr>
          <w:rFonts w:ascii="Tahoma" w:hAnsi="Tahoma" w:cs="Tahoma"/>
          <w:b/>
          <w:bCs/>
          <w:sz w:val="20"/>
          <w:szCs w:val="20"/>
          <w:u w:val="single"/>
          <w:lang w:val="en"/>
        </w:rPr>
      </w:pPr>
      <w:r w:rsidRPr="00606A73">
        <w:rPr>
          <w:rFonts w:ascii="Tahoma" w:hAnsi="Tahoma" w:cs="Tahoma"/>
          <w:b/>
          <w:bCs/>
          <w:sz w:val="20"/>
          <w:szCs w:val="20"/>
          <w:u w:val="single"/>
          <w:lang w:val="en"/>
        </w:rPr>
        <w:t>Female Genital Mutilation (FGM)</w:t>
      </w:r>
    </w:p>
    <w:p w14:paraId="2765AF6E" w14:textId="33B44728" w:rsidR="00FA145B" w:rsidRPr="00606A73" w:rsidRDefault="00BB5A07" w:rsidP="001B7041">
      <w:pPr>
        <w:autoSpaceDE w:val="0"/>
        <w:autoSpaceDN w:val="0"/>
        <w:adjustRightInd w:val="0"/>
        <w:spacing w:before="100" w:after="168" w:line="288" w:lineRule="atLeast"/>
        <w:jc w:val="both"/>
        <w:rPr>
          <w:rFonts w:ascii="Tahoma" w:hAnsi="Tahoma" w:cs="Tahoma"/>
          <w:b/>
          <w:bCs/>
          <w:sz w:val="20"/>
          <w:szCs w:val="20"/>
          <w:lang w:val="en"/>
        </w:rPr>
      </w:pPr>
      <w:r w:rsidRPr="00606A73">
        <w:rPr>
          <w:rFonts w:ascii="Tahoma" w:hAnsi="Tahoma" w:cs="Tahoma"/>
          <w:color w:val="000000" w:themeColor="text1"/>
          <w:sz w:val="20"/>
          <w:szCs w:val="20"/>
          <w:lang w:val="en"/>
        </w:rPr>
        <w:t>The School</w:t>
      </w:r>
      <w:r w:rsidR="00FA145B" w:rsidRPr="00606A73">
        <w:rPr>
          <w:rFonts w:ascii="Tahoma" w:hAnsi="Tahoma" w:cs="Tahoma"/>
          <w:color w:val="000000" w:themeColor="text1"/>
          <w:sz w:val="20"/>
          <w:szCs w:val="20"/>
          <w:lang w:val="en"/>
        </w:rPr>
        <w:t xml:space="preserve"> </w:t>
      </w:r>
      <w:proofErr w:type="spellStart"/>
      <w:r w:rsidR="00FA145B" w:rsidRPr="00606A73">
        <w:rPr>
          <w:rFonts w:ascii="Tahoma" w:hAnsi="Tahoma" w:cs="Tahoma"/>
          <w:color w:val="000000"/>
          <w:sz w:val="20"/>
          <w:szCs w:val="20"/>
          <w:lang w:val="en"/>
        </w:rPr>
        <w:t>recognises</w:t>
      </w:r>
      <w:proofErr w:type="spellEnd"/>
      <w:r w:rsidR="00FA145B" w:rsidRPr="00606A73">
        <w:rPr>
          <w:rFonts w:ascii="Tahoma" w:hAnsi="Tahoma" w:cs="Tahoma"/>
          <w:color w:val="000000"/>
          <w:sz w:val="20"/>
          <w:szCs w:val="20"/>
          <w:lang w:val="en"/>
        </w:rPr>
        <w:t xml:space="preserve"> and understands that there is a now a mandatory reporting duty for all teachers to report to the police where it is believed an act of FGM has been carried out on a girl under 18 in the UK. Failure to do so may result in </w:t>
      </w:r>
      <w:r w:rsidR="00C4659A" w:rsidRPr="00606A73">
        <w:rPr>
          <w:rFonts w:ascii="Tahoma" w:hAnsi="Tahoma" w:cs="Tahoma"/>
          <w:color w:val="000000"/>
          <w:sz w:val="20"/>
          <w:szCs w:val="20"/>
          <w:lang w:val="en"/>
        </w:rPr>
        <w:t>legal/</w:t>
      </w:r>
      <w:r w:rsidR="00FA145B" w:rsidRPr="00606A73">
        <w:rPr>
          <w:rFonts w:ascii="Tahoma" w:hAnsi="Tahoma" w:cs="Tahoma"/>
          <w:color w:val="000000"/>
          <w:sz w:val="20"/>
          <w:szCs w:val="20"/>
          <w:lang w:val="en"/>
        </w:rPr>
        <w:t>disciplinary</w:t>
      </w:r>
      <w:r w:rsidR="00C4659A" w:rsidRPr="00606A73">
        <w:rPr>
          <w:rFonts w:ascii="Tahoma" w:hAnsi="Tahoma" w:cs="Tahoma"/>
          <w:color w:val="000000"/>
          <w:sz w:val="20"/>
          <w:szCs w:val="20"/>
          <w:lang w:val="en"/>
        </w:rPr>
        <w:t xml:space="preserve"> </w:t>
      </w:r>
      <w:r w:rsidR="00FA145B" w:rsidRPr="00606A73">
        <w:rPr>
          <w:rFonts w:ascii="Tahoma" w:hAnsi="Tahoma" w:cs="Tahoma"/>
          <w:color w:val="000000"/>
          <w:sz w:val="20"/>
          <w:szCs w:val="20"/>
          <w:lang w:val="en"/>
        </w:rPr>
        <w:t xml:space="preserve">action being taken. </w:t>
      </w:r>
    </w:p>
    <w:p w14:paraId="57D37ABA" w14:textId="77777777" w:rsidR="004C2FED" w:rsidRPr="00606A73" w:rsidRDefault="00FA145B" w:rsidP="004C2FED">
      <w:pPr>
        <w:autoSpaceDE w:val="0"/>
        <w:autoSpaceDN w:val="0"/>
        <w:adjustRightInd w:val="0"/>
        <w:spacing w:before="100" w:after="168" w:line="288" w:lineRule="atLeast"/>
        <w:jc w:val="both"/>
        <w:rPr>
          <w:rFonts w:ascii="Tahoma" w:hAnsi="Tahoma" w:cs="Tahoma"/>
          <w:color w:val="000000" w:themeColor="text1"/>
          <w:sz w:val="20"/>
          <w:szCs w:val="20"/>
          <w:lang w:val="en"/>
        </w:rPr>
      </w:pPr>
      <w:r w:rsidRPr="00606A73">
        <w:rPr>
          <w:rFonts w:ascii="Tahoma" w:hAnsi="Tahoma" w:cs="Tahoma"/>
          <w:color w:val="000000" w:themeColor="text1"/>
          <w:sz w:val="20"/>
          <w:szCs w:val="20"/>
          <w:lang w:val="en"/>
        </w:rPr>
        <w:t>All suspected or actual cases of FGM are a</w:t>
      </w:r>
      <w:r w:rsidR="006C16E2" w:rsidRPr="00606A73">
        <w:rPr>
          <w:rFonts w:ascii="Tahoma" w:hAnsi="Tahoma" w:cs="Tahoma"/>
          <w:color w:val="000000" w:themeColor="text1"/>
          <w:sz w:val="20"/>
          <w:szCs w:val="20"/>
          <w:lang w:val="en"/>
        </w:rPr>
        <w:t xml:space="preserve"> Safeguarding concern in which s</w:t>
      </w:r>
      <w:r w:rsidRPr="00606A73">
        <w:rPr>
          <w:rFonts w:ascii="Tahoma" w:hAnsi="Tahoma" w:cs="Tahoma"/>
          <w:color w:val="000000" w:themeColor="text1"/>
          <w:sz w:val="20"/>
          <w:szCs w:val="20"/>
          <w:lang w:val="en"/>
        </w:rPr>
        <w:t>afeguarding procedures will be followed; this will include a referral to the police</w:t>
      </w:r>
      <w:r w:rsidR="00C4659A" w:rsidRPr="00606A73">
        <w:rPr>
          <w:rFonts w:ascii="Tahoma" w:hAnsi="Tahoma" w:cs="Tahoma"/>
          <w:color w:val="000000" w:themeColor="text1"/>
          <w:sz w:val="20"/>
          <w:szCs w:val="20"/>
          <w:lang w:val="en"/>
        </w:rPr>
        <w:t xml:space="preserve"> and to Children’s Social Care via MARU.</w:t>
      </w:r>
      <w:r w:rsidRPr="00606A73">
        <w:rPr>
          <w:rFonts w:ascii="Tahoma" w:hAnsi="Tahoma" w:cs="Tahoma"/>
          <w:color w:val="000000" w:themeColor="text1"/>
          <w:sz w:val="20"/>
          <w:szCs w:val="20"/>
          <w:lang w:val="en"/>
        </w:rPr>
        <w:t xml:space="preserve"> If any staff are concerned about a pupil, they will refer to the Safeguarding Designated Lead/s within the School unless there </w:t>
      </w:r>
      <w:r w:rsidR="00456466" w:rsidRPr="00606A73">
        <w:rPr>
          <w:rFonts w:ascii="Tahoma" w:hAnsi="Tahoma" w:cs="Tahoma"/>
          <w:color w:val="000000" w:themeColor="text1"/>
          <w:sz w:val="20"/>
          <w:szCs w:val="20"/>
          <w:lang w:val="en"/>
        </w:rPr>
        <w:t xml:space="preserve">is a good reason not to do so. </w:t>
      </w:r>
    </w:p>
    <w:p w14:paraId="296FBF52" w14:textId="7B2122D7" w:rsidR="00B81945" w:rsidRPr="00606A73" w:rsidRDefault="00FA145B" w:rsidP="00942E78">
      <w:pPr>
        <w:autoSpaceDE w:val="0"/>
        <w:autoSpaceDN w:val="0"/>
        <w:adjustRightInd w:val="0"/>
        <w:spacing w:before="100" w:after="168" w:line="288" w:lineRule="atLeast"/>
        <w:jc w:val="both"/>
        <w:rPr>
          <w:rFonts w:ascii="Tahoma" w:hAnsi="Tahoma" w:cs="Tahoma"/>
          <w:color w:val="000000" w:themeColor="text1"/>
          <w:sz w:val="20"/>
          <w:szCs w:val="20"/>
          <w:lang w:val="en"/>
        </w:rPr>
      </w:pPr>
      <w:r w:rsidRPr="00606A73">
        <w:rPr>
          <w:rFonts w:ascii="Tahoma" w:hAnsi="Tahoma" w:cs="Tahoma"/>
          <w:color w:val="000000"/>
          <w:sz w:val="20"/>
          <w:szCs w:val="20"/>
          <w:lang w:val="en"/>
        </w:rPr>
        <w:t xml:space="preserve">Potential indicators of FGM are contained within </w:t>
      </w:r>
      <w:r w:rsidR="00842685" w:rsidRPr="00606A73">
        <w:rPr>
          <w:rFonts w:ascii="Tahoma" w:hAnsi="Tahoma" w:cs="Tahoma"/>
          <w:sz w:val="20"/>
          <w:szCs w:val="20"/>
          <w:lang w:val="en"/>
        </w:rPr>
        <w:t>Appendix A.</w:t>
      </w:r>
    </w:p>
    <w:p w14:paraId="50E2D826" w14:textId="4E6AF506" w:rsidR="00B235C6" w:rsidRPr="00606A73" w:rsidRDefault="00F80D19" w:rsidP="004C2FED">
      <w:pPr>
        <w:spacing w:after="0" w:line="240" w:lineRule="auto"/>
        <w:rPr>
          <w:rFonts w:ascii="Tahoma" w:hAnsi="Tahoma" w:cs="Tahoma"/>
          <w:b/>
          <w:bCs/>
          <w:color w:val="000000"/>
          <w:sz w:val="20"/>
          <w:szCs w:val="20"/>
          <w:u w:val="single"/>
          <w:lang w:val="en" w:eastAsia="en-GB"/>
        </w:rPr>
      </w:pPr>
      <w:r w:rsidRPr="00606A73">
        <w:rPr>
          <w:rFonts w:ascii="Tahoma" w:hAnsi="Tahoma" w:cs="Tahoma"/>
          <w:b/>
          <w:bCs/>
          <w:color w:val="000000"/>
          <w:sz w:val="20"/>
          <w:szCs w:val="20"/>
          <w:lang w:val="en" w:eastAsia="en-GB"/>
        </w:rPr>
        <w:t>6.</w:t>
      </w:r>
      <w:r w:rsidR="007550C8" w:rsidRPr="00606A73">
        <w:rPr>
          <w:rFonts w:ascii="Tahoma" w:hAnsi="Tahoma" w:cs="Tahoma"/>
          <w:b/>
          <w:bCs/>
          <w:color w:val="000000"/>
          <w:sz w:val="20"/>
          <w:szCs w:val="20"/>
          <w:lang w:val="en" w:eastAsia="en-GB"/>
        </w:rPr>
        <w:t>7</w:t>
      </w:r>
      <w:r w:rsidRPr="00606A73">
        <w:rPr>
          <w:rFonts w:ascii="Tahoma" w:hAnsi="Tahoma" w:cs="Tahoma"/>
          <w:b/>
          <w:bCs/>
          <w:color w:val="000000"/>
          <w:sz w:val="20"/>
          <w:szCs w:val="20"/>
          <w:lang w:val="en" w:eastAsia="en-GB"/>
        </w:rPr>
        <w:tab/>
      </w:r>
      <w:r w:rsidR="004C2FED" w:rsidRPr="00606A73">
        <w:rPr>
          <w:rFonts w:ascii="Tahoma" w:hAnsi="Tahoma" w:cs="Tahoma"/>
          <w:b/>
          <w:bCs/>
          <w:color w:val="000000"/>
          <w:sz w:val="20"/>
          <w:szCs w:val="20"/>
          <w:u w:val="single"/>
          <w:lang w:val="en" w:eastAsia="en-GB"/>
        </w:rPr>
        <w:t xml:space="preserve">Forced Marriage </w:t>
      </w:r>
    </w:p>
    <w:p w14:paraId="5345F790" w14:textId="78F9C32F" w:rsidR="00B235C6" w:rsidRPr="00606A73" w:rsidRDefault="00B235C6" w:rsidP="004C2FED">
      <w:pPr>
        <w:autoSpaceDE w:val="0"/>
        <w:autoSpaceDN w:val="0"/>
        <w:adjustRightInd w:val="0"/>
        <w:spacing w:before="100" w:beforeAutospacing="1" w:after="100" w:afterAutospacing="1" w:line="288" w:lineRule="atLeast"/>
        <w:jc w:val="both"/>
        <w:rPr>
          <w:rFonts w:ascii="Tahoma" w:hAnsi="Tahoma" w:cs="Tahoma"/>
          <w:color w:val="000000" w:themeColor="text1"/>
          <w:sz w:val="20"/>
          <w:szCs w:val="20"/>
          <w:lang w:val="en"/>
        </w:rPr>
      </w:pPr>
      <w:r w:rsidRPr="00606A73">
        <w:rPr>
          <w:rFonts w:ascii="Tahoma" w:hAnsi="Tahoma" w:cs="Tahoma"/>
          <w:color w:val="000000" w:themeColor="text1"/>
          <w:sz w:val="20"/>
          <w:szCs w:val="20"/>
          <w:lang w:val="en"/>
        </w:rPr>
        <w:t>The UK Government describe this as taking someone, usually overseas, to force them to marry (</w:t>
      </w:r>
      <w:proofErr w:type="gramStart"/>
      <w:r w:rsidRPr="00606A73">
        <w:rPr>
          <w:rFonts w:ascii="Tahoma" w:hAnsi="Tahoma" w:cs="Tahoma"/>
          <w:color w:val="000000" w:themeColor="text1"/>
          <w:sz w:val="20"/>
          <w:szCs w:val="20"/>
          <w:lang w:val="en"/>
        </w:rPr>
        <w:t>whether or not</w:t>
      </w:r>
      <w:proofErr w:type="gramEnd"/>
      <w:r w:rsidRPr="00606A73">
        <w:rPr>
          <w:rFonts w:ascii="Tahoma" w:hAnsi="Tahoma" w:cs="Tahoma"/>
          <w:color w:val="000000" w:themeColor="text1"/>
          <w:sz w:val="20"/>
          <w:szCs w:val="20"/>
          <w:lang w:val="en"/>
        </w:rPr>
        <w:t xml:space="preserve"> the forced marriage takes place) or marrying someone who lacks the mental capacity to consent to the marriage (Coercion may include physical, psychological, financial, sexual and emotional pressure). It may also involve physical or sexual violence and abuse. </w:t>
      </w:r>
    </w:p>
    <w:p w14:paraId="677174F9" w14:textId="2668ECD1" w:rsidR="00B235C6" w:rsidRPr="00606A73" w:rsidRDefault="00B235C6" w:rsidP="004C2FED">
      <w:pPr>
        <w:autoSpaceDE w:val="0"/>
        <w:autoSpaceDN w:val="0"/>
        <w:adjustRightInd w:val="0"/>
        <w:spacing w:before="100" w:after="168" w:line="288" w:lineRule="atLeast"/>
        <w:jc w:val="both"/>
        <w:rPr>
          <w:rFonts w:ascii="Tahoma" w:hAnsi="Tahoma" w:cs="Tahoma"/>
          <w:color w:val="000000" w:themeColor="text1"/>
          <w:sz w:val="20"/>
          <w:szCs w:val="20"/>
          <w:lang w:val="en"/>
        </w:rPr>
      </w:pPr>
      <w:r w:rsidRPr="00606A73">
        <w:rPr>
          <w:rFonts w:ascii="Tahoma" w:hAnsi="Tahoma" w:cs="Tahoma"/>
          <w:color w:val="000000" w:themeColor="text1"/>
          <w:sz w:val="20"/>
          <w:szCs w:val="20"/>
          <w:lang w:val="en"/>
        </w:rPr>
        <w:lastRenderedPageBreak/>
        <w:t xml:space="preserve">Arranged marriage is common in some cultures. The families of both spouses take a leading role in arranging the marriage, however the choice of </w:t>
      </w:r>
      <w:proofErr w:type="gramStart"/>
      <w:r w:rsidRPr="00606A73">
        <w:rPr>
          <w:rFonts w:ascii="Tahoma" w:hAnsi="Tahoma" w:cs="Tahoma"/>
          <w:color w:val="000000" w:themeColor="text1"/>
          <w:sz w:val="20"/>
          <w:szCs w:val="20"/>
          <w:lang w:val="en"/>
        </w:rPr>
        <w:t>whether or not</w:t>
      </w:r>
      <w:proofErr w:type="gramEnd"/>
      <w:r w:rsidRPr="00606A73">
        <w:rPr>
          <w:rFonts w:ascii="Tahoma" w:hAnsi="Tahoma" w:cs="Tahoma"/>
          <w:color w:val="000000" w:themeColor="text1"/>
          <w:sz w:val="20"/>
          <w:szCs w:val="20"/>
          <w:lang w:val="en"/>
        </w:rPr>
        <w:t xml:space="preserve"> to accept the arrangement remains with the prospective spouses. Children may be married at a very young age and well below the age of consent in England. ALL Staff should be particularly alert to suspicions or concerns raised by a pupil. Since June 2014 forcing someone to marry has become a criminal offence in England and Wales under the Anti-Social </w:t>
      </w:r>
      <w:proofErr w:type="spellStart"/>
      <w:r w:rsidRPr="00606A73">
        <w:rPr>
          <w:rFonts w:ascii="Tahoma" w:hAnsi="Tahoma" w:cs="Tahoma"/>
          <w:color w:val="000000" w:themeColor="text1"/>
          <w:sz w:val="20"/>
          <w:szCs w:val="20"/>
          <w:lang w:val="en"/>
        </w:rPr>
        <w:t>Behaviour</w:t>
      </w:r>
      <w:proofErr w:type="spellEnd"/>
      <w:r w:rsidRPr="00606A73">
        <w:rPr>
          <w:rFonts w:ascii="Tahoma" w:hAnsi="Tahoma" w:cs="Tahoma"/>
          <w:color w:val="000000" w:themeColor="text1"/>
          <w:sz w:val="20"/>
          <w:szCs w:val="20"/>
          <w:lang w:val="en"/>
        </w:rPr>
        <w:t xml:space="preserve">, Crime and Policing Act 2014. </w:t>
      </w:r>
      <w:r w:rsidR="00A415CE" w:rsidRPr="00885112">
        <w:rPr>
          <w:rFonts w:ascii="Tahoma" w:hAnsi="Tahoma" w:cs="Tahoma"/>
          <w:sz w:val="20"/>
          <w:szCs w:val="20"/>
          <w:lang w:val="en"/>
        </w:rPr>
        <w:t>Since</w:t>
      </w:r>
      <w:r w:rsidR="001B2F80" w:rsidRPr="00885112">
        <w:rPr>
          <w:rFonts w:ascii="Tahoma" w:hAnsi="Tahoma" w:cs="Tahoma"/>
          <w:sz w:val="20"/>
          <w:szCs w:val="20"/>
          <w:lang w:val="en"/>
        </w:rPr>
        <w:t xml:space="preserve"> February</w:t>
      </w:r>
      <w:r w:rsidR="00A415CE" w:rsidRPr="00885112">
        <w:rPr>
          <w:rFonts w:ascii="Tahoma" w:hAnsi="Tahoma" w:cs="Tahoma"/>
          <w:sz w:val="20"/>
          <w:szCs w:val="20"/>
          <w:lang w:val="en"/>
        </w:rPr>
        <w:t xml:space="preserve"> </w:t>
      </w:r>
      <w:r w:rsidR="001B2F80" w:rsidRPr="00885112">
        <w:rPr>
          <w:rFonts w:ascii="Tahoma" w:hAnsi="Tahoma" w:cs="Tahoma"/>
          <w:sz w:val="20"/>
          <w:szCs w:val="20"/>
          <w:lang w:val="en"/>
        </w:rPr>
        <w:t>2023</w:t>
      </w:r>
      <w:r w:rsidR="00833A54" w:rsidRPr="00885112">
        <w:rPr>
          <w:rFonts w:ascii="Tahoma" w:hAnsi="Tahoma" w:cs="Tahoma"/>
          <w:sz w:val="20"/>
          <w:szCs w:val="20"/>
          <w:lang w:val="en"/>
        </w:rPr>
        <w:t xml:space="preserve"> it has also been a crime </w:t>
      </w:r>
      <w:r w:rsidR="00A415CE" w:rsidRPr="00885112">
        <w:rPr>
          <w:rFonts w:ascii="Tahoma" w:hAnsi="Tahoma" w:cs="Tahoma"/>
          <w:sz w:val="20"/>
          <w:szCs w:val="20"/>
          <w:lang w:val="en"/>
        </w:rPr>
        <w:t>‘</w:t>
      </w:r>
      <w:r w:rsidR="00833A54" w:rsidRPr="00885112">
        <w:rPr>
          <w:rFonts w:ascii="Tahoma" w:hAnsi="Tahoma" w:cs="Tahoma"/>
          <w:sz w:val="20"/>
          <w:szCs w:val="20"/>
          <w:lang w:val="en"/>
        </w:rPr>
        <w:t xml:space="preserve">to carry out any conduct whose purpose is to </w:t>
      </w:r>
      <w:r w:rsidR="0049007D" w:rsidRPr="00885112">
        <w:rPr>
          <w:rFonts w:ascii="Tahoma" w:hAnsi="Tahoma" w:cs="Tahoma"/>
          <w:sz w:val="20"/>
          <w:szCs w:val="20"/>
          <w:lang w:val="en"/>
        </w:rPr>
        <w:t>cause a child to marry before their 18</w:t>
      </w:r>
      <w:r w:rsidR="0049007D" w:rsidRPr="00885112">
        <w:rPr>
          <w:rFonts w:ascii="Tahoma" w:hAnsi="Tahoma" w:cs="Tahoma"/>
          <w:sz w:val="20"/>
          <w:szCs w:val="20"/>
          <w:vertAlign w:val="superscript"/>
          <w:lang w:val="en"/>
        </w:rPr>
        <w:t>th</w:t>
      </w:r>
      <w:r w:rsidR="0049007D" w:rsidRPr="00885112">
        <w:rPr>
          <w:rFonts w:ascii="Tahoma" w:hAnsi="Tahoma" w:cs="Tahoma"/>
          <w:sz w:val="20"/>
          <w:szCs w:val="20"/>
          <w:lang w:val="en"/>
        </w:rPr>
        <w:t xml:space="preserve"> birthday</w:t>
      </w:r>
      <w:r w:rsidR="00642203" w:rsidRPr="00885112">
        <w:rPr>
          <w:rFonts w:ascii="Tahoma" w:hAnsi="Tahoma" w:cs="Tahoma"/>
          <w:sz w:val="20"/>
          <w:szCs w:val="20"/>
          <w:lang w:val="en"/>
        </w:rPr>
        <w:t xml:space="preserve">, even if violence, threats or another </w:t>
      </w:r>
      <w:r w:rsidR="00A415CE" w:rsidRPr="00885112">
        <w:rPr>
          <w:rFonts w:ascii="Tahoma" w:hAnsi="Tahoma" w:cs="Tahoma"/>
          <w:sz w:val="20"/>
          <w:szCs w:val="20"/>
          <w:lang w:val="en"/>
        </w:rPr>
        <w:t xml:space="preserve">form of </w:t>
      </w:r>
      <w:r w:rsidR="00642203" w:rsidRPr="00885112">
        <w:rPr>
          <w:rFonts w:ascii="Tahoma" w:hAnsi="Tahoma" w:cs="Tahoma"/>
          <w:sz w:val="20"/>
          <w:szCs w:val="20"/>
          <w:lang w:val="en"/>
        </w:rPr>
        <w:t>coercion are no</w:t>
      </w:r>
      <w:r w:rsidR="00A415CE" w:rsidRPr="00885112">
        <w:rPr>
          <w:rFonts w:ascii="Tahoma" w:hAnsi="Tahoma" w:cs="Tahoma"/>
          <w:sz w:val="20"/>
          <w:szCs w:val="20"/>
          <w:lang w:val="en"/>
        </w:rPr>
        <w:t>t</w:t>
      </w:r>
      <w:r w:rsidR="00642203" w:rsidRPr="00885112">
        <w:rPr>
          <w:rFonts w:ascii="Tahoma" w:hAnsi="Tahoma" w:cs="Tahoma"/>
          <w:sz w:val="20"/>
          <w:szCs w:val="20"/>
          <w:lang w:val="en"/>
        </w:rPr>
        <w:t xml:space="preserve"> used</w:t>
      </w:r>
      <w:r w:rsidR="00A415CE" w:rsidRPr="00885112">
        <w:rPr>
          <w:rFonts w:ascii="Tahoma" w:hAnsi="Tahoma" w:cs="Tahoma"/>
          <w:sz w:val="20"/>
          <w:szCs w:val="20"/>
          <w:lang w:val="en"/>
        </w:rPr>
        <w:t>’</w:t>
      </w:r>
      <w:r w:rsidR="00C36263" w:rsidRPr="00885112">
        <w:rPr>
          <w:rFonts w:ascii="Tahoma" w:hAnsi="Tahoma" w:cs="Tahoma"/>
          <w:sz w:val="20"/>
          <w:szCs w:val="20"/>
          <w:lang w:val="en"/>
        </w:rPr>
        <w:t>. (This applies to all children who previously could have married once they reached 16 years of age)</w:t>
      </w:r>
      <w:r w:rsidR="00E34D03" w:rsidRPr="00885112">
        <w:rPr>
          <w:rFonts w:ascii="Tahoma" w:hAnsi="Tahoma" w:cs="Tahoma"/>
          <w:sz w:val="20"/>
          <w:szCs w:val="20"/>
          <w:lang w:val="en"/>
        </w:rPr>
        <w:t>.</w:t>
      </w:r>
    </w:p>
    <w:p w14:paraId="5562C3E1" w14:textId="41E59554" w:rsidR="002C296C" w:rsidRPr="00606A73" w:rsidRDefault="00B235C6" w:rsidP="004C2FED">
      <w:pPr>
        <w:autoSpaceDE w:val="0"/>
        <w:autoSpaceDN w:val="0"/>
        <w:adjustRightInd w:val="0"/>
        <w:spacing w:before="100" w:after="168" w:line="288" w:lineRule="atLeast"/>
        <w:jc w:val="both"/>
        <w:rPr>
          <w:rFonts w:ascii="Tahoma" w:hAnsi="Tahoma" w:cs="Tahoma"/>
          <w:color w:val="000000" w:themeColor="text1"/>
          <w:sz w:val="20"/>
          <w:szCs w:val="20"/>
          <w:lang w:val="en"/>
        </w:rPr>
      </w:pPr>
      <w:r w:rsidRPr="00606A73">
        <w:rPr>
          <w:rFonts w:ascii="Tahoma" w:hAnsi="Tahoma" w:cs="Tahoma"/>
          <w:color w:val="000000" w:themeColor="text1"/>
          <w:sz w:val="20"/>
          <w:szCs w:val="20"/>
          <w:lang w:val="en"/>
        </w:rPr>
        <w:t>If at any time the school had a concern regarding a child who this may apply too immediate contact will be made with MARU for guidance and advice.</w:t>
      </w:r>
    </w:p>
    <w:p w14:paraId="0701417D" w14:textId="32C3597E" w:rsidR="00FA145B" w:rsidRPr="00606A73" w:rsidRDefault="000C0829" w:rsidP="007550C8">
      <w:pPr>
        <w:pStyle w:val="ListParagraph"/>
        <w:numPr>
          <w:ilvl w:val="1"/>
          <w:numId w:val="18"/>
        </w:numPr>
        <w:autoSpaceDE w:val="0"/>
        <w:autoSpaceDN w:val="0"/>
        <w:adjustRightInd w:val="0"/>
        <w:spacing w:after="0" w:line="240" w:lineRule="auto"/>
        <w:jc w:val="both"/>
        <w:rPr>
          <w:rFonts w:ascii="Tahoma" w:hAnsi="Tahoma" w:cs="Tahoma"/>
          <w:b/>
          <w:bCs/>
          <w:sz w:val="20"/>
          <w:szCs w:val="20"/>
          <w:u w:val="single"/>
          <w:lang w:val="en"/>
        </w:rPr>
      </w:pPr>
      <w:r w:rsidRPr="00606A73">
        <w:rPr>
          <w:rFonts w:ascii="Tahoma" w:hAnsi="Tahoma" w:cs="Tahoma"/>
          <w:b/>
          <w:bCs/>
          <w:sz w:val="20"/>
          <w:szCs w:val="20"/>
          <w:u w:val="single"/>
          <w:lang w:val="en"/>
        </w:rPr>
        <w:t>Child on Child</w:t>
      </w:r>
      <w:r w:rsidR="00FA145B" w:rsidRPr="00606A73">
        <w:rPr>
          <w:rFonts w:ascii="Tahoma" w:hAnsi="Tahoma" w:cs="Tahoma"/>
          <w:b/>
          <w:bCs/>
          <w:sz w:val="20"/>
          <w:szCs w:val="20"/>
          <w:u w:val="single"/>
          <w:lang w:val="en"/>
        </w:rPr>
        <w:t xml:space="preserve"> Abuse</w:t>
      </w:r>
    </w:p>
    <w:p w14:paraId="563A0B6F" w14:textId="40F6EAC8" w:rsidR="00FA145B" w:rsidRPr="00606A73" w:rsidRDefault="00AC64AB" w:rsidP="001B7041">
      <w:pPr>
        <w:autoSpaceDE w:val="0"/>
        <w:autoSpaceDN w:val="0"/>
        <w:adjustRightInd w:val="0"/>
        <w:spacing w:before="100" w:after="100" w:line="288" w:lineRule="atLeast"/>
        <w:jc w:val="both"/>
        <w:rPr>
          <w:rFonts w:ascii="Tahoma" w:hAnsi="Tahoma" w:cs="Tahoma"/>
          <w:color w:val="000000"/>
          <w:sz w:val="20"/>
          <w:szCs w:val="20"/>
          <w:lang w:val="en"/>
        </w:rPr>
      </w:pPr>
      <w:r w:rsidRPr="00606A73">
        <w:rPr>
          <w:rFonts w:ascii="Tahoma" w:hAnsi="Tahoma" w:cs="Tahoma"/>
          <w:b/>
          <w:bCs/>
          <w:sz w:val="20"/>
          <w:szCs w:val="20"/>
          <w:lang w:val="en"/>
        </w:rPr>
        <w:t xml:space="preserve">Children can abuse other children. </w:t>
      </w:r>
      <w:r w:rsidR="00FA145B" w:rsidRPr="00606A73">
        <w:rPr>
          <w:rFonts w:ascii="Tahoma" w:hAnsi="Tahoma" w:cs="Tahoma"/>
          <w:b/>
          <w:bCs/>
          <w:sz w:val="20"/>
          <w:szCs w:val="20"/>
          <w:lang w:val="en"/>
        </w:rPr>
        <w:t xml:space="preserve">All </w:t>
      </w:r>
      <w:r w:rsidR="00FA145B" w:rsidRPr="00606A73">
        <w:rPr>
          <w:rFonts w:ascii="Tahoma" w:hAnsi="Tahoma" w:cs="Tahoma"/>
          <w:sz w:val="20"/>
          <w:szCs w:val="20"/>
          <w:lang w:val="en"/>
        </w:rPr>
        <w:t xml:space="preserve">staff should be aware that safeguarding issues can manifest themselves via </w:t>
      </w:r>
      <w:r w:rsidR="00B53D26" w:rsidRPr="00606A73">
        <w:rPr>
          <w:rFonts w:ascii="Tahoma" w:hAnsi="Tahoma" w:cs="Tahoma"/>
          <w:sz w:val="20"/>
          <w:szCs w:val="20"/>
          <w:lang w:val="en"/>
        </w:rPr>
        <w:t>child on child</w:t>
      </w:r>
      <w:r w:rsidR="00FA145B" w:rsidRPr="00606A73">
        <w:rPr>
          <w:rFonts w:ascii="Tahoma" w:hAnsi="Tahoma" w:cs="Tahoma"/>
          <w:sz w:val="20"/>
          <w:szCs w:val="20"/>
          <w:lang w:val="en"/>
        </w:rPr>
        <w:t xml:space="preserve"> abuse</w:t>
      </w:r>
      <w:r w:rsidR="00FA145B" w:rsidRPr="00606A73">
        <w:rPr>
          <w:rFonts w:ascii="Tahoma" w:hAnsi="Tahoma" w:cs="Tahoma"/>
          <w:color w:val="000000"/>
          <w:sz w:val="20"/>
          <w:szCs w:val="20"/>
          <w:lang w:val="en"/>
        </w:rPr>
        <w:t xml:space="preserve">. The reasons for this are complex and are often multi-faceted. We understand that we need as a school to have clear mechanisms and procedures in place to identify and report incidents or concerns. We aim to reduce this </w:t>
      </w:r>
      <w:proofErr w:type="spellStart"/>
      <w:r w:rsidR="00FA145B" w:rsidRPr="00606A73">
        <w:rPr>
          <w:rFonts w:ascii="Tahoma" w:hAnsi="Tahoma" w:cs="Tahoma"/>
          <w:color w:val="000000"/>
          <w:sz w:val="20"/>
          <w:szCs w:val="20"/>
          <w:lang w:val="en"/>
        </w:rPr>
        <w:t>behaviour</w:t>
      </w:r>
      <w:proofErr w:type="spellEnd"/>
      <w:r w:rsidR="00FA145B" w:rsidRPr="00606A73">
        <w:rPr>
          <w:rFonts w:ascii="Tahoma" w:hAnsi="Tahoma" w:cs="Tahoma"/>
          <w:color w:val="000000"/>
          <w:sz w:val="20"/>
          <w:szCs w:val="20"/>
          <w:lang w:val="en"/>
        </w:rPr>
        <w:t xml:space="preserve"> and any related incidents with an expectation to eliminate th</w:t>
      </w:r>
      <w:r w:rsidR="00C4659A" w:rsidRPr="00606A73">
        <w:rPr>
          <w:rFonts w:ascii="Tahoma" w:hAnsi="Tahoma" w:cs="Tahoma"/>
          <w:color w:val="000000"/>
          <w:sz w:val="20"/>
          <w:szCs w:val="20"/>
          <w:lang w:val="en"/>
        </w:rPr>
        <w:t>is conduct in the school</w:t>
      </w:r>
      <w:r w:rsidR="00FA145B" w:rsidRPr="00606A73">
        <w:rPr>
          <w:rFonts w:ascii="Tahoma" w:hAnsi="Tahoma" w:cs="Tahoma"/>
          <w:color w:val="000000"/>
          <w:sz w:val="20"/>
          <w:szCs w:val="20"/>
          <w:lang w:val="en"/>
        </w:rPr>
        <w:t xml:space="preserve">. </w:t>
      </w:r>
    </w:p>
    <w:p w14:paraId="19DADA61" w14:textId="0F8F078E" w:rsidR="00825AD4" w:rsidRPr="00606A73" w:rsidRDefault="00825AD4" w:rsidP="001B7041">
      <w:pPr>
        <w:autoSpaceDE w:val="0"/>
        <w:autoSpaceDN w:val="0"/>
        <w:adjustRightInd w:val="0"/>
        <w:spacing w:before="100" w:after="100" w:line="288" w:lineRule="atLeast"/>
        <w:jc w:val="both"/>
        <w:rPr>
          <w:rFonts w:ascii="Tahoma" w:hAnsi="Tahoma" w:cs="Tahoma"/>
          <w:b/>
          <w:sz w:val="20"/>
          <w:szCs w:val="20"/>
          <w:lang w:val="en"/>
        </w:rPr>
      </w:pPr>
      <w:r w:rsidRPr="00606A73">
        <w:rPr>
          <w:rFonts w:ascii="Tahoma" w:hAnsi="Tahoma" w:cs="Tahoma"/>
          <w:b/>
          <w:sz w:val="20"/>
          <w:szCs w:val="20"/>
          <w:lang w:val="en"/>
        </w:rPr>
        <w:t xml:space="preserve">Please refer to the </w:t>
      </w:r>
      <w:r w:rsidR="000C0829" w:rsidRPr="00606A73">
        <w:rPr>
          <w:rFonts w:ascii="Tahoma" w:hAnsi="Tahoma" w:cs="Tahoma"/>
          <w:b/>
          <w:sz w:val="20"/>
          <w:szCs w:val="20"/>
          <w:lang w:val="en"/>
        </w:rPr>
        <w:t>Child on Child</w:t>
      </w:r>
      <w:r w:rsidRPr="00606A73">
        <w:rPr>
          <w:rFonts w:ascii="Tahoma" w:hAnsi="Tahoma" w:cs="Tahoma"/>
          <w:b/>
          <w:sz w:val="20"/>
          <w:szCs w:val="20"/>
          <w:lang w:val="en"/>
        </w:rPr>
        <w:t xml:space="preserve"> Abuse policy we have in school.</w:t>
      </w:r>
    </w:p>
    <w:p w14:paraId="01117CB3" w14:textId="4DA36DB1" w:rsidR="00F80D19" w:rsidRPr="00606A73" w:rsidRDefault="00825AD4" w:rsidP="004C3D4A">
      <w:pPr>
        <w:autoSpaceDE w:val="0"/>
        <w:autoSpaceDN w:val="0"/>
        <w:adjustRightInd w:val="0"/>
        <w:spacing w:after="0" w:line="240" w:lineRule="auto"/>
        <w:jc w:val="both"/>
        <w:rPr>
          <w:rFonts w:ascii="Tahoma" w:hAnsi="Tahoma" w:cs="Tahoma"/>
          <w:sz w:val="20"/>
          <w:szCs w:val="20"/>
          <w:lang w:val="en"/>
        </w:rPr>
      </w:pPr>
      <w:r w:rsidRPr="00606A73">
        <w:rPr>
          <w:rFonts w:ascii="Tahoma" w:hAnsi="Tahoma" w:cs="Tahoma"/>
          <w:color w:val="000000"/>
          <w:sz w:val="20"/>
          <w:szCs w:val="20"/>
          <w:lang w:val="en"/>
        </w:rPr>
        <w:t xml:space="preserve">Please </w:t>
      </w:r>
      <w:r w:rsidRPr="00606A73">
        <w:rPr>
          <w:rFonts w:ascii="Tahoma" w:hAnsi="Tahoma" w:cs="Tahoma"/>
          <w:sz w:val="20"/>
          <w:szCs w:val="20"/>
          <w:lang w:val="en"/>
        </w:rPr>
        <w:t xml:space="preserve">also </w:t>
      </w:r>
      <w:r w:rsidRPr="00606A73">
        <w:rPr>
          <w:rFonts w:ascii="Tahoma" w:hAnsi="Tahoma" w:cs="Tahoma"/>
          <w:color w:val="000000"/>
          <w:sz w:val="20"/>
          <w:szCs w:val="20"/>
          <w:lang w:val="en"/>
        </w:rPr>
        <w:t xml:space="preserve">refer </w:t>
      </w:r>
      <w:r w:rsidRPr="00885112">
        <w:rPr>
          <w:rFonts w:ascii="Tahoma" w:hAnsi="Tahoma" w:cs="Tahoma"/>
          <w:sz w:val="20"/>
          <w:szCs w:val="20"/>
          <w:lang w:val="en"/>
        </w:rPr>
        <w:t xml:space="preserve">to </w:t>
      </w:r>
      <w:proofErr w:type="spellStart"/>
      <w:r w:rsidR="00C474DD" w:rsidRPr="00885112">
        <w:rPr>
          <w:rFonts w:ascii="Tahoma" w:hAnsi="Tahoma" w:cs="Tahoma"/>
          <w:sz w:val="20"/>
          <w:szCs w:val="20"/>
          <w:lang w:val="en"/>
        </w:rPr>
        <w:t>Pendeen</w:t>
      </w:r>
      <w:proofErr w:type="spellEnd"/>
      <w:r w:rsidR="00C474DD" w:rsidRPr="00885112">
        <w:rPr>
          <w:rFonts w:ascii="Tahoma" w:hAnsi="Tahoma" w:cs="Tahoma"/>
          <w:sz w:val="20"/>
          <w:szCs w:val="20"/>
          <w:lang w:val="en"/>
        </w:rPr>
        <w:t xml:space="preserve"> </w:t>
      </w:r>
      <w:r w:rsidRPr="00885112">
        <w:rPr>
          <w:rFonts w:ascii="Tahoma" w:hAnsi="Tahoma" w:cs="Tahoma"/>
          <w:sz w:val="20"/>
          <w:szCs w:val="20"/>
          <w:lang w:val="en"/>
        </w:rPr>
        <w:t>School</w:t>
      </w:r>
      <w:r w:rsidR="00885112">
        <w:rPr>
          <w:rFonts w:ascii="Tahoma" w:hAnsi="Tahoma" w:cs="Tahoma"/>
          <w:sz w:val="20"/>
          <w:szCs w:val="20"/>
          <w:lang w:val="en"/>
        </w:rPr>
        <w:t>s</w:t>
      </w:r>
      <w:r w:rsidRPr="00885112">
        <w:rPr>
          <w:rFonts w:ascii="Tahoma" w:hAnsi="Tahoma" w:cs="Tahoma"/>
          <w:color w:val="000000"/>
          <w:sz w:val="20"/>
          <w:szCs w:val="20"/>
          <w:lang w:val="en"/>
        </w:rPr>
        <w:t xml:space="preserve"> </w:t>
      </w:r>
      <w:r w:rsidRPr="00606A73">
        <w:rPr>
          <w:rFonts w:ascii="Tahoma" w:hAnsi="Tahoma" w:cs="Tahoma"/>
          <w:color w:val="000000"/>
          <w:sz w:val="20"/>
          <w:szCs w:val="20"/>
          <w:lang w:val="en"/>
        </w:rPr>
        <w:t>Anti</w:t>
      </w:r>
      <w:r w:rsidRPr="00606A73">
        <w:rPr>
          <w:rFonts w:ascii="Tahoma" w:hAnsi="Tahoma" w:cs="Tahoma"/>
          <w:sz w:val="20"/>
          <w:szCs w:val="20"/>
          <w:lang w:val="en"/>
        </w:rPr>
        <w:t xml:space="preserve"> Bullying, Equality and Diversity, online safety policies</w:t>
      </w:r>
      <w:r w:rsidR="00F80D19" w:rsidRPr="00606A73">
        <w:rPr>
          <w:rFonts w:ascii="Tahoma" w:hAnsi="Tahoma" w:cs="Tahoma"/>
          <w:sz w:val="20"/>
          <w:szCs w:val="20"/>
          <w:lang w:val="en"/>
        </w:rPr>
        <w:t>.</w:t>
      </w:r>
    </w:p>
    <w:p w14:paraId="4A09C132" w14:textId="4C74448C" w:rsidR="00AD280F" w:rsidRPr="00606A73" w:rsidRDefault="00AD280F" w:rsidP="004C3D4A">
      <w:pPr>
        <w:autoSpaceDE w:val="0"/>
        <w:autoSpaceDN w:val="0"/>
        <w:adjustRightInd w:val="0"/>
        <w:spacing w:after="0" w:line="240" w:lineRule="auto"/>
        <w:jc w:val="both"/>
        <w:rPr>
          <w:rFonts w:ascii="Tahoma" w:hAnsi="Tahoma" w:cs="Tahoma"/>
          <w:sz w:val="20"/>
          <w:szCs w:val="20"/>
          <w:lang w:val="en"/>
        </w:rPr>
      </w:pPr>
    </w:p>
    <w:p w14:paraId="29E05549" w14:textId="53A18FFC" w:rsidR="0045061D" w:rsidRPr="00606A73" w:rsidRDefault="0045061D" w:rsidP="00F316E2">
      <w:pPr>
        <w:pStyle w:val="ListParagraph"/>
        <w:numPr>
          <w:ilvl w:val="1"/>
          <w:numId w:val="18"/>
        </w:numPr>
        <w:autoSpaceDE w:val="0"/>
        <w:autoSpaceDN w:val="0"/>
        <w:adjustRightInd w:val="0"/>
        <w:spacing w:after="208" w:line="240" w:lineRule="auto"/>
        <w:jc w:val="both"/>
        <w:rPr>
          <w:rFonts w:ascii="Tahoma" w:hAnsi="Tahoma" w:cs="Tahoma"/>
          <w:b/>
          <w:sz w:val="20"/>
          <w:szCs w:val="20"/>
          <w:u w:val="single"/>
          <w:lang w:val="en"/>
        </w:rPr>
      </w:pPr>
      <w:r w:rsidRPr="00606A73">
        <w:rPr>
          <w:rFonts w:ascii="Tahoma" w:hAnsi="Tahoma" w:cs="Tahoma"/>
          <w:b/>
          <w:sz w:val="20"/>
          <w:szCs w:val="20"/>
          <w:u w:val="single"/>
          <w:lang w:val="en"/>
        </w:rPr>
        <w:t>Sexual Violence and sexual harassment between children in schools and colleges</w:t>
      </w:r>
      <w:r w:rsidR="006A2325" w:rsidRPr="00606A73">
        <w:rPr>
          <w:rFonts w:ascii="Tahoma" w:hAnsi="Tahoma" w:cs="Tahoma"/>
          <w:b/>
          <w:sz w:val="20"/>
          <w:szCs w:val="20"/>
          <w:u w:val="single"/>
          <w:lang w:val="en"/>
        </w:rPr>
        <w:t xml:space="preserve"> </w:t>
      </w:r>
    </w:p>
    <w:p w14:paraId="17E0237C" w14:textId="3165F78A" w:rsidR="006A2325" w:rsidRPr="00606A73" w:rsidRDefault="007550C8" w:rsidP="001B7041">
      <w:pPr>
        <w:autoSpaceDE w:val="0"/>
        <w:autoSpaceDN w:val="0"/>
        <w:adjustRightInd w:val="0"/>
        <w:spacing w:after="208" w:line="240" w:lineRule="auto"/>
        <w:jc w:val="both"/>
        <w:rPr>
          <w:rFonts w:ascii="Tahoma" w:hAnsi="Tahoma" w:cs="Tahoma"/>
          <w:color w:val="000000"/>
          <w:sz w:val="20"/>
          <w:szCs w:val="20"/>
          <w:lang w:val="en"/>
        </w:rPr>
      </w:pPr>
      <w:r w:rsidRPr="00606A73">
        <w:rPr>
          <w:rFonts w:ascii="Tahoma" w:hAnsi="Tahoma" w:cs="Tahoma"/>
          <w:sz w:val="20"/>
          <w:szCs w:val="20"/>
          <w:lang w:val="en"/>
        </w:rPr>
        <w:t>Our school has a zero tolerance to sexual harassment and sexual violence.  It is never acceptabl</w:t>
      </w:r>
      <w:r w:rsidR="004C2FED" w:rsidRPr="00606A73">
        <w:rPr>
          <w:rFonts w:ascii="Tahoma" w:hAnsi="Tahoma" w:cs="Tahoma"/>
          <w:sz w:val="20"/>
          <w:szCs w:val="20"/>
          <w:lang w:val="en"/>
        </w:rPr>
        <w:t>e and will never be tolerated</w:t>
      </w:r>
      <w:r w:rsidR="004C2FED" w:rsidRPr="00606A73">
        <w:rPr>
          <w:rFonts w:ascii="Tahoma" w:hAnsi="Tahoma" w:cs="Tahoma"/>
          <w:color w:val="00B050"/>
          <w:sz w:val="20"/>
          <w:szCs w:val="20"/>
          <w:lang w:val="en"/>
        </w:rPr>
        <w:t xml:space="preserve">. </w:t>
      </w:r>
      <w:r w:rsidR="006A2325" w:rsidRPr="00606A73">
        <w:rPr>
          <w:rFonts w:ascii="Tahoma" w:hAnsi="Tahoma" w:cs="Tahoma"/>
          <w:color w:val="000000"/>
          <w:sz w:val="20"/>
          <w:szCs w:val="20"/>
          <w:lang w:val="en"/>
        </w:rPr>
        <w:t>Sexual violence and sexual harassment can occur between two children of any age and sex. It can also occur through a group of children sexually assaulting or sexually harassing a single child or group of children.</w:t>
      </w:r>
    </w:p>
    <w:p w14:paraId="4F9F1D08" w14:textId="6A0B6203" w:rsidR="006A2325" w:rsidRPr="00606A73" w:rsidRDefault="006A2325" w:rsidP="001B7041">
      <w:pPr>
        <w:autoSpaceDE w:val="0"/>
        <w:autoSpaceDN w:val="0"/>
        <w:adjustRightInd w:val="0"/>
        <w:spacing w:after="208" w:line="240" w:lineRule="auto"/>
        <w:jc w:val="both"/>
        <w:rPr>
          <w:rFonts w:ascii="Tahoma" w:hAnsi="Tahoma" w:cs="Tahoma"/>
          <w:color w:val="000000"/>
          <w:sz w:val="20"/>
          <w:szCs w:val="20"/>
          <w:lang w:val="en"/>
        </w:rPr>
      </w:pPr>
      <w:r w:rsidRPr="00606A73">
        <w:rPr>
          <w:rFonts w:ascii="Tahoma" w:hAnsi="Tahoma" w:cs="Tahoma"/>
          <w:color w:val="000000"/>
          <w:sz w:val="20"/>
          <w:szCs w:val="20"/>
          <w:lang w:val="en"/>
        </w:rPr>
        <w:t>All victims must be taken seriously, supported and kept safe</w:t>
      </w:r>
      <w:r w:rsidR="003A3F2C" w:rsidRPr="00606A73">
        <w:rPr>
          <w:rFonts w:ascii="Tahoma" w:hAnsi="Tahoma" w:cs="Tahoma"/>
          <w:color w:val="000000"/>
          <w:sz w:val="20"/>
          <w:szCs w:val="20"/>
          <w:lang w:val="en"/>
        </w:rPr>
        <w:t>.</w:t>
      </w:r>
      <w:r w:rsidR="007550C8" w:rsidRPr="00606A73">
        <w:rPr>
          <w:rFonts w:ascii="Tahoma" w:hAnsi="Tahoma" w:cs="Tahoma"/>
          <w:color w:val="000000"/>
          <w:sz w:val="20"/>
          <w:szCs w:val="20"/>
          <w:lang w:val="en"/>
        </w:rPr>
        <w:t xml:space="preserve">  </w:t>
      </w:r>
      <w:r w:rsidR="007550C8" w:rsidRPr="00606A73">
        <w:rPr>
          <w:rFonts w:ascii="Tahoma" w:hAnsi="Tahoma" w:cs="Tahoma"/>
          <w:sz w:val="20"/>
          <w:szCs w:val="20"/>
          <w:lang w:val="en"/>
        </w:rPr>
        <w:t>A victim should never be given the impression that they are creating a problem by reporting the abuse.</w:t>
      </w:r>
    </w:p>
    <w:p w14:paraId="6A714C0B" w14:textId="73B1B196" w:rsidR="006A2325" w:rsidRPr="00606A73" w:rsidRDefault="006A2325" w:rsidP="001B7041">
      <w:pPr>
        <w:autoSpaceDE w:val="0"/>
        <w:autoSpaceDN w:val="0"/>
        <w:adjustRightInd w:val="0"/>
        <w:spacing w:after="208" w:line="240" w:lineRule="auto"/>
        <w:jc w:val="both"/>
        <w:rPr>
          <w:rFonts w:ascii="Tahoma" w:hAnsi="Tahoma" w:cs="Tahoma"/>
          <w:color w:val="000000"/>
          <w:sz w:val="20"/>
          <w:szCs w:val="20"/>
          <w:lang w:val="en"/>
        </w:rPr>
      </w:pPr>
      <w:r w:rsidRPr="00606A73">
        <w:rPr>
          <w:rFonts w:ascii="Tahoma" w:hAnsi="Tahoma" w:cs="Tahoma"/>
          <w:color w:val="000000"/>
          <w:sz w:val="20"/>
          <w:szCs w:val="20"/>
          <w:lang w:val="en"/>
        </w:rPr>
        <w:t>Reports of sexual assault and harassment are extremely complex to manage. It is essential that victims are protected,</w:t>
      </w:r>
      <w:r w:rsidR="003C56EC" w:rsidRPr="00606A73">
        <w:rPr>
          <w:rFonts w:ascii="Tahoma" w:hAnsi="Tahoma" w:cs="Tahoma"/>
          <w:color w:val="000000"/>
          <w:sz w:val="20"/>
          <w:szCs w:val="20"/>
          <w:lang w:val="en"/>
        </w:rPr>
        <w:t xml:space="preserve"> </w:t>
      </w:r>
      <w:r w:rsidRPr="00606A73">
        <w:rPr>
          <w:rFonts w:ascii="Tahoma" w:hAnsi="Tahoma" w:cs="Tahoma"/>
          <w:color w:val="000000"/>
          <w:sz w:val="20"/>
          <w:szCs w:val="20"/>
          <w:lang w:val="en"/>
        </w:rPr>
        <w:t xml:space="preserve">and every effort is made to </w:t>
      </w:r>
      <w:proofErr w:type="spellStart"/>
      <w:r w:rsidRPr="00606A73">
        <w:rPr>
          <w:rFonts w:ascii="Tahoma" w:hAnsi="Tahoma" w:cs="Tahoma"/>
          <w:color w:val="000000"/>
          <w:sz w:val="20"/>
          <w:szCs w:val="20"/>
          <w:lang w:val="en"/>
        </w:rPr>
        <w:t>minimise</w:t>
      </w:r>
      <w:proofErr w:type="spellEnd"/>
      <w:r w:rsidRPr="00606A73">
        <w:rPr>
          <w:rFonts w:ascii="Tahoma" w:hAnsi="Tahoma" w:cs="Tahoma"/>
          <w:color w:val="000000"/>
          <w:sz w:val="20"/>
          <w:szCs w:val="20"/>
          <w:lang w:val="en"/>
        </w:rPr>
        <w:t xml:space="preserve"> the disruption to their education. </w:t>
      </w:r>
    </w:p>
    <w:p w14:paraId="6B5C49FE" w14:textId="4EE4C530" w:rsidR="006A2325" w:rsidRPr="00606A73" w:rsidRDefault="006A2325" w:rsidP="001B7041">
      <w:pPr>
        <w:autoSpaceDE w:val="0"/>
        <w:autoSpaceDN w:val="0"/>
        <w:adjustRightInd w:val="0"/>
        <w:spacing w:after="208" w:line="240" w:lineRule="auto"/>
        <w:jc w:val="both"/>
        <w:rPr>
          <w:rFonts w:ascii="Tahoma" w:hAnsi="Tahoma" w:cs="Tahoma"/>
          <w:sz w:val="20"/>
          <w:szCs w:val="20"/>
          <w:lang w:val="en"/>
        </w:rPr>
      </w:pPr>
      <w:r w:rsidRPr="00606A73">
        <w:rPr>
          <w:rFonts w:ascii="Tahoma" w:hAnsi="Tahoma" w:cs="Tahoma"/>
          <w:color w:val="000000"/>
          <w:sz w:val="20"/>
          <w:szCs w:val="20"/>
          <w:lang w:val="en"/>
        </w:rPr>
        <w:t xml:space="preserve">Part 5 of </w:t>
      </w:r>
      <w:r w:rsidRPr="00606A73">
        <w:rPr>
          <w:rFonts w:ascii="Tahoma" w:hAnsi="Tahoma" w:cs="Tahoma"/>
          <w:sz w:val="20"/>
          <w:szCs w:val="20"/>
          <w:lang w:val="en"/>
        </w:rPr>
        <w:t>K</w:t>
      </w:r>
      <w:r w:rsidR="00AC64AB" w:rsidRPr="00606A73">
        <w:rPr>
          <w:rFonts w:ascii="Tahoma" w:hAnsi="Tahoma" w:cs="Tahoma"/>
          <w:sz w:val="20"/>
          <w:szCs w:val="20"/>
          <w:lang w:val="en"/>
        </w:rPr>
        <w:t xml:space="preserve">CSIE </w:t>
      </w:r>
      <w:r w:rsidR="00065EF2" w:rsidRPr="00606A73">
        <w:rPr>
          <w:rFonts w:ascii="Tahoma" w:hAnsi="Tahoma" w:cs="Tahoma"/>
          <w:sz w:val="20"/>
          <w:szCs w:val="20"/>
          <w:lang w:val="en"/>
        </w:rPr>
        <w:t>(S</w:t>
      </w:r>
      <w:r w:rsidR="00AC64AB" w:rsidRPr="00606A73">
        <w:rPr>
          <w:rFonts w:ascii="Tahoma" w:hAnsi="Tahoma" w:cs="Tahoma"/>
          <w:sz w:val="20"/>
          <w:szCs w:val="20"/>
          <w:lang w:val="en"/>
        </w:rPr>
        <w:t>eptember</w:t>
      </w:r>
      <w:r w:rsidR="00AC64AB" w:rsidRPr="00606A73">
        <w:rPr>
          <w:rFonts w:ascii="Tahoma" w:hAnsi="Tahoma" w:cs="Tahoma"/>
          <w:color w:val="FF0000"/>
          <w:sz w:val="20"/>
          <w:szCs w:val="20"/>
          <w:lang w:val="en"/>
        </w:rPr>
        <w:t xml:space="preserve"> </w:t>
      </w:r>
      <w:r w:rsidR="00EB56BE" w:rsidRPr="00606A73">
        <w:rPr>
          <w:rFonts w:ascii="Tahoma" w:hAnsi="Tahoma" w:cs="Tahoma"/>
          <w:color w:val="FF0000"/>
          <w:sz w:val="20"/>
          <w:szCs w:val="20"/>
          <w:lang w:val="en"/>
        </w:rPr>
        <w:t>202</w:t>
      </w:r>
      <w:r w:rsidR="00C474DD">
        <w:rPr>
          <w:rFonts w:ascii="Tahoma" w:hAnsi="Tahoma" w:cs="Tahoma"/>
          <w:color w:val="FF0000"/>
          <w:sz w:val="20"/>
          <w:szCs w:val="20"/>
          <w:lang w:val="en"/>
        </w:rPr>
        <w:t>4</w:t>
      </w:r>
      <w:r w:rsidRPr="00606A73">
        <w:rPr>
          <w:rFonts w:ascii="Tahoma" w:hAnsi="Tahoma" w:cs="Tahoma"/>
          <w:sz w:val="20"/>
          <w:szCs w:val="20"/>
          <w:lang w:val="en"/>
        </w:rPr>
        <w:t xml:space="preserve">) clearly outlines the </w:t>
      </w:r>
      <w:r w:rsidR="003A3F2C" w:rsidRPr="00606A73">
        <w:rPr>
          <w:rFonts w:ascii="Tahoma" w:hAnsi="Tahoma" w:cs="Tahoma"/>
          <w:sz w:val="20"/>
          <w:szCs w:val="20"/>
          <w:lang w:val="en"/>
        </w:rPr>
        <w:t>response that should be taken.</w:t>
      </w:r>
      <w:r w:rsidR="007550C8" w:rsidRPr="00606A73">
        <w:rPr>
          <w:rFonts w:ascii="Tahoma" w:hAnsi="Tahoma" w:cs="Tahoma"/>
          <w:sz w:val="20"/>
          <w:szCs w:val="20"/>
          <w:lang w:val="en"/>
        </w:rPr>
        <w:t xml:space="preserve">  Please refer to our </w:t>
      </w:r>
      <w:r w:rsidR="00B53D26" w:rsidRPr="00606A73">
        <w:rPr>
          <w:rFonts w:ascii="Tahoma" w:hAnsi="Tahoma" w:cs="Tahoma"/>
          <w:sz w:val="20"/>
          <w:szCs w:val="20"/>
          <w:lang w:val="en"/>
        </w:rPr>
        <w:t>child on child</w:t>
      </w:r>
      <w:r w:rsidR="007550C8" w:rsidRPr="00606A73">
        <w:rPr>
          <w:rFonts w:ascii="Tahoma" w:hAnsi="Tahoma" w:cs="Tahoma"/>
          <w:sz w:val="20"/>
          <w:szCs w:val="20"/>
          <w:lang w:val="en"/>
        </w:rPr>
        <w:t xml:space="preserve"> policy.</w:t>
      </w:r>
    </w:p>
    <w:p w14:paraId="38451F9A" w14:textId="13424A43" w:rsidR="00C76697" w:rsidRPr="00606A73" w:rsidRDefault="003A3F2C" w:rsidP="001B7041">
      <w:pPr>
        <w:autoSpaceDE w:val="0"/>
        <w:autoSpaceDN w:val="0"/>
        <w:adjustRightInd w:val="0"/>
        <w:spacing w:after="208" w:line="240" w:lineRule="auto"/>
        <w:jc w:val="both"/>
        <w:rPr>
          <w:rFonts w:ascii="Tahoma" w:hAnsi="Tahoma" w:cs="Tahoma"/>
          <w:sz w:val="20"/>
          <w:szCs w:val="20"/>
          <w:lang w:val="en"/>
        </w:rPr>
      </w:pPr>
      <w:r w:rsidRPr="00606A73">
        <w:rPr>
          <w:rFonts w:ascii="Tahoma" w:hAnsi="Tahoma" w:cs="Tahoma"/>
          <w:sz w:val="20"/>
          <w:szCs w:val="20"/>
          <w:lang w:val="en"/>
        </w:rPr>
        <w:t xml:space="preserve">If anyone has any concerns that a child or children may be at </w:t>
      </w:r>
      <w:proofErr w:type="gramStart"/>
      <w:r w:rsidRPr="00606A73">
        <w:rPr>
          <w:rFonts w:ascii="Tahoma" w:hAnsi="Tahoma" w:cs="Tahoma"/>
          <w:sz w:val="20"/>
          <w:szCs w:val="20"/>
          <w:lang w:val="en"/>
        </w:rPr>
        <w:t>risk</w:t>
      </w:r>
      <w:proofErr w:type="gramEnd"/>
      <w:r w:rsidRPr="00606A73">
        <w:rPr>
          <w:rFonts w:ascii="Tahoma" w:hAnsi="Tahoma" w:cs="Tahoma"/>
          <w:sz w:val="20"/>
          <w:szCs w:val="20"/>
          <w:lang w:val="en"/>
        </w:rPr>
        <w:t xml:space="preserve"> they must report them to the DSL immediately. They should then liaise with MARU and follow guidance laid out in KCSIE </w:t>
      </w:r>
      <w:r w:rsidR="00065EF2" w:rsidRPr="00606A73">
        <w:rPr>
          <w:rFonts w:ascii="Tahoma" w:hAnsi="Tahoma" w:cs="Tahoma"/>
          <w:sz w:val="20"/>
          <w:szCs w:val="20"/>
          <w:lang w:val="en"/>
        </w:rPr>
        <w:t>(S</w:t>
      </w:r>
      <w:r w:rsidRPr="00606A73">
        <w:rPr>
          <w:rFonts w:ascii="Tahoma" w:hAnsi="Tahoma" w:cs="Tahoma"/>
          <w:sz w:val="20"/>
          <w:szCs w:val="20"/>
          <w:lang w:val="en"/>
        </w:rPr>
        <w:t>eptember</w:t>
      </w:r>
      <w:r w:rsidR="00817110" w:rsidRPr="00606A73">
        <w:rPr>
          <w:rFonts w:ascii="Tahoma" w:hAnsi="Tahoma" w:cs="Tahoma"/>
          <w:sz w:val="20"/>
          <w:szCs w:val="20"/>
          <w:lang w:val="en"/>
        </w:rPr>
        <w:t xml:space="preserve"> </w:t>
      </w:r>
      <w:r w:rsidR="00EB56BE" w:rsidRPr="00606A73">
        <w:rPr>
          <w:rFonts w:ascii="Tahoma" w:hAnsi="Tahoma" w:cs="Tahoma"/>
          <w:sz w:val="20"/>
          <w:szCs w:val="20"/>
          <w:lang w:val="en"/>
        </w:rPr>
        <w:t>202</w:t>
      </w:r>
      <w:r w:rsidR="00C474DD">
        <w:rPr>
          <w:rFonts w:ascii="Tahoma" w:hAnsi="Tahoma" w:cs="Tahoma"/>
          <w:color w:val="FF0000"/>
          <w:sz w:val="20"/>
          <w:szCs w:val="20"/>
          <w:lang w:val="en"/>
        </w:rPr>
        <w:t>4</w:t>
      </w:r>
      <w:r w:rsidR="00065EF2" w:rsidRPr="00606A73">
        <w:rPr>
          <w:rFonts w:ascii="Tahoma" w:hAnsi="Tahoma" w:cs="Tahoma"/>
          <w:sz w:val="20"/>
          <w:szCs w:val="20"/>
          <w:lang w:val="en"/>
        </w:rPr>
        <w:t>)</w:t>
      </w:r>
    </w:p>
    <w:p w14:paraId="6FC61DF7" w14:textId="67233CD0" w:rsidR="00C76697" w:rsidRPr="00606A73" w:rsidRDefault="00C76697">
      <w:pPr>
        <w:spacing w:after="0" w:line="240" w:lineRule="auto"/>
        <w:rPr>
          <w:rFonts w:ascii="Tahoma" w:hAnsi="Tahoma" w:cs="Tahoma"/>
          <w:sz w:val="20"/>
          <w:szCs w:val="20"/>
          <w:lang w:val="en"/>
        </w:rPr>
      </w:pPr>
    </w:p>
    <w:p w14:paraId="18DB61B0" w14:textId="48E809FB" w:rsidR="005C7459" w:rsidRPr="00606A73" w:rsidRDefault="008E34E7" w:rsidP="00F316E2">
      <w:pPr>
        <w:pStyle w:val="ListParagraph"/>
        <w:numPr>
          <w:ilvl w:val="1"/>
          <w:numId w:val="18"/>
        </w:numPr>
        <w:autoSpaceDE w:val="0"/>
        <w:autoSpaceDN w:val="0"/>
        <w:adjustRightInd w:val="0"/>
        <w:spacing w:after="208" w:line="240" w:lineRule="auto"/>
        <w:jc w:val="both"/>
        <w:rPr>
          <w:rFonts w:ascii="Tahoma" w:hAnsi="Tahoma" w:cs="Tahoma"/>
          <w:b/>
          <w:bCs/>
          <w:sz w:val="20"/>
          <w:szCs w:val="20"/>
          <w:u w:val="single"/>
          <w:lang w:val="en" w:eastAsia="en-GB"/>
        </w:rPr>
      </w:pPr>
      <w:r w:rsidRPr="00606A73">
        <w:rPr>
          <w:rFonts w:ascii="Tahoma" w:hAnsi="Tahoma" w:cs="Tahoma"/>
          <w:b/>
          <w:bCs/>
          <w:sz w:val="20"/>
          <w:szCs w:val="20"/>
          <w:u w:val="single"/>
          <w:lang w:val="en" w:eastAsia="en-GB"/>
        </w:rPr>
        <w:t xml:space="preserve">Vulnerable Children including </w:t>
      </w:r>
      <w:r w:rsidR="005C7459" w:rsidRPr="00606A73">
        <w:rPr>
          <w:rFonts w:ascii="Tahoma" w:hAnsi="Tahoma" w:cs="Tahoma"/>
          <w:b/>
          <w:bCs/>
          <w:sz w:val="20"/>
          <w:szCs w:val="20"/>
          <w:u w:val="single"/>
          <w:lang w:val="en" w:eastAsia="en-GB"/>
        </w:rPr>
        <w:t>Children with special educational needs and disabilitie</w:t>
      </w:r>
      <w:r w:rsidRPr="00606A73">
        <w:rPr>
          <w:rFonts w:ascii="Tahoma" w:hAnsi="Tahoma" w:cs="Tahoma"/>
          <w:b/>
          <w:bCs/>
          <w:sz w:val="20"/>
          <w:szCs w:val="20"/>
          <w:u w:val="single"/>
          <w:lang w:val="en" w:eastAsia="en-GB"/>
        </w:rPr>
        <w:t>s and LGBTQ children.</w:t>
      </w:r>
    </w:p>
    <w:p w14:paraId="333F6CAA" w14:textId="77777777" w:rsidR="005C7459" w:rsidRPr="00606A73" w:rsidRDefault="005C7459" w:rsidP="001B7041">
      <w:pPr>
        <w:autoSpaceDE w:val="0"/>
        <w:autoSpaceDN w:val="0"/>
        <w:adjustRightInd w:val="0"/>
        <w:spacing w:after="222" w:line="240" w:lineRule="auto"/>
        <w:jc w:val="both"/>
        <w:rPr>
          <w:rFonts w:ascii="Tahoma" w:hAnsi="Tahoma" w:cs="Tahoma"/>
          <w:b/>
          <w:color w:val="00B050"/>
          <w:sz w:val="20"/>
          <w:szCs w:val="20"/>
          <w:lang w:val="en" w:eastAsia="en-GB"/>
        </w:rPr>
      </w:pPr>
      <w:r w:rsidRPr="00606A73">
        <w:rPr>
          <w:rFonts w:ascii="Tahoma" w:hAnsi="Tahoma" w:cs="Tahoma"/>
          <w:color w:val="000000"/>
          <w:sz w:val="20"/>
          <w:szCs w:val="20"/>
          <w:lang w:val="en" w:eastAsia="en-GB"/>
        </w:rPr>
        <w:t xml:space="preserve">Children with special educational needs (SEN) and disabilities can face additional </w:t>
      </w:r>
      <w:r w:rsidRPr="00606A73">
        <w:rPr>
          <w:rFonts w:ascii="Tahoma" w:hAnsi="Tahoma" w:cs="Tahoma"/>
          <w:sz w:val="20"/>
          <w:szCs w:val="20"/>
          <w:lang w:val="en" w:eastAsia="en-GB"/>
        </w:rPr>
        <w:t xml:space="preserve">safeguarding challenges. </w:t>
      </w:r>
      <w:r w:rsidR="00F2275C" w:rsidRPr="00606A73">
        <w:rPr>
          <w:rFonts w:ascii="Tahoma" w:hAnsi="Tahoma" w:cs="Tahoma"/>
          <w:sz w:val="20"/>
          <w:szCs w:val="20"/>
          <w:lang w:val="en" w:eastAsia="en-GB"/>
        </w:rPr>
        <w:t xml:space="preserve">The school may need to devise a policy /procedure that meets the individual needs of a child. This should be written in conjunction with the parent(s) and staff working with the child. The child where they are of </w:t>
      </w:r>
      <w:proofErr w:type="gramStart"/>
      <w:r w:rsidR="00F2275C" w:rsidRPr="00606A73">
        <w:rPr>
          <w:rFonts w:ascii="Tahoma" w:hAnsi="Tahoma" w:cs="Tahoma"/>
          <w:sz w:val="20"/>
          <w:szCs w:val="20"/>
          <w:lang w:val="en" w:eastAsia="en-GB"/>
        </w:rPr>
        <w:t>sufficient</w:t>
      </w:r>
      <w:proofErr w:type="gramEnd"/>
      <w:r w:rsidR="00F2275C" w:rsidRPr="00606A73">
        <w:rPr>
          <w:rFonts w:ascii="Tahoma" w:hAnsi="Tahoma" w:cs="Tahoma"/>
          <w:sz w:val="20"/>
          <w:szCs w:val="20"/>
          <w:lang w:val="en" w:eastAsia="en-GB"/>
        </w:rPr>
        <w:t xml:space="preserve"> understanding should have the policy/procedure discussed with them. All staff need to be confident in its use.</w:t>
      </w:r>
    </w:p>
    <w:p w14:paraId="2338736D" w14:textId="2012A27B" w:rsidR="005C7459" w:rsidRPr="00606A73" w:rsidRDefault="00BB5A07" w:rsidP="001B7041">
      <w:pPr>
        <w:autoSpaceDE w:val="0"/>
        <w:autoSpaceDN w:val="0"/>
        <w:adjustRightInd w:val="0"/>
        <w:spacing w:after="222" w:line="240" w:lineRule="auto"/>
        <w:jc w:val="both"/>
        <w:rPr>
          <w:rFonts w:ascii="Tahoma" w:hAnsi="Tahoma" w:cs="Tahoma"/>
          <w:color w:val="000000"/>
          <w:sz w:val="20"/>
          <w:szCs w:val="20"/>
          <w:lang w:val="en" w:eastAsia="en-GB"/>
        </w:rPr>
      </w:pPr>
      <w:r w:rsidRPr="00606A73">
        <w:rPr>
          <w:rFonts w:ascii="Tahoma" w:hAnsi="Tahoma" w:cs="Tahoma"/>
          <w:color w:val="000000" w:themeColor="text1"/>
          <w:sz w:val="20"/>
          <w:szCs w:val="20"/>
          <w:lang w:val="en" w:eastAsia="en-GB"/>
        </w:rPr>
        <w:lastRenderedPageBreak/>
        <w:t>The School</w:t>
      </w:r>
      <w:r w:rsidR="005C7459" w:rsidRPr="00606A73">
        <w:rPr>
          <w:rFonts w:ascii="Tahoma" w:hAnsi="Tahoma" w:cs="Tahoma"/>
          <w:color w:val="000000" w:themeColor="text1"/>
          <w:sz w:val="20"/>
          <w:szCs w:val="20"/>
          <w:lang w:val="en" w:eastAsia="en-GB"/>
        </w:rPr>
        <w:t xml:space="preserve"> </w:t>
      </w:r>
      <w:proofErr w:type="spellStart"/>
      <w:r w:rsidR="005C7459" w:rsidRPr="00606A73">
        <w:rPr>
          <w:rFonts w:ascii="Tahoma" w:hAnsi="Tahoma" w:cs="Tahoma"/>
          <w:color w:val="000000"/>
          <w:sz w:val="20"/>
          <w:szCs w:val="20"/>
          <w:lang w:val="en" w:eastAsia="en-GB"/>
        </w:rPr>
        <w:t>recognises</w:t>
      </w:r>
      <w:proofErr w:type="spellEnd"/>
      <w:r w:rsidR="005C7459" w:rsidRPr="00606A73">
        <w:rPr>
          <w:rFonts w:ascii="Tahoma" w:hAnsi="Tahoma" w:cs="Tahoma"/>
          <w:color w:val="000000"/>
          <w:sz w:val="20"/>
          <w:szCs w:val="20"/>
          <w:lang w:val="en" w:eastAsia="en-GB"/>
        </w:rPr>
        <w:t xml:space="preserve"> that additional barriers can exist when </w:t>
      </w:r>
      <w:r w:rsidR="00FA1406" w:rsidRPr="00606A73">
        <w:rPr>
          <w:rFonts w:ascii="Tahoma" w:hAnsi="Tahoma" w:cs="Tahoma"/>
          <w:sz w:val="20"/>
          <w:szCs w:val="20"/>
          <w:lang w:val="en" w:eastAsia="en-GB"/>
        </w:rPr>
        <w:t>identifying</w:t>
      </w:r>
      <w:r w:rsidR="00FA1406" w:rsidRPr="00606A73">
        <w:rPr>
          <w:rFonts w:ascii="Tahoma" w:hAnsi="Tahoma" w:cs="Tahoma"/>
          <w:color w:val="00B050"/>
          <w:sz w:val="20"/>
          <w:szCs w:val="20"/>
          <w:lang w:val="en" w:eastAsia="en-GB"/>
        </w:rPr>
        <w:t xml:space="preserve"> </w:t>
      </w:r>
      <w:r w:rsidR="005C7459" w:rsidRPr="00606A73">
        <w:rPr>
          <w:rFonts w:ascii="Tahoma" w:hAnsi="Tahoma" w:cs="Tahoma"/>
          <w:color w:val="000000"/>
          <w:sz w:val="20"/>
          <w:szCs w:val="20"/>
          <w:lang w:val="en" w:eastAsia="en-GB"/>
        </w:rPr>
        <w:t xml:space="preserve">abuse and neglect in this group of children. These can include: </w:t>
      </w:r>
    </w:p>
    <w:p w14:paraId="47B0E2E1" w14:textId="197D13E1" w:rsidR="005C7459" w:rsidRPr="00606A73" w:rsidRDefault="005C7459" w:rsidP="001B7041">
      <w:pPr>
        <w:autoSpaceDE w:val="0"/>
        <w:autoSpaceDN w:val="0"/>
        <w:adjustRightInd w:val="0"/>
        <w:spacing w:after="0" w:line="240" w:lineRule="auto"/>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 xml:space="preserve">• </w:t>
      </w:r>
      <w:r w:rsidR="004C2FED" w:rsidRPr="00606A73">
        <w:rPr>
          <w:rFonts w:ascii="Tahoma" w:hAnsi="Tahoma" w:cs="Tahoma"/>
          <w:color w:val="000000"/>
          <w:sz w:val="20"/>
          <w:szCs w:val="20"/>
          <w:lang w:val="en" w:eastAsia="en-GB"/>
        </w:rPr>
        <w:tab/>
      </w:r>
      <w:r w:rsidR="00E61100" w:rsidRPr="00606A73">
        <w:rPr>
          <w:rFonts w:ascii="Tahoma" w:hAnsi="Tahoma" w:cs="Tahoma"/>
          <w:color w:val="000000"/>
          <w:sz w:val="20"/>
          <w:szCs w:val="20"/>
          <w:lang w:val="en" w:eastAsia="en-GB"/>
        </w:rPr>
        <w:t>Assumptions</w:t>
      </w:r>
      <w:r w:rsidRPr="00606A73">
        <w:rPr>
          <w:rFonts w:ascii="Tahoma" w:hAnsi="Tahoma" w:cs="Tahoma"/>
          <w:color w:val="000000"/>
          <w:sz w:val="20"/>
          <w:szCs w:val="20"/>
          <w:lang w:val="en" w:eastAsia="en-GB"/>
        </w:rPr>
        <w:t xml:space="preserve"> that indicators of possible abuse such as </w:t>
      </w:r>
      <w:proofErr w:type="spellStart"/>
      <w:r w:rsidRPr="00606A73">
        <w:rPr>
          <w:rFonts w:ascii="Tahoma" w:hAnsi="Tahoma" w:cs="Tahoma"/>
          <w:color w:val="000000"/>
          <w:sz w:val="20"/>
          <w:szCs w:val="20"/>
          <w:lang w:val="en" w:eastAsia="en-GB"/>
        </w:rPr>
        <w:t>behaviour</w:t>
      </w:r>
      <w:proofErr w:type="spellEnd"/>
      <w:r w:rsidRPr="00606A73">
        <w:rPr>
          <w:rFonts w:ascii="Tahoma" w:hAnsi="Tahoma" w:cs="Tahoma"/>
          <w:color w:val="000000"/>
          <w:sz w:val="20"/>
          <w:szCs w:val="20"/>
          <w:lang w:val="en" w:eastAsia="en-GB"/>
        </w:rPr>
        <w:t xml:space="preserve">, mood and injury relate to the child’s disability without further exploration; </w:t>
      </w:r>
    </w:p>
    <w:p w14:paraId="67FCBA1C" w14:textId="77777777" w:rsidR="005C7459" w:rsidRPr="00606A73" w:rsidRDefault="005C7459" w:rsidP="001B7041">
      <w:pPr>
        <w:autoSpaceDE w:val="0"/>
        <w:autoSpaceDN w:val="0"/>
        <w:adjustRightInd w:val="0"/>
        <w:spacing w:after="0" w:line="240" w:lineRule="auto"/>
        <w:jc w:val="both"/>
        <w:rPr>
          <w:rFonts w:ascii="Tahoma" w:hAnsi="Tahoma" w:cs="Tahoma"/>
          <w:color w:val="000000"/>
          <w:sz w:val="20"/>
          <w:szCs w:val="20"/>
          <w:lang w:val="en" w:eastAsia="en-GB"/>
        </w:rPr>
      </w:pPr>
    </w:p>
    <w:p w14:paraId="657CC559" w14:textId="5E594492" w:rsidR="005C7459" w:rsidRPr="00606A73" w:rsidRDefault="008C03FB" w:rsidP="001B7041">
      <w:pPr>
        <w:autoSpaceDE w:val="0"/>
        <w:autoSpaceDN w:val="0"/>
        <w:adjustRightInd w:val="0"/>
        <w:spacing w:after="0" w:line="240" w:lineRule="auto"/>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 xml:space="preserve">• </w:t>
      </w:r>
      <w:r w:rsidR="004C2FED" w:rsidRPr="00606A73">
        <w:rPr>
          <w:rFonts w:ascii="Tahoma" w:hAnsi="Tahoma" w:cs="Tahoma"/>
          <w:color w:val="000000"/>
          <w:sz w:val="20"/>
          <w:szCs w:val="20"/>
          <w:lang w:val="en" w:eastAsia="en-GB"/>
        </w:rPr>
        <w:tab/>
      </w:r>
      <w:r w:rsidR="00E61100" w:rsidRPr="00606A73">
        <w:rPr>
          <w:rFonts w:ascii="Tahoma" w:hAnsi="Tahoma" w:cs="Tahoma"/>
          <w:color w:val="000000"/>
          <w:sz w:val="20"/>
          <w:szCs w:val="20"/>
          <w:lang w:val="en" w:eastAsia="en-GB"/>
        </w:rPr>
        <w:t>The</w:t>
      </w:r>
      <w:r w:rsidRPr="00606A73">
        <w:rPr>
          <w:rFonts w:ascii="Tahoma" w:hAnsi="Tahoma" w:cs="Tahoma"/>
          <w:color w:val="000000"/>
          <w:sz w:val="20"/>
          <w:szCs w:val="20"/>
          <w:lang w:val="en" w:eastAsia="en-GB"/>
        </w:rPr>
        <w:t xml:space="preserve"> potential for children with SEN and disabilities being disproportionally impacted by </w:t>
      </w:r>
      <w:proofErr w:type="spellStart"/>
      <w:r w:rsidRPr="00606A73">
        <w:rPr>
          <w:rFonts w:ascii="Tahoma" w:hAnsi="Tahoma" w:cs="Tahoma"/>
          <w:color w:val="000000"/>
          <w:sz w:val="20"/>
          <w:szCs w:val="20"/>
          <w:lang w:val="en" w:eastAsia="en-GB"/>
        </w:rPr>
        <w:t>behaviours</w:t>
      </w:r>
      <w:proofErr w:type="spellEnd"/>
      <w:r w:rsidRPr="00606A73">
        <w:rPr>
          <w:rFonts w:ascii="Tahoma" w:hAnsi="Tahoma" w:cs="Tahoma"/>
          <w:color w:val="000000"/>
          <w:sz w:val="20"/>
          <w:szCs w:val="20"/>
          <w:lang w:val="en" w:eastAsia="en-GB"/>
        </w:rPr>
        <w:t xml:space="preserve"> such as bullying, without outwardly showing any signs</w:t>
      </w:r>
      <w:r w:rsidR="007A0317" w:rsidRPr="00606A73">
        <w:rPr>
          <w:rFonts w:ascii="Tahoma" w:hAnsi="Tahoma" w:cs="Tahoma"/>
          <w:color w:val="000000"/>
          <w:sz w:val="20"/>
          <w:szCs w:val="20"/>
          <w:lang w:val="en" w:eastAsia="en-GB"/>
        </w:rPr>
        <w:t xml:space="preserve"> </w:t>
      </w:r>
      <w:r w:rsidR="007A0317" w:rsidRPr="00606A73">
        <w:rPr>
          <w:rFonts w:ascii="Tahoma" w:hAnsi="Tahoma" w:cs="Tahoma"/>
          <w:sz w:val="20"/>
          <w:szCs w:val="20"/>
          <w:lang w:val="en" w:eastAsia="en-GB"/>
        </w:rPr>
        <w:t>and being more prone to being isolated from their peers than other children</w:t>
      </w:r>
      <w:r w:rsidRPr="00606A73">
        <w:rPr>
          <w:rFonts w:ascii="Tahoma" w:hAnsi="Tahoma" w:cs="Tahoma"/>
          <w:sz w:val="20"/>
          <w:szCs w:val="20"/>
          <w:lang w:val="en" w:eastAsia="en-GB"/>
        </w:rPr>
        <w:t xml:space="preserve">; </w:t>
      </w:r>
      <w:r w:rsidRPr="00606A73">
        <w:rPr>
          <w:rFonts w:ascii="Tahoma" w:hAnsi="Tahoma" w:cs="Tahoma"/>
          <w:color w:val="000000"/>
          <w:sz w:val="20"/>
          <w:szCs w:val="20"/>
          <w:lang w:val="en" w:eastAsia="en-GB"/>
        </w:rPr>
        <w:t xml:space="preserve">and </w:t>
      </w:r>
    </w:p>
    <w:p w14:paraId="7EABC6DD" w14:textId="77777777" w:rsidR="005C7459" w:rsidRPr="00606A73" w:rsidRDefault="005C7459" w:rsidP="001B7041">
      <w:pPr>
        <w:autoSpaceDE w:val="0"/>
        <w:autoSpaceDN w:val="0"/>
        <w:adjustRightInd w:val="0"/>
        <w:spacing w:after="0" w:line="240" w:lineRule="auto"/>
        <w:jc w:val="both"/>
        <w:rPr>
          <w:rFonts w:ascii="Tahoma" w:hAnsi="Tahoma" w:cs="Tahoma"/>
          <w:color w:val="000000"/>
          <w:sz w:val="20"/>
          <w:szCs w:val="20"/>
          <w:lang w:val="en" w:eastAsia="en-GB"/>
        </w:rPr>
      </w:pPr>
    </w:p>
    <w:p w14:paraId="1EF8FCD4" w14:textId="000B4A46" w:rsidR="005C7459" w:rsidRPr="00606A73" w:rsidRDefault="005C7459" w:rsidP="001B7041">
      <w:pPr>
        <w:autoSpaceDE w:val="0"/>
        <w:autoSpaceDN w:val="0"/>
        <w:adjustRightInd w:val="0"/>
        <w:spacing w:after="0" w:line="240" w:lineRule="auto"/>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 xml:space="preserve">• </w:t>
      </w:r>
      <w:r w:rsidR="004C2FED" w:rsidRPr="00606A73">
        <w:rPr>
          <w:rFonts w:ascii="Tahoma" w:hAnsi="Tahoma" w:cs="Tahoma"/>
          <w:color w:val="000000"/>
          <w:sz w:val="20"/>
          <w:szCs w:val="20"/>
          <w:lang w:val="en" w:eastAsia="en-GB"/>
        </w:rPr>
        <w:tab/>
      </w:r>
      <w:r w:rsidR="00E61100" w:rsidRPr="00606A73">
        <w:rPr>
          <w:rFonts w:ascii="Tahoma" w:hAnsi="Tahoma" w:cs="Tahoma"/>
          <w:color w:val="000000"/>
          <w:sz w:val="20"/>
          <w:szCs w:val="20"/>
          <w:lang w:val="en" w:eastAsia="en-GB"/>
        </w:rPr>
        <w:t>Communication</w:t>
      </w:r>
      <w:r w:rsidRPr="00606A73">
        <w:rPr>
          <w:rFonts w:ascii="Tahoma" w:hAnsi="Tahoma" w:cs="Tahoma"/>
          <w:color w:val="000000"/>
          <w:sz w:val="20"/>
          <w:szCs w:val="20"/>
          <w:lang w:val="en" w:eastAsia="en-GB"/>
        </w:rPr>
        <w:t xml:space="preserve"> barriers and difficulties in overcoming these barriers. </w:t>
      </w:r>
    </w:p>
    <w:p w14:paraId="51082443" w14:textId="77777777" w:rsidR="005C7459" w:rsidRPr="00606A73" w:rsidRDefault="005C7459" w:rsidP="001B7041">
      <w:pPr>
        <w:autoSpaceDE w:val="0"/>
        <w:autoSpaceDN w:val="0"/>
        <w:adjustRightInd w:val="0"/>
        <w:spacing w:after="0" w:line="240" w:lineRule="auto"/>
        <w:jc w:val="both"/>
        <w:rPr>
          <w:rFonts w:ascii="Tahoma" w:hAnsi="Tahoma" w:cs="Tahoma"/>
          <w:sz w:val="20"/>
          <w:szCs w:val="20"/>
          <w:lang w:val="en" w:eastAsia="en-GB"/>
        </w:rPr>
      </w:pPr>
    </w:p>
    <w:p w14:paraId="4063F09D" w14:textId="1B05E02A" w:rsidR="005C7459" w:rsidRPr="00606A73" w:rsidRDefault="005C7459" w:rsidP="001B7041">
      <w:pPr>
        <w:autoSpaceDE w:val="0"/>
        <w:autoSpaceDN w:val="0"/>
        <w:adjustRightInd w:val="0"/>
        <w:spacing w:after="0" w:line="240" w:lineRule="auto"/>
        <w:jc w:val="both"/>
        <w:rPr>
          <w:rFonts w:ascii="Tahoma" w:hAnsi="Tahoma" w:cs="Tahoma"/>
          <w:sz w:val="20"/>
          <w:szCs w:val="20"/>
          <w:lang w:val="en" w:eastAsia="en-GB"/>
        </w:rPr>
      </w:pPr>
      <w:r w:rsidRPr="00606A73">
        <w:rPr>
          <w:rFonts w:ascii="Tahoma" w:hAnsi="Tahoma" w:cs="Tahoma"/>
          <w:sz w:val="20"/>
          <w:szCs w:val="20"/>
          <w:lang w:val="en" w:eastAsia="en-GB"/>
        </w:rPr>
        <w:t>The individual needs of every special educational needs or disabled child will be reviewed regularly and consideration given to any additional vulnerabilities they may have which could lead to safety and welfare concerns arising.</w:t>
      </w:r>
      <w:r w:rsidR="007A0317" w:rsidRPr="00606A73">
        <w:rPr>
          <w:rFonts w:ascii="Tahoma" w:hAnsi="Tahoma" w:cs="Tahoma"/>
          <w:sz w:val="20"/>
          <w:szCs w:val="20"/>
          <w:lang w:val="en" w:eastAsia="en-GB"/>
        </w:rPr>
        <w:t xml:space="preserve"> In </w:t>
      </w:r>
      <w:r w:rsidR="008B723A" w:rsidRPr="00606A73">
        <w:rPr>
          <w:rFonts w:ascii="Tahoma" w:hAnsi="Tahoma" w:cs="Tahoma"/>
          <w:sz w:val="20"/>
          <w:szCs w:val="20"/>
          <w:lang w:val="en" w:eastAsia="en-GB"/>
        </w:rPr>
        <w:t>addition,</w:t>
      </w:r>
      <w:r w:rsidR="007A0317" w:rsidRPr="00606A73">
        <w:rPr>
          <w:rFonts w:ascii="Tahoma" w:hAnsi="Tahoma" w:cs="Tahoma"/>
          <w:sz w:val="20"/>
          <w:szCs w:val="20"/>
          <w:lang w:val="en" w:eastAsia="en-GB"/>
        </w:rPr>
        <w:t xml:space="preserve"> we will keep under review the potential need for additional pastoral support.</w:t>
      </w:r>
    </w:p>
    <w:p w14:paraId="369C14A7" w14:textId="1CD120B0" w:rsidR="008E34E7" w:rsidRPr="00606A73" w:rsidRDefault="008E34E7" w:rsidP="001B7041">
      <w:pPr>
        <w:autoSpaceDE w:val="0"/>
        <w:autoSpaceDN w:val="0"/>
        <w:adjustRightInd w:val="0"/>
        <w:spacing w:after="0" w:line="240" w:lineRule="auto"/>
        <w:jc w:val="both"/>
        <w:rPr>
          <w:rFonts w:ascii="Tahoma" w:hAnsi="Tahoma" w:cs="Tahoma"/>
          <w:sz w:val="20"/>
          <w:szCs w:val="20"/>
          <w:lang w:val="en" w:eastAsia="en-GB"/>
        </w:rPr>
      </w:pPr>
    </w:p>
    <w:p w14:paraId="1DDFC77F" w14:textId="20A56768" w:rsidR="008E34E7" w:rsidRPr="00606A73" w:rsidRDefault="008E34E7" w:rsidP="001B7041">
      <w:pPr>
        <w:autoSpaceDE w:val="0"/>
        <w:autoSpaceDN w:val="0"/>
        <w:adjustRightInd w:val="0"/>
        <w:spacing w:after="0" w:line="240" w:lineRule="auto"/>
        <w:jc w:val="both"/>
        <w:rPr>
          <w:rFonts w:ascii="Tahoma" w:hAnsi="Tahoma" w:cs="Tahoma"/>
          <w:b/>
          <w:bCs/>
          <w:sz w:val="20"/>
          <w:szCs w:val="20"/>
          <w:lang w:val="en" w:eastAsia="en-GB"/>
        </w:rPr>
      </w:pPr>
      <w:r w:rsidRPr="00606A73">
        <w:rPr>
          <w:rFonts w:ascii="Tahoma" w:hAnsi="Tahoma" w:cs="Tahoma"/>
          <w:b/>
          <w:bCs/>
          <w:sz w:val="20"/>
          <w:szCs w:val="20"/>
          <w:lang w:val="en" w:eastAsia="en-GB"/>
        </w:rPr>
        <w:t>LGBTQ Children</w:t>
      </w:r>
    </w:p>
    <w:p w14:paraId="047CBF5A" w14:textId="77777777" w:rsidR="00D64A85" w:rsidRPr="00606A73" w:rsidRDefault="00D64A85" w:rsidP="001B7041">
      <w:pPr>
        <w:autoSpaceDE w:val="0"/>
        <w:autoSpaceDN w:val="0"/>
        <w:adjustRightInd w:val="0"/>
        <w:spacing w:after="0" w:line="240" w:lineRule="auto"/>
        <w:jc w:val="both"/>
        <w:rPr>
          <w:rFonts w:ascii="Tahoma" w:hAnsi="Tahoma" w:cs="Tahoma"/>
          <w:b/>
          <w:bCs/>
          <w:sz w:val="20"/>
          <w:szCs w:val="20"/>
          <w:lang w:val="en" w:eastAsia="en-GB"/>
        </w:rPr>
      </w:pPr>
    </w:p>
    <w:p w14:paraId="3D5E0194" w14:textId="6F380E4C" w:rsidR="008E34E7" w:rsidRPr="00606A73" w:rsidRDefault="008E34E7" w:rsidP="001B7041">
      <w:pPr>
        <w:autoSpaceDE w:val="0"/>
        <w:autoSpaceDN w:val="0"/>
        <w:adjustRightInd w:val="0"/>
        <w:spacing w:after="0" w:line="240" w:lineRule="auto"/>
        <w:jc w:val="both"/>
        <w:rPr>
          <w:rFonts w:ascii="Tahoma" w:hAnsi="Tahoma" w:cs="Tahoma"/>
          <w:sz w:val="20"/>
          <w:szCs w:val="20"/>
          <w:lang w:val="en" w:eastAsia="en-GB"/>
        </w:rPr>
      </w:pPr>
      <w:r w:rsidRPr="00606A73">
        <w:rPr>
          <w:rFonts w:ascii="Tahoma" w:hAnsi="Tahoma" w:cs="Tahoma"/>
          <w:sz w:val="20"/>
          <w:szCs w:val="20"/>
          <w:lang w:val="en" w:eastAsia="en-GB"/>
        </w:rPr>
        <w:t>A child who may be LGBTQ is not in itself a</w:t>
      </w:r>
      <w:r w:rsidR="00714881" w:rsidRPr="00606A73">
        <w:rPr>
          <w:rFonts w:ascii="Tahoma" w:hAnsi="Tahoma" w:cs="Tahoma"/>
          <w:sz w:val="20"/>
          <w:szCs w:val="20"/>
          <w:lang w:val="en" w:eastAsia="en-GB"/>
        </w:rPr>
        <w:t xml:space="preserve">n inherent </w:t>
      </w:r>
      <w:r w:rsidRPr="00606A73">
        <w:rPr>
          <w:rFonts w:ascii="Tahoma" w:hAnsi="Tahoma" w:cs="Tahoma"/>
          <w:sz w:val="20"/>
          <w:szCs w:val="20"/>
          <w:lang w:val="en" w:eastAsia="en-GB"/>
        </w:rPr>
        <w:t>risk factor for harm</w:t>
      </w:r>
      <w:r w:rsidR="00714881" w:rsidRPr="00606A73">
        <w:rPr>
          <w:rFonts w:ascii="Tahoma" w:hAnsi="Tahoma" w:cs="Tahoma"/>
          <w:sz w:val="20"/>
          <w:szCs w:val="20"/>
          <w:lang w:val="en" w:eastAsia="en-GB"/>
        </w:rPr>
        <w:t>. However</w:t>
      </w:r>
      <w:r w:rsidR="00603811" w:rsidRPr="00606A73">
        <w:rPr>
          <w:rFonts w:ascii="Tahoma" w:hAnsi="Tahoma" w:cs="Tahoma"/>
          <w:sz w:val="20"/>
          <w:szCs w:val="20"/>
          <w:lang w:val="en" w:eastAsia="en-GB"/>
        </w:rPr>
        <w:t>,</w:t>
      </w:r>
      <w:r w:rsidR="00714881" w:rsidRPr="00606A73">
        <w:rPr>
          <w:rFonts w:ascii="Tahoma" w:hAnsi="Tahoma" w:cs="Tahoma"/>
          <w:sz w:val="20"/>
          <w:szCs w:val="20"/>
          <w:lang w:val="en" w:eastAsia="en-GB"/>
        </w:rPr>
        <w:t xml:space="preserve"> it may increase their vulnerability </w:t>
      </w:r>
      <w:r w:rsidR="00603811" w:rsidRPr="00606A73">
        <w:rPr>
          <w:rFonts w:ascii="Tahoma" w:hAnsi="Tahoma" w:cs="Tahoma"/>
          <w:sz w:val="20"/>
          <w:szCs w:val="20"/>
          <w:lang w:val="en" w:eastAsia="en-GB"/>
        </w:rPr>
        <w:t>to being targeted by other children whether they are identifying themselves as LGBTQ or whether they are perceived by others to be LGBTQ.</w:t>
      </w:r>
    </w:p>
    <w:p w14:paraId="74C428D4" w14:textId="6AF16291" w:rsidR="00603811" w:rsidRPr="00606A73" w:rsidRDefault="00603811" w:rsidP="001B7041">
      <w:pPr>
        <w:autoSpaceDE w:val="0"/>
        <w:autoSpaceDN w:val="0"/>
        <w:adjustRightInd w:val="0"/>
        <w:spacing w:after="0" w:line="240" w:lineRule="auto"/>
        <w:jc w:val="both"/>
        <w:rPr>
          <w:rFonts w:ascii="Tahoma" w:hAnsi="Tahoma" w:cs="Tahoma"/>
          <w:sz w:val="20"/>
          <w:szCs w:val="20"/>
          <w:lang w:val="en" w:eastAsia="en-GB"/>
        </w:rPr>
      </w:pPr>
    </w:p>
    <w:p w14:paraId="495F56FA" w14:textId="40C58682" w:rsidR="00603811" w:rsidRPr="00606A73" w:rsidRDefault="00603811" w:rsidP="001B7041">
      <w:pPr>
        <w:autoSpaceDE w:val="0"/>
        <w:autoSpaceDN w:val="0"/>
        <w:adjustRightInd w:val="0"/>
        <w:spacing w:after="0" w:line="240" w:lineRule="auto"/>
        <w:jc w:val="both"/>
        <w:rPr>
          <w:rFonts w:ascii="Tahoma" w:hAnsi="Tahoma" w:cs="Tahoma"/>
          <w:color w:val="FF0000"/>
          <w:sz w:val="20"/>
          <w:szCs w:val="20"/>
          <w:lang w:val="en" w:eastAsia="en-GB"/>
        </w:rPr>
      </w:pPr>
      <w:r w:rsidRPr="00606A73">
        <w:rPr>
          <w:rFonts w:ascii="Tahoma" w:hAnsi="Tahoma" w:cs="Tahoma"/>
          <w:sz w:val="20"/>
          <w:szCs w:val="20"/>
          <w:lang w:val="en" w:eastAsia="en-GB"/>
        </w:rPr>
        <w:t xml:space="preserve">All staff need to be able to </w:t>
      </w:r>
      <w:proofErr w:type="spellStart"/>
      <w:r w:rsidRPr="00606A73">
        <w:rPr>
          <w:rFonts w:ascii="Tahoma" w:hAnsi="Tahoma" w:cs="Tahoma"/>
          <w:sz w:val="20"/>
          <w:szCs w:val="20"/>
          <w:lang w:val="en" w:eastAsia="en-GB"/>
        </w:rPr>
        <w:t>minimise</w:t>
      </w:r>
      <w:proofErr w:type="spellEnd"/>
      <w:r w:rsidRPr="00606A73">
        <w:rPr>
          <w:rFonts w:ascii="Tahoma" w:hAnsi="Tahoma" w:cs="Tahoma"/>
          <w:sz w:val="20"/>
          <w:szCs w:val="20"/>
          <w:lang w:val="en" w:eastAsia="en-GB"/>
        </w:rPr>
        <w:t xml:space="preserve"> any additional barriers they may face and provide a safe place for them to share their concerns</w:t>
      </w:r>
      <w:r w:rsidR="00D64A85" w:rsidRPr="00606A73">
        <w:rPr>
          <w:rFonts w:ascii="Tahoma" w:hAnsi="Tahoma" w:cs="Tahoma"/>
          <w:color w:val="FF0000"/>
          <w:sz w:val="20"/>
          <w:szCs w:val="20"/>
          <w:lang w:val="en" w:eastAsia="en-GB"/>
        </w:rPr>
        <w:t xml:space="preserve">. </w:t>
      </w:r>
      <w:r w:rsidRPr="00606A73">
        <w:rPr>
          <w:rFonts w:ascii="Tahoma" w:hAnsi="Tahoma" w:cs="Tahoma"/>
          <w:color w:val="FF0000"/>
          <w:sz w:val="20"/>
          <w:szCs w:val="20"/>
          <w:lang w:val="en" w:eastAsia="en-GB"/>
        </w:rPr>
        <w:t xml:space="preserve"> </w:t>
      </w:r>
    </w:p>
    <w:p w14:paraId="55127B72" w14:textId="77777777" w:rsidR="005C7459" w:rsidRPr="00606A73" w:rsidRDefault="005C7459" w:rsidP="001B7041">
      <w:pPr>
        <w:autoSpaceDE w:val="0"/>
        <w:autoSpaceDN w:val="0"/>
        <w:adjustRightInd w:val="0"/>
        <w:spacing w:after="0" w:line="240" w:lineRule="auto"/>
        <w:jc w:val="both"/>
        <w:rPr>
          <w:rFonts w:ascii="Tahoma" w:hAnsi="Tahoma" w:cs="Tahoma"/>
          <w:sz w:val="20"/>
          <w:szCs w:val="20"/>
          <w:lang w:val="en" w:eastAsia="en-GB"/>
        </w:rPr>
      </w:pPr>
    </w:p>
    <w:p w14:paraId="41169809" w14:textId="056B1A3C" w:rsidR="005C7459" w:rsidRPr="00606A73" w:rsidRDefault="005C7459" w:rsidP="001B7041">
      <w:pPr>
        <w:autoSpaceDE w:val="0"/>
        <w:autoSpaceDN w:val="0"/>
        <w:adjustRightInd w:val="0"/>
        <w:spacing w:after="0" w:line="240" w:lineRule="auto"/>
        <w:jc w:val="both"/>
        <w:rPr>
          <w:rFonts w:ascii="Tahoma" w:hAnsi="Tahoma" w:cs="Tahoma"/>
          <w:sz w:val="20"/>
          <w:szCs w:val="20"/>
          <w:lang w:val="en" w:eastAsia="en-GB"/>
        </w:rPr>
      </w:pPr>
      <w:r w:rsidRPr="00606A73">
        <w:rPr>
          <w:rFonts w:ascii="Tahoma" w:hAnsi="Tahoma" w:cs="Tahoma"/>
          <w:sz w:val="20"/>
          <w:szCs w:val="20"/>
          <w:lang w:val="en" w:eastAsia="en-GB"/>
        </w:rPr>
        <w:t xml:space="preserve">Should any concerns arise in relation to any child in relation to their safety and </w:t>
      </w:r>
      <w:r w:rsidR="008B723A" w:rsidRPr="00606A73">
        <w:rPr>
          <w:rFonts w:ascii="Tahoma" w:hAnsi="Tahoma" w:cs="Tahoma"/>
          <w:sz w:val="20"/>
          <w:szCs w:val="20"/>
          <w:lang w:val="en" w:eastAsia="en-GB"/>
        </w:rPr>
        <w:t xml:space="preserve">welfare </w:t>
      </w:r>
      <w:proofErr w:type="spellStart"/>
      <w:r w:rsidR="00F21E55" w:rsidRPr="00F21E55">
        <w:rPr>
          <w:rFonts w:ascii="Tahoma" w:hAnsi="Tahoma" w:cs="Tahoma"/>
          <w:sz w:val="20"/>
          <w:szCs w:val="20"/>
          <w:lang w:val="en" w:eastAsia="en-GB"/>
        </w:rPr>
        <w:t>Pendeen</w:t>
      </w:r>
      <w:proofErr w:type="spellEnd"/>
      <w:r w:rsidRPr="00F21E55">
        <w:rPr>
          <w:rFonts w:ascii="Tahoma" w:hAnsi="Tahoma" w:cs="Tahoma"/>
          <w:sz w:val="20"/>
          <w:szCs w:val="20"/>
          <w:lang w:val="en" w:eastAsia="en-GB"/>
        </w:rPr>
        <w:t xml:space="preserve"> School </w:t>
      </w:r>
      <w:r w:rsidRPr="00606A73">
        <w:rPr>
          <w:rFonts w:ascii="Tahoma" w:hAnsi="Tahoma" w:cs="Tahoma"/>
          <w:sz w:val="20"/>
          <w:szCs w:val="20"/>
          <w:lang w:val="en" w:eastAsia="en-GB"/>
        </w:rPr>
        <w:t>will follow the same procedures as outlined within this policy and liaise with the DSL initially.</w:t>
      </w:r>
    </w:p>
    <w:p w14:paraId="1AD36006" w14:textId="77777777" w:rsidR="00D8127F" w:rsidRPr="00606A73" w:rsidRDefault="00D8127F" w:rsidP="001B7041">
      <w:pPr>
        <w:autoSpaceDE w:val="0"/>
        <w:autoSpaceDN w:val="0"/>
        <w:adjustRightInd w:val="0"/>
        <w:spacing w:after="0" w:line="240" w:lineRule="auto"/>
        <w:jc w:val="both"/>
        <w:rPr>
          <w:rFonts w:ascii="Tahoma" w:hAnsi="Tahoma" w:cs="Tahoma"/>
          <w:sz w:val="20"/>
          <w:szCs w:val="20"/>
          <w:lang w:val="en" w:eastAsia="en-GB"/>
        </w:rPr>
      </w:pPr>
    </w:p>
    <w:p w14:paraId="3A1775FC" w14:textId="4579FF96" w:rsidR="005C7459" w:rsidRPr="00606A73" w:rsidRDefault="00DA2F66" w:rsidP="00F316E2">
      <w:pPr>
        <w:pStyle w:val="ListParagraph"/>
        <w:numPr>
          <w:ilvl w:val="1"/>
          <w:numId w:val="18"/>
        </w:numPr>
        <w:autoSpaceDE w:val="0"/>
        <w:autoSpaceDN w:val="0"/>
        <w:adjustRightInd w:val="0"/>
        <w:spacing w:after="0" w:line="240" w:lineRule="auto"/>
        <w:jc w:val="both"/>
        <w:rPr>
          <w:rFonts w:ascii="Tahoma" w:hAnsi="Tahoma" w:cs="Tahoma"/>
          <w:strike/>
          <w:sz w:val="20"/>
          <w:szCs w:val="20"/>
          <w:lang w:val="en" w:eastAsia="en-GB"/>
        </w:rPr>
      </w:pPr>
      <w:r w:rsidRPr="00606A73">
        <w:rPr>
          <w:rFonts w:ascii="Tahoma" w:hAnsi="Tahoma" w:cs="Tahoma"/>
          <w:b/>
          <w:bCs/>
          <w:sz w:val="20"/>
          <w:szCs w:val="20"/>
          <w:u w:val="single"/>
          <w:lang w:val="en" w:eastAsia="en-GB"/>
        </w:rPr>
        <w:t>Online</w:t>
      </w:r>
      <w:r w:rsidR="005C7459" w:rsidRPr="00606A73">
        <w:rPr>
          <w:rFonts w:ascii="Tahoma" w:hAnsi="Tahoma" w:cs="Tahoma"/>
          <w:b/>
          <w:bCs/>
          <w:sz w:val="20"/>
          <w:szCs w:val="20"/>
          <w:u w:val="single"/>
          <w:lang w:val="en" w:eastAsia="en-GB"/>
        </w:rPr>
        <w:t xml:space="preserve"> safety</w:t>
      </w:r>
      <w:r w:rsidR="00AC64AB" w:rsidRPr="00606A73">
        <w:rPr>
          <w:rFonts w:ascii="Tahoma" w:hAnsi="Tahoma" w:cs="Tahoma"/>
          <w:b/>
          <w:bCs/>
          <w:sz w:val="20"/>
          <w:szCs w:val="20"/>
          <w:u w:val="single"/>
          <w:lang w:val="en" w:eastAsia="en-GB"/>
        </w:rPr>
        <w:t xml:space="preserve"> </w:t>
      </w:r>
      <w:r w:rsidR="00270B68" w:rsidRPr="00606A73">
        <w:rPr>
          <w:rFonts w:ascii="Tahoma" w:hAnsi="Tahoma" w:cs="Tahoma"/>
          <w:b/>
          <w:bCs/>
          <w:sz w:val="20"/>
          <w:szCs w:val="20"/>
          <w:u w:val="single"/>
          <w:lang w:val="en" w:eastAsia="en-GB"/>
        </w:rPr>
        <w:t>(</w:t>
      </w:r>
      <w:r w:rsidR="007550C8" w:rsidRPr="00606A73">
        <w:rPr>
          <w:rFonts w:ascii="Tahoma" w:hAnsi="Tahoma" w:cs="Tahoma"/>
          <w:b/>
          <w:bCs/>
          <w:sz w:val="20"/>
          <w:szCs w:val="20"/>
          <w:u w:val="single"/>
          <w:lang w:val="en" w:eastAsia="en-GB"/>
        </w:rPr>
        <w:t xml:space="preserve">including </w:t>
      </w:r>
      <w:proofErr w:type="spellStart"/>
      <w:r w:rsidR="007550C8" w:rsidRPr="00606A73">
        <w:rPr>
          <w:rFonts w:ascii="Tahoma" w:hAnsi="Tahoma" w:cs="Tahoma"/>
          <w:b/>
          <w:bCs/>
          <w:sz w:val="20"/>
          <w:szCs w:val="20"/>
          <w:u w:val="single"/>
          <w:lang w:val="en" w:eastAsia="en-GB"/>
        </w:rPr>
        <w:t>cyber crime</w:t>
      </w:r>
      <w:proofErr w:type="spellEnd"/>
      <w:r w:rsidR="00270B68" w:rsidRPr="00606A73">
        <w:rPr>
          <w:rFonts w:ascii="Tahoma" w:hAnsi="Tahoma" w:cs="Tahoma"/>
          <w:b/>
          <w:bCs/>
          <w:sz w:val="20"/>
          <w:szCs w:val="20"/>
          <w:u w:val="single"/>
          <w:lang w:val="en" w:eastAsia="en-GB"/>
        </w:rPr>
        <w:t>)</w:t>
      </w:r>
      <w:r w:rsidR="007550C8" w:rsidRPr="00606A73">
        <w:rPr>
          <w:rFonts w:ascii="Tahoma" w:hAnsi="Tahoma" w:cs="Tahoma"/>
          <w:b/>
          <w:bCs/>
          <w:sz w:val="20"/>
          <w:szCs w:val="20"/>
          <w:u w:val="single"/>
          <w:lang w:val="en" w:eastAsia="en-GB"/>
        </w:rPr>
        <w:t xml:space="preserve"> </w:t>
      </w:r>
    </w:p>
    <w:p w14:paraId="2DC35058" w14:textId="62D94CB1" w:rsidR="00A57BBC" w:rsidRPr="00606A73" w:rsidRDefault="00A57BBC" w:rsidP="00AC7810">
      <w:pPr>
        <w:autoSpaceDE w:val="0"/>
        <w:autoSpaceDN w:val="0"/>
        <w:adjustRightInd w:val="0"/>
        <w:spacing w:after="0" w:line="240" w:lineRule="auto"/>
        <w:jc w:val="both"/>
        <w:rPr>
          <w:rFonts w:ascii="Tahoma" w:hAnsi="Tahoma" w:cs="Tahoma"/>
          <w:b/>
          <w:bCs/>
          <w:sz w:val="20"/>
          <w:szCs w:val="20"/>
          <w:lang w:val="en" w:eastAsia="en-GB"/>
        </w:rPr>
      </w:pPr>
    </w:p>
    <w:p w14:paraId="7BDB810A" w14:textId="77777777" w:rsidR="00885112" w:rsidRDefault="00885112" w:rsidP="001B7041">
      <w:pPr>
        <w:autoSpaceDE w:val="0"/>
        <w:autoSpaceDN w:val="0"/>
        <w:adjustRightInd w:val="0"/>
        <w:spacing w:after="0" w:line="240" w:lineRule="auto"/>
        <w:jc w:val="both"/>
      </w:pPr>
      <w:r>
        <w:t xml:space="preserve">KCSIE 2024 Part 2 paragraphs 137 highlights key areas to consider, please include in online safety policy. </w:t>
      </w:r>
    </w:p>
    <w:p w14:paraId="20342E45" w14:textId="77777777" w:rsidR="00885112" w:rsidRDefault="00885112" w:rsidP="001B7041">
      <w:pPr>
        <w:autoSpaceDE w:val="0"/>
        <w:autoSpaceDN w:val="0"/>
        <w:adjustRightInd w:val="0"/>
        <w:spacing w:after="0" w:line="240" w:lineRule="auto"/>
        <w:jc w:val="both"/>
      </w:pPr>
    </w:p>
    <w:p w14:paraId="54B58C92" w14:textId="1A4AB5BE" w:rsidR="00270B68" w:rsidRDefault="00885112" w:rsidP="001B7041">
      <w:pPr>
        <w:autoSpaceDE w:val="0"/>
        <w:autoSpaceDN w:val="0"/>
        <w:adjustRightInd w:val="0"/>
        <w:spacing w:after="0" w:line="240" w:lineRule="auto"/>
        <w:jc w:val="both"/>
      </w:pPr>
      <w:proofErr w:type="spellStart"/>
      <w:r>
        <w:t>Pendeen</w:t>
      </w:r>
      <w:proofErr w:type="spellEnd"/>
      <w:r>
        <w:t xml:space="preserve"> School takes online safety very seriously both in terms of our pupils and </w:t>
      </w:r>
      <w:proofErr w:type="gramStart"/>
      <w:r>
        <w:t>all of</w:t>
      </w:r>
      <w:proofErr w:type="gramEnd"/>
      <w:r>
        <w:t xml:space="preserve"> our staff. Please also refer to our online safety policy and the acceptable user policy for staff. All staff safeguarding training will include regular online safety training and briefings. This is to help build the school community’s understanding and confidence in recognising areas of 23 concern and vulnerability in relation to children’s /students use of online technology both in and outside of school. The DSL has responsibility for ensuring that the school has appropriate filtering and monitoring on school devices and school networks. At </w:t>
      </w:r>
      <w:proofErr w:type="spellStart"/>
      <w:r>
        <w:t>Pendeen</w:t>
      </w:r>
      <w:proofErr w:type="spellEnd"/>
      <w:r>
        <w:t xml:space="preserve"> School, we make use of filtering systems, including </w:t>
      </w:r>
      <w:proofErr w:type="spellStart"/>
      <w:r>
        <w:t>Netsweeper</w:t>
      </w:r>
      <w:proofErr w:type="spellEnd"/>
      <w:r>
        <w:t xml:space="preserve"> and the SWGFL package </w:t>
      </w:r>
      <w:proofErr w:type="gramStart"/>
      <w:r>
        <w:t>in order to</w:t>
      </w:r>
      <w:proofErr w:type="gramEnd"/>
      <w:r>
        <w:t xml:space="preserve"> keep children safe. We also use On Guard to carry out monitoring of use and any breaches. Parents are informed about safety through a variety of bulletins and parent information sessions, and children benefit from relevant lessons. Adults are expected to adhere to the code of conduct/acceptable use documentation, as are visitors – the guidelines for which are explained in the welcome leaflet. Cyber Crime: This is a criminal activity committed using computers and/or the internet.</w:t>
      </w:r>
    </w:p>
    <w:p w14:paraId="122E83F2" w14:textId="77777777" w:rsidR="00885112" w:rsidRPr="00606A73" w:rsidRDefault="00885112" w:rsidP="001B7041">
      <w:pPr>
        <w:autoSpaceDE w:val="0"/>
        <w:autoSpaceDN w:val="0"/>
        <w:adjustRightInd w:val="0"/>
        <w:spacing w:after="0" w:line="240" w:lineRule="auto"/>
        <w:jc w:val="both"/>
        <w:rPr>
          <w:rFonts w:ascii="Tahoma" w:hAnsi="Tahoma" w:cs="Tahoma"/>
          <w:sz w:val="20"/>
          <w:szCs w:val="20"/>
          <w:lang w:val="en" w:eastAsia="en-GB"/>
        </w:rPr>
      </w:pPr>
    </w:p>
    <w:p w14:paraId="1B4B9436" w14:textId="12AFDEAF" w:rsidR="00270B68" w:rsidRDefault="004C2FED" w:rsidP="001B7041">
      <w:pPr>
        <w:autoSpaceDE w:val="0"/>
        <w:autoSpaceDN w:val="0"/>
        <w:adjustRightInd w:val="0"/>
        <w:spacing w:after="0" w:line="240" w:lineRule="auto"/>
        <w:jc w:val="both"/>
        <w:rPr>
          <w:rFonts w:ascii="Tahoma" w:hAnsi="Tahoma" w:cs="Tahoma"/>
          <w:sz w:val="20"/>
          <w:szCs w:val="20"/>
          <w:lang w:val="en" w:eastAsia="en-GB"/>
        </w:rPr>
      </w:pPr>
      <w:r w:rsidRPr="00606A73">
        <w:rPr>
          <w:rFonts w:ascii="Tahoma" w:hAnsi="Tahoma" w:cs="Tahoma"/>
          <w:sz w:val="20"/>
          <w:szCs w:val="20"/>
          <w:lang w:val="en" w:eastAsia="en-GB"/>
        </w:rPr>
        <w:t xml:space="preserve">Cyber Crime: </w:t>
      </w:r>
      <w:r w:rsidR="00270B68" w:rsidRPr="00606A73">
        <w:rPr>
          <w:rFonts w:ascii="Tahoma" w:hAnsi="Tahoma" w:cs="Tahoma"/>
          <w:sz w:val="20"/>
          <w:szCs w:val="20"/>
          <w:lang w:val="en" w:eastAsia="en-GB"/>
        </w:rPr>
        <w:t xml:space="preserve">This is a criminal activity committed using computers and/or the internet. </w:t>
      </w:r>
    </w:p>
    <w:p w14:paraId="7FFE9E36" w14:textId="6608781F" w:rsidR="001051B1" w:rsidRDefault="001051B1" w:rsidP="001B7041">
      <w:pPr>
        <w:autoSpaceDE w:val="0"/>
        <w:autoSpaceDN w:val="0"/>
        <w:adjustRightInd w:val="0"/>
        <w:spacing w:after="0" w:line="240" w:lineRule="auto"/>
        <w:jc w:val="both"/>
        <w:rPr>
          <w:rFonts w:ascii="Tahoma" w:hAnsi="Tahoma" w:cs="Tahoma"/>
          <w:sz w:val="20"/>
          <w:szCs w:val="20"/>
          <w:lang w:val="en" w:eastAsia="en-GB"/>
        </w:rPr>
      </w:pPr>
    </w:p>
    <w:p w14:paraId="6DF53CDD" w14:textId="742CD0EF" w:rsidR="001051B1" w:rsidRDefault="001051B1" w:rsidP="001B7041">
      <w:pPr>
        <w:autoSpaceDE w:val="0"/>
        <w:autoSpaceDN w:val="0"/>
        <w:adjustRightInd w:val="0"/>
        <w:spacing w:after="0" w:line="240" w:lineRule="auto"/>
        <w:jc w:val="both"/>
        <w:rPr>
          <w:rFonts w:ascii="Tahoma" w:hAnsi="Tahoma" w:cs="Tahoma"/>
          <w:sz w:val="20"/>
          <w:szCs w:val="20"/>
          <w:lang w:val="en" w:eastAsia="en-GB"/>
        </w:rPr>
      </w:pPr>
    </w:p>
    <w:p w14:paraId="76585B54" w14:textId="77777777" w:rsidR="001051B1" w:rsidRPr="00606A73" w:rsidRDefault="001051B1" w:rsidP="001B7041">
      <w:pPr>
        <w:autoSpaceDE w:val="0"/>
        <w:autoSpaceDN w:val="0"/>
        <w:adjustRightInd w:val="0"/>
        <w:spacing w:after="0" w:line="240" w:lineRule="auto"/>
        <w:jc w:val="both"/>
        <w:rPr>
          <w:rFonts w:ascii="Tahoma" w:hAnsi="Tahoma" w:cs="Tahoma"/>
          <w:sz w:val="20"/>
          <w:szCs w:val="20"/>
          <w:lang w:val="en" w:eastAsia="en-GB"/>
        </w:rPr>
      </w:pPr>
    </w:p>
    <w:p w14:paraId="234DEED7" w14:textId="77777777" w:rsidR="000D767B" w:rsidRPr="00606A73" w:rsidRDefault="000D767B" w:rsidP="001B7041">
      <w:pPr>
        <w:autoSpaceDE w:val="0"/>
        <w:autoSpaceDN w:val="0"/>
        <w:adjustRightInd w:val="0"/>
        <w:spacing w:after="0" w:line="240" w:lineRule="auto"/>
        <w:jc w:val="both"/>
        <w:rPr>
          <w:rFonts w:ascii="Tahoma" w:hAnsi="Tahoma" w:cs="Tahoma"/>
          <w:sz w:val="20"/>
          <w:szCs w:val="20"/>
          <w:lang w:val="en" w:eastAsia="en-GB"/>
        </w:rPr>
      </w:pPr>
    </w:p>
    <w:p w14:paraId="6EFFE05C" w14:textId="42BB775E" w:rsidR="0033244F" w:rsidRPr="00885112" w:rsidRDefault="004C019A" w:rsidP="004C2FED">
      <w:pPr>
        <w:pStyle w:val="ListParagraph"/>
        <w:numPr>
          <w:ilvl w:val="2"/>
          <w:numId w:val="18"/>
        </w:numPr>
        <w:autoSpaceDE w:val="0"/>
        <w:autoSpaceDN w:val="0"/>
        <w:adjustRightInd w:val="0"/>
        <w:spacing w:after="0" w:line="240" w:lineRule="auto"/>
        <w:jc w:val="both"/>
        <w:rPr>
          <w:rFonts w:ascii="Tahoma" w:hAnsi="Tahoma" w:cs="Tahoma"/>
          <w:b/>
          <w:bCs/>
          <w:sz w:val="20"/>
          <w:szCs w:val="20"/>
          <w:u w:val="single"/>
          <w:lang w:val="en" w:eastAsia="en-GB"/>
        </w:rPr>
      </w:pPr>
      <w:r w:rsidRPr="00885112">
        <w:rPr>
          <w:rFonts w:ascii="Tahoma" w:hAnsi="Tahoma" w:cs="Tahoma"/>
          <w:b/>
          <w:bCs/>
          <w:sz w:val="20"/>
          <w:szCs w:val="20"/>
          <w:u w:val="single"/>
          <w:lang w:val="en" w:eastAsia="en-GB"/>
        </w:rPr>
        <w:t xml:space="preserve"> </w:t>
      </w:r>
      <w:r w:rsidR="005C7459" w:rsidRPr="00885112">
        <w:rPr>
          <w:rFonts w:ascii="Tahoma" w:hAnsi="Tahoma" w:cs="Tahoma"/>
          <w:b/>
          <w:bCs/>
          <w:sz w:val="20"/>
          <w:szCs w:val="20"/>
          <w:u w:val="single"/>
          <w:lang w:val="en" w:eastAsia="en-GB"/>
        </w:rPr>
        <w:t>Filtering</w:t>
      </w:r>
      <w:r w:rsidR="00FD201F" w:rsidRPr="00885112">
        <w:rPr>
          <w:rFonts w:ascii="Tahoma" w:hAnsi="Tahoma" w:cs="Tahoma"/>
          <w:b/>
          <w:bCs/>
          <w:sz w:val="20"/>
          <w:szCs w:val="20"/>
          <w:u w:val="single"/>
          <w:lang w:val="en" w:eastAsia="en-GB"/>
        </w:rPr>
        <w:t xml:space="preserve"> and Monitoring</w:t>
      </w:r>
    </w:p>
    <w:p w14:paraId="694F2B7F" w14:textId="77777777" w:rsidR="0033244F" w:rsidRPr="00885112" w:rsidRDefault="0033244F" w:rsidP="001B7041">
      <w:pPr>
        <w:autoSpaceDE w:val="0"/>
        <w:autoSpaceDN w:val="0"/>
        <w:adjustRightInd w:val="0"/>
        <w:spacing w:after="0" w:line="240" w:lineRule="auto"/>
        <w:jc w:val="both"/>
        <w:rPr>
          <w:rFonts w:ascii="Tahoma" w:hAnsi="Tahoma" w:cs="Tahoma"/>
          <w:sz w:val="20"/>
          <w:szCs w:val="20"/>
          <w:lang w:val="en" w:eastAsia="en-GB"/>
        </w:rPr>
      </w:pPr>
    </w:p>
    <w:p w14:paraId="05880B2B" w14:textId="4EC49705" w:rsidR="00F1678B" w:rsidRPr="00885112" w:rsidRDefault="00BB5A07" w:rsidP="001B7041">
      <w:pPr>
        <w:autoSpaceDE w:val="0"/>
        <w:autoSpaceDN w:val="0"/>
        <w:adjustRightInd w:val="0"/>
        <w:spacing w:after="0" w:line="240" w:lineRule="auto"/>
        <w:jc w:val="both"/>
        <w:rPr>
          <w:rFonts w:ascii="Tahoma" w:hAnsi="Tahoma" w:cs="Tahoma"/>
          <w:sz w:val="20"/>
          <w:szCs w:val="20"/>
          <w:lang w:val="en" w:eastAsia="en-GB"/>
        </w:rPr>
      </w:pPr>
      <w:r w:rsidRPr="00885112">
        <w:rPr>
          <w:rFonts w:ascii="Tahoma" w:hAnsi="Tahoma" w:cs="Tahoma"/>
          <w:sz w:val="20"/>
          <w:szCs w:val="20"/>
          <w:lang w:val="en" w:eastAsia="en-GB"/>
        </w:rPr>
        <w:lastRenderedPageBreak/>
        <w:t>The School</w:t>
      </w:r>
      <w:r w:rsidR="005C7459" w:rsidRPr="00885112">
        <w:rPr>
          <w:rFonts w:ascii="Tahoma" w:hAnsi="Tahoma" w:cs="Tahoma"/>
          <w:sz w:val="20"/>
          <w:szCs w:val="20"/>
          <w:lang w:val="en" w:eastAsia="en-GB"/>
        </w:rPr>
        <w:t xml:space="preserve"> is adhering to the guidance within the revised KCSIE (</w:t>
      </w:r>
      <w:r w:rsidR="00AC7810" w:rsidRPr="00885112">
        <w:rPr>
          <w:rFonts w:ascii="Tahoma" w:hAnsi="Tahoma" w:cs="Tahoma"/>
          <w:sz w:val="20"/>
          <w:szCs w:val="20"/>
          <w:lang w:val="en" w:eastAsia="en-GB"/>
        </w:rPr>
        <w:t xml:space="preserve">September </w:t>
      </w:r>
      <w:r w:rsidR="00EB56BE" w:rsidRPr="00885112">
        <w:rPr>
          <w:rFonts w:ascii="Tahoma" w:hAnsi="Tahoma" w:cs="Tahoma"/>
          <w:sz w:val="20"/>
          <w:szCs w:val="20"/>
          <w:lang w:val="en" w:eastAsia="en-GB"/>
        </w:rPr>
        <w:t>202</w:t>
      </w:r>
      <w:r w:rsidR="00672728" w:rsidRPr="00885112">
        <w:rPr>
          <w:rFonts w:ascii="Tahoma" w:hAnsi="Tahoma" w:cs="Tahoma"/>
          <w:sz w:val="20"/>
          <w:szCs w:val="20"/>
          <w:lang w:val="en" w:eastAsia="en-GB"/>
        </w:rPr>
        <w:t>4</w:t>
      </w:r>
      <w:r w:rsidR="005C7459" w:rsidRPr="00885112">
        <w:rPr>
          <w:rFonts w:ascii="Tahoma" w:hAnsi="Tahoma" w:cs="Tahoma"/>
          <w:sz w:val="20"/>
          <w:szCs w:val="20"/>
          <w:lang w:val="en" w:eastAsia="en-GB"/>
        </w:rPr>
        <w:t xml:space="preserve">) </w:t>
      </w:r>
      <w:r w:rsidR="00183AAC" w:rsidRPr="00885112">
        <w:rPr>
          <w:rFonts w:ascii="Tahoma" w:hAnsi="Tahoma" w:cs="Tahoma"/>
          <w:sz w:val="20"/>
          <w:szCs w:val="20"/>
          <w:lang w:val="en" w:eastAsia="en-GB"/>
        </w:rPr>
        <w:t>Paragraph 14</w:t>
      </w:r>
      <w:r w:rsidR="00B840EA" w:rsidRPr="00885112">
        <w:rPr>
          <w:rFonts w:ascii="Tahoma" w:hAnsi="Tahoma" w:cs="Tahoma"/>
          <w:sz w:val="20"/>
          <w:szCs w:val="20"/>
          <w:lang w:val="en" w:eastAsia="en-GB"/>
        </w:rPr>
        <w:t>1</w:t>
      </w:r>
      <w:r w:rsidR="00183AAC" w:rsidRPr="00885112">
        <w:rPr>
          <w:rFonts w:ascii="Tahoma" w:hAnsi="Tahoma" w:cs="Tahoma"/>
          <w:sz w:val="20"/>
          <w:szCs w:val="20"/>
          <w:lang w:val="en" w:eastAsia="en-GB"/>
        </w:rPr>
        <w:t>- 14</w:t>
      </w:r>
      <w:r w:rsidR="00C31731" w:rsidRPr="00885112">
        <w:rPr>
          <w:rFonts w:ascii="Tahoma" w:hAnsi="Tahoma" w:cs="Tahoma"/>
          <w:sz w:val="20"/>
          <w:szCs w:val="20"/>
          <w:lang w:val="en" w:eastAsia="en-GB"/>
        </w:rPr>
        <w:t>3 (inclusive)</w:t>
      </w:r>
      <w:r w:rsidR="005C7459" w:rsidRPr="00885112">
        <w:rPr>
          <w:rFonts w:ascii="Tahoma" w:hAnsi="Tahoma" w:cs="Tahoma"/>
          <w:sz w:val="20"/>
          <w:szCs w:val="20"/>
          <w:lang w:val="en" w:eastAsia="en-GB"/>
        </w:rPr>
        <w:t xml:space="preserve"> and this is reflected within our </w:t>
      </w:r>
      <w:r w:rsidR="008F006E" w:rsidRPr="00885112">
        <w:rPr>
          <w:rFonts w:ascii="Tahoma" w:hAnsi="Tahoma" w:cs="Tahoma"/>
          <w:sz w:val="20"/>
          <w:szCs w:val="20"/>
          <w:lang w:val="en" w:eastAsia="en-GB"/>
        </w:rPr>
        <w:t>onlin</w:t>
      </w:r>
      <w:r w:rsidR="00927507" w:rsidRPr="00885112">
        <w:rPr>
          <w:rFonts w:ascii="Tahoma" w:hAnsi="Tahoma" w:cs="Tahoma"/>
          <w:sz w:val="20"/>
          <w:szCs w:val="20"/>
          <w:lang w:val="en" w:eastAsia="en-GB"/>
        </w:rPr>
        <w:t xml:space="preserve">e </w:t>
      </w:r>
      <w:r w:rsidR="005C7459" w:rsidRPr="00885112">
        <w:rPr>
          <w:rFonts w:ascii="Tahoma" w:hAnsi="Tahoma" w:cs="Tahoma"/>
          <w:sz w:val="20"/>
          <w:szCs w:val="20"/>
          <w:lang w:val="en" w:eastAsia="en-GB"/>
        </w:rPr>
        <w:t>safety policy.</w:t>
      </w:r>
      <w:r w:rsidR="00992F85" w:rsidRPr="00885112">
        <w:rPr>
          <w:rFonts w:ascii="Tahoma" w:hAnsi="Tahoma" w:cs="Tahoma"/>
          <w:sz w:val="20"/>
          <w:szCs w:val="20"/>
          <w:lang w:val="en" w:eastAsia="en-GB"/>
        </w:rPr>
        <w:t xml:space="preserve"> The </w:t>
      </w:r>
      <w:r w:rsidR="00E742A7" w:rsidRPr="00885112">
        <w:rPr>
          <w:rFonts w:ascii="Tahoma" w:hAnsi="Tahoma" w:cs="Tahoma"/>
          <w:sz w:val="20"/>
          <w:szCs w:val="20"/>
          <w:lang w:val="en" w:eastAsia="en-GB"/>
        </w:rPr>
        <w:t xml:space="preserve">responsibility </w:t>
      </w:r>
      <w:r w:rsidR="00455FA3" w:rsidRPr="00885112">
        <w:rPr>
          <w:rFonts w:ascii="Tahoma" w:hAnsi="Tahoma" w:cs="Tahoma"/>
          <w:sz w:val="20"/>
          <w:szCs w:val="20"/>
          <w:lang w:val="en" w:eastAsia="en-GB"/>
        </w:rPr>
        <w:t>for</w:t>
      </w:r>
      <w:r w:rsidR="00E742A7" w:rsidRPr="00885112">
        <w:rPr>
          <w:rFonts w:ascii="Tahoma" w:hAnsi="Tahoma" w:cs="Tahoma"/>
          <w:sz w:val="20"/>
          <w:szCs w:val="20"/>
          <w:lang w:val="en" w:eastAsia="en-GB"/>
        </w:rPr>
        <w:t xml:space="preserve"> ensuring that </w:t>
      </w:r>
      <w:r w:rsidR="00235881" w:rsidRPr="00885112">
        <w:rPr>
          <w:rFonts w:ascii="Tahoma" w:hAnsi="Tahoma" w:cs="Tahoma"/>
          <w:sz w:val="20"/>
          <w:szCs w:val="20"/>
          <w:lang w:val="en" w:eastAsia="en-GB"/>
        </w:rPr>
        <w:t>appropriate</w:t>
      </w:r>
      <w:r w:rsidR="00E742A7" w:rsidRPr="00885112">
        <w:rPr>
          <w:rFonts w:ascii="Tahoma" w:hAnsi="Tahoma" w:cs="Tahoma"/>
          <w:sz w:val="20"/>
          <w:szCs w:val="20"/>
          <w:lang w:val="en" w:eastAsia="en-GB"/>
        </w:rPr>
        <w:t xml:space="preserve"> filtering and monitoring measures are in place is the </w:t>
      </w:r>
      <w:r w:rsidR="00107E15" w:rsidRPr="00885112">
        <w:rPr>
          <w:rFonts w:ascii="Tahoma" w:hAnsi="Tahoma" w:cs="Tahoma"/>
          <w:sz w:val="20"/>
          <w:szCs w:val="20"/>
          <w:lang w:val="en" w:eastAsia="en-GB"/>
        </w:rPr>
        <w:t>duty</w:t>
      </w:r>
      <w:r w:rsidR="00E742A7" w:rsidRPr="00885112">
        <w:rPr>
          <w:rFonts w:ascii="Tahoma" w:hAnsi="Tahoma" w:cs="Tahoma"/>
          <w:sz w:val="20"/>
          <w:szCs w:val="20"/>
          <w:lang w:val="en" w:eastAsia="en-GB"/>
        </w:rPr>
        <w:t xml:space="preserve"> of the DSL. </w:t>
      </w:r>
      <w:r w:rsidR="007870D7" w:rsidRPr="00885112">
        <w:rPr>
          <w:rFonts w:ascii="Tahoma" w:hAnsi="Tahoma" w:cs="Tahoma"/>
          <w:sz w:val="20"/>
          <w:szCs w:val="20"/>
          <w:lang w:val="en" w:eastAsia="en-GB"/>
        </w:rPr>
        <w:t>However,</w:t>
      </w:r>
      <w:r w:rsidR="00E742A7" w:rsidRPr="00885112">
        <w:rPr>
          <w:rFonts w:ascii="Tahoma" w:hAnsi="Tahoma" w:cs="Tahoma"/>
          <w:sz w:val="20"/>
          <w:szCs w:val="20"/>
          <w:lang w:val="en" w:eastAsia="en-GB"/>
        </w:rPr>
        <w:t xml:space="preserve"> </w:t>
      </w:r>
      <w:r w:rsidR="005811FD" w:rsidRPr="00885112">
        <w:rPr>
          <w:rFonts w:ascii="Tahoma" w:hAnsi="Tahoma" w:cs="Tahoma"/>
          <w:sz w:val="20"/>
          <w:szCs w:val="20"/>
          <w:lang w:val="en" w:eastAsia="en-GB"/>
        </w:rPr>
        <w:t>govern</w:t>
      </w:r>
      <w:r w:rsidR="00235881" w:rsidRPr="00885112">
        <w:rPr>
          <w:rFonts w:ascii="Tahoma" w:hAnsi="Tahoma" w:cs="Tahoma"/>
          <w:sz w:val="20"/>
          <w:szCs w:val="20"/>
          <w:lang w:val="en" w:eastAsia="en-GB"/>
        </w:rPr>
        <w:t>i</w:t>
      </w:r>
      <w:r w:rsidR="005811FD" w:rsidRPr="00885112">
        <w:rPr>
          <w:rFonts w:ascii="Tahoma" w:hAnsi="Tahoma" w:cs="Tahoma"/>
          <w:sz w:val="20"/>
          <w:szCs w:val="20"/>
          <w:lang w:val="en" w:eastAsia="en-GB"/>
        </w:rPr>
        <w:t>ng bodies/tr</w:t>
      </w:r>
      <w:r w:rsidR="00235881" w:rsidRPr="00885112">
        <w:rPr>
          <w:rFonts w:ascii="Tahoma" w:hAnsi="Tahoma" w:cs="Tahoma"/>
          <w:sz w:val="20"/>
          <w:szCs w:val="20"/>
          <w:lang w:val="en" w:eastAsia="en-GB"/>
        </w:rPr>
        <w:t>us</w:t>
      </w:r>
      <w:r w:rsidR="005811FD" w:rsidRPr="00885112">
        <w:rPr>
          <w:rFonts w:ascii="Tahoma" w:hAnsi="Tahoma" w:cs="Tahoma"/>
          <w:sz w:val="20"/>
          <w:szCs w:val="20"/>
          <w:lang w:val="en" w:eastAsia="en-GB"/>
        </w:rPr>
        <w:t xml:space="preserve">tees need to </w:t>
      </w:r>
      <w:r w:rsidR="00235881" w:rsidRPr="00885112">
        <w:rPr>
          <w:rFonts w:ascii="Tahoma" w:hAnsi="Tahoma" w:cs="Tahoma"/>
          <w:sz w:val="20"/>
          <w:szCs w:val="20"/>
          <w:lang w:val="en" w:eastAsia="en-GB"/>
        </w:rPr>
        <w:t>ensure</w:t>
      </w:r>
      <w:r w:rsidR="005811FD" w:rsidRPr="00885112">
        <w:rPr>
          <w:rFonts w:ascii="Tahoma" w:hAnsi="Tahoma" w:cs="Tahoma"/>
          <w:sz w:val="20"/>
          <w:szCs w:val="20"/>
          <w:lang w:val="en" w:eastAsia="en-GB"/>
        </w:rPr>
        <w:t xml:space="preserve"> that this </w:t>
      </w:r>
      <w:r w:rsidR="00235881" w:rsidRPr="00885112">
        <w:rPr>
          <w:rFonts w:ascii="Tahoma" w:hAnsi="Tahoma" w:cs="Tahoma"/>
          <w:sz w:val="20"/>
          <w:szCs w:val="20"/>
          <w:lang w:val="en" w:eastAsia="en-GB"/>
        </w:rPr>
        <w:t>responsibility</w:t>
      </w:r>
      <w:r w:rsidR="005811FD" w:rsidRPr="00885112">
        <w:rPr>
          <w:rFonts w:ascii="Tahoma" w:hAnsi="Tahoma" w:cs="Tahoma"/>
          <w:sz w:val="20"/>
          <w:szCs w:val="20"/>
          <w:lang w:val="en" w:eastAsia="en-GB"/>
        </w:rPr>
        <w:t xml:space="preserve"> is being undertaken and </w:t>
      </w:r>
      <w:r w:rsidR="00455FA3" w:rsidRPr="00885112">
        <w:rPr>
          <w:rFonts w:ascii="Tahoma" w:hAnsi="Tahoma" w:cs="Tahoma"/>
          <w:sz w:val="20"/>
          <w:szCs w:val="20"/>
          <w:lang w:val="en" w:eastAsia="en-GB"/>
        </w:rPr>
        <w:t xml:space="preserve">are </w:t>
      </w:r>
      <w:r w:rsidR="005811FD" w:rsidRPr="00885112">
        <w:rPr>
          <w:rFonts w:ascii="Tahoma" w:hAnsi="Tahoma" w:cs="Tahoma"/>
          <w:sz w:val="20"/>
          <w:szCs w:val="20"/>
          <w:lang w:val="en" w:eastAsia="en-GB"/>
        </w:rPr>
        <w:t>giving supp</w:t>
      </w:r>
      <w:r w:rsidR="00235881" w:rsidRPr="00885112">
        <w:rPr>
          <w:rFonts w:ascii="Tahoma" w:hAnsi="Tahoma" w:cs="Tahoma"/>
          <w:sz w:val="20"/>
          <w:szCs w:val="20"/>
          <w:lang w:val="en" w:eastAsia="en-GB"/>
        </w:rPr>
        <w:t>o</w:t>
      </w:r>
      <w:r w:rsidR="005811FD" w:rsidRPr="00885112">
        <w:rPr>
          <w:rFonts w:ascii="Tahoma" w:hAnsi="Tahoma" w:cs="Tahoma"/>
          <w:sz w:val="20"/>
          <w:szCs w:val="20"/>
          <w:lang w:val="en" w:eastAsia="en-GB"/>
        </w:rPr>
        <w:t xml:space="preserve">rt </w:t>
      </w:r>
      <w:r w:rsidR="00235881" w:rsidRPr="00885112">
        <w:rPr>
          <w:rFonts w:ascii="Tahoma" w:hAnsi="Tahoma" w:cs="Tahoma"/>
          <w:sz w:val="20"/>
          <w:szCs w:val="20"/>
          <w:lang w:val="en" w:eastAsia="en-GB"/>
        </w:rPr>
        <w:t xml:space="preserve">where </w:t>
      </w:r>
      <w:r w:rsidR="00455FA3" w:rsidRPr="00885112">
        <w:rPr>
          <w:rFonts w:ascii="Tahoma" w:hAnsi="Tahoma" w:cs="Tahoma"/>
          <w:sz w:val="20"/>
          <w:szCs w:val="20"/>
          <w:lang w:val="en" w:eastAsia="en-GB"/>
        </w:rPr>
        <w:t>appropriate</w:t>
      </w:r>
      <w:r w:rsidR="00235881" w:rsidRPr="00885112">
        <w:rPr>
          <w:rFonts w:ascii="Tahoma" w:hAnsi="Tahoma" w:cs="Tahoma"/>
          <w:sz w:val="20"/>
          <w:szCs w:val="20"/>
          <w:lang w:val="en" w:eastAsia="en-GB"/>
        </w:rPr>
        <w:t xml:space="preserve"> </w:t>
      </w:r>
      <w:r w:rsidR="006C1F88" w:rsidRPr="00885112">
        <w:rPr>
          <w:rFonts w:ascii="Tahoma" w:hAnsi="Tahoma" w:cs="Tahoma"/>
          <w:sz w:val="20"/>
          <w:szCs w:val="20"/>
          <w:lang w:val="en" w:eastAsia="en-GB"/>
        </w:rPr>
        <w:t>e.g.,</w:t>
      </w:r>
      <w:r w:rsidR="00235881" w:rsidRPr="00885112">
        <w:rPr>
          <w:rFonts w:ascii="Tahoma" w:hAnsi="Tahoma" w:cs="Tahoma"/>
          <w:sz w:val="20"/>
          <w:szCs w:val="20"/>
          <w:lang w:val="en" w:eastAsia="en-GB"/>
        </w:rPr>
        <w:t xml:space="preserve"> additional</w:t>
      </w:r>
      <w:r w:rsidR="009F3448" w:rsidRPr="00885112">
        <w:rPr>
          <w:rFonts w:ascii="Tahoma" w:hAnsi="Tahoma" w:cs="Tahoma"/>
          <w:sz w:val="20"/>
          <w:szCs w:val="20"/>
          <w:lang w:val="en" w:eastAsia="en-GB"/>
        </w:rPr>
        <w:t xml:space="preserve"> resources, </w:t>
      </w:r>
      <w:r w:rsidR="00235881" w:rsidRPr="00885112">
        <w:rPr>
          <w:rFonts w:ascii="Tahoma" w:hAnsi="Tahoma" w:cs="Tahoma"/>
          <w:sz w:val="20"/>
          <w:szCs w:val="20"/>
          <w:lang w:val="en" w:eastAsia="en-GB"/>
        </w:rPr>
        <w:t>training and time</w:t>
      </w:r>
      <w:r w:rsidR="009F3448" w:rsidRPr="00885112">
        <w:rPr>
          <w:rFonts w:ascii="Tahoma" w:hAnsi="Tahoma" w:cs="Tahoma"/>
          <w:sz w:val="20"/>
          <w:szCs w:val="20"/>
          <w:lang w:val="en" w:eastAsia="en-GB"/>
        </w:rPr>
        <w:t xml:space="preserve"> to fulfill this role</w:t>
      </w:r>
      <w:r w:rsidR="00455FA3" w:rsidRPr="00885112">
        <w:rPr>
          <w:rFonts w:ascii="Tahoma" w:hAnsi="Tahoma" w:cs="Tahoma"/>
          <w:sz w:val="20"/>
          <w:szCs w:val="20"/>
          <w:lang w:val="en" w:eastAsia="en-GB"/>
        </w:rPr>
        <w:t>.</w:t>
      </w:r>
      <w:r w:rsidR="00235881" w:rsidRPr="00885112">
        <w:rPr>
          <w:rFonts w:ascii="Tahoma" w:hAnsi="Tahoma" w:cs="Tahoma"/>
          <w:sz w:val="20"/>
          <w:szCs w:val="20"/>
          <w:lang w:val="en" w:eastAsia="en-GB"/>
        </w:rPr>
        <w:t xml:space="preserve">  </w:t>
      </w:r>
    </w:p>
    <w:p w14:paraId="42AF8491" w14:textId="77777777" w:rsidR="00F1678B" w:rsidRPr="00885112" w:rsidRDefault="00F1678B" w:rsidP="001B7041">
      <w:pPr>
        <w:autoSpaceDE w:val="0"/>
        <w:autoSpaceDN w:val="0"/>
        <w:adjustRightInd w:val="0"/>
        <w:spacing w:after="0" w:line="240" w:lineRule="auto"/>
        <w:jc w:val="both"/>
        <w:rPr>
          <w:rFonts w:ascii="Tahoma" w:hAnsi="Tahoma" w:cs="Tahoma"/>
          <w:sz w:val="20"/>
          <w:szCs w:val="20"/>
          <w:lang w:val="en" w:eastAsia="en-GB"/>
        </w:rPr>
      </w:pPr>
    </w:p>
    <w:p w14:paraId="5C9E3C12" w14:textId="1D0EE696" w:rsidR="00CF09CE" w:rsidRPr="00885112" w:rsidRDefault="00367782" w:rsidP="001B7041">
      <w:pPr>
        <w:autoSpaceDE w:val="0"/>
        <w:autoSpaceDN w:val="0"/>
        <w:adjustRightInd w:val="0"/>
        <w:spacing w:after="0" w:line="240" w:lineRule="auto"/>
        <w:jc w:val="both"/>
        <w:rPr>
          <w:rFonts w:ascii="Tahoma" w:hAnsi="Tahoma" w:cs="Tahoma"/>
          <w:sz w:val="20"/>
          <w:szCs w:val="20"/>
          <w:lang w:val="en" w:eastAsia="en-GB"/>
        </w:rPr>
      </w:pPr>
      <w:r w:rsidRPr="00885112">
        <w:rPr>
          <w:rFonts w:ascii="Tahoma" w:hAnsi="Tahoma" w:cs="Tahoma"/>
          <w:sz w:val="20"/>
          <w:szCs w:val="20"/>
          <w:lang w:val="en" w:eastAsia="en-GB"/>
        </w:rPr>
        <w:t>The DoE ha</w:t>
      </w:r>
      <w:r w:rsidR="004C019A" w:rsidRPr="00885112">
        <w:rPr>
          <w:rFonts w:ascii="Tahoma" w:hAnsi="Tahoma" w:cs="Tahoma"/>
          <w:sz w:val="20"/>
          <w:szCs w:val="20"/>
          <w:lang w:val="en" w:eastAsia="en-GB"/>
        </w:rPr>
        <w:t>s</w:t>
      </w:r>
      <w:r w:rsidRPr="00885112">
        <w:rPr>
          <w:rFonts w:ascii="Tahoma" w:hAnsi="Tahoma" w:cs="Tahoma"/>
          <w:sz w:val="20"/>
          <w:szCs w:val="20"/>
          <w:lang w:val="en" w:eastAsia="en-GB"/>
        </w:rPr>
        <w:t xml:space="preserve"> also published </w:t>
      </w:r>
      <w:r w:rsidR="009F3448" w:rsidRPr="00885112">
        <w:rPr>
          <w:rFonts w:ascii="Tahoma" w:hAnsi="Tahoma" w:cs="Tahoma"/>
          <w:sz w:val="20"/>
          <w:szCs w:val="20"/>
          <w:lang w:val="en" w:eastAsia="en-GB"/>
        </w:rPr>
        <w:t>guidance</w:t>
      </w:r>
      <w:r w:rsidRPr="00885112">
        <w:rPr>
          <w:rFonts w:ascii="Tahoma" w:hAnsi="Tahoma" w:cs="Tahoma"/>
          <w:sz w:val="20"/>
          <w:szCs w:val="20"/>
          <w:lang w:val="en" w:eastAsia="en-GB"/>
        </w:rPr>
        <w:t xml:space="preserve"> that</w:t>
      </w:r>
      <w:r w:rsidR="006C1F88" w:rsidRPr="00885112">
        <w:rPr>
          <w:rFonts w:ascii="Tahoma" w:hAnsi="Tahoma" w:cs="Tahoma"/>
          <w:sz w:val="20"/>
          <w:szCs w:val="20"/>
          <w:lang w:val="en" w:eastAsia="en-GB"/>
        </w:rPr>
        <w:t xml:space="preserve"> </w:t>
      </w:r>
      <w:r w:rsidR="007870D7" w:rsidRPr="00885112">
        <w:rPr>
          <w:rFonts w:ascii="Tahoma" w:hAnsi="Tahoma" w:cs="Tahoma"/>
          <w:sz w:val="20"/>
          <w:szCs w:val="20"/>
          <w:lang w:val="en" w:eastAsia="en-GB"/>
        </w:rPr>
        <w:t>should be being followed:</w:t>
      </w:r>
    </w:p>
    <w:p w14:paraId="44F14AA7" w14:textId="4D9ACCA7" w:rsidR="00260538" w:rsidRPr="00885112" w:rsidRDefault="00367782" w:rsidP="001B7041">
      <w:pPr>
        <w:autoSpaceDE w:val="0"/>
        <w:autoSpaceDN w:val="0"/>
        <w:adjustRightInd w:val="0"/>
        <w:spacing w:after="0" w:line="240" w:lineRule="auto"/>
        <w:jc w:val="both"/>
        <w:rPr>
          <w:rFonts w:ascii="Tahoma" w:hAnsi="Tahoma" w:cs="Tahoma"/>
          <w:sz w:val="20"/>
          <w:szCs w:val="20"/>
          <w:lang w:val="en" w:eastAsia="en-GB"/>
        </w:rPr>
      </w:pPr>
      <w:r w:rsidRPr="00885112">
        <w:rPr>
          <w:rFonts w:ascii="Tahoma" w:hAnsi="Tahoma" w:cs="Tahoma"/>
          <w:sz w:val="20"/>
          <w:szCs w:val="20"/>
          <w:lang w:val="en" w:eastAsia="en-GB"/>
        </w:rPr>
        <w:t xml:space="preserve"> </w:t>
      </w:r>
      <w:hyperlink r:id="rId48" w:history="1">
        <w:r w:rsidR="00885112">
          <w:rPr>
            <w:rStyle w:val="Hyperlink"/>
          </w:rPr>
          <w:t>Meeting digital and technology standards in schools and colleges - Guidance - GOV.UK</w:t>
        </w:r>
      </w:hyperlink>
    </w:p>
    <w:p w14:paraId="182E9195" w14:textId="77777777" w:rsidR="009F3448" w:rsidRPr="00606A73" w:rsidRDefault="009F3448" w:rsidP="001B7041">
      <w:pPr>
        <w:autoSpaceDE w:val="0"/>
        <w:autoSpaceDN w:val="0"/>
        <w:adjustRightInd w:val="0"/>
        <w:spacing w:after="0" w:line="240" w:lineRule="auto"/>
        <w:jc w:val="both"/>
        <w:rPr>
          <w:rFonts w:ascii="Tahoma" w:hAnsi="Tahoma" w:cs="Tahoma"/>
          <w:color w:val="FF0000"/>
          <w:sz w:val="20"/>
          <w:szCs w:val="20"/>
          <w:lang w:val="en" w:eastAsia="en-GB"/>
        </w:rPr>
      </w:pPr>
    </w:p>
    <w:p w14:paraId="68B82B5B" w14:textId="77777777" w:rsidR="009F3448" w:rsidRPr="00606A73" w:rsidRDefault="009F3448" w:rsidP="001B7041">
      <w:pPr>
        <w:autoSpaceDE w:val="0"/>
        <w:autoSpaceDN w:val="0"/>
        <w:adjustRightInd w:val="0"/>
        <w:spacing w:after="0" w:line="240" w:lineRule="auto"/>
        <w:jc w:val="both"/>
        <w:rPr>
          <w:rFonts w:ascii="Tahoma" w:hAnsi="Tahoma" w:cs="Tahoma"/>
          <w:sz w:val="20"/>
          <w:szCs w:val="20"/>
          <w:lang w:val="en" w:eastAsia="en-GB"/>
        </w:rPr>
      </w:pPr>
    </w:p>
    <w:p w14:paraId="5E91E0CB" w14:textId="77777777" w:rsidR="005C7459" w:rsidRPr="00606A73" w:rsidRDefault="005C7459" w:rsidP="00F316E2">
      <w:pPr>
        <w:numPr>
          <w:ilvl w:val="1"/>
          <w:numId w:val="18"/>
        </w:numPr>
        <w:autoSpaceDE w:val="0"/>
        <w:autoSpaceDN w:val="0"/>
        <w:adjustRightInd w:val="0"/>
        <w:spacing w:after="0" w:line="240" w:lineRule="auto"/>
        <w:jc w:val="both"/>
        <w:rPr>
          <w:rFonts w:ascii="Tahoma" w:hAnsi="Tahoma" w:cs="Tahoma"/>
          <w:b/>
          <w:bCs/>
          <w:sz w:val="20"/>
          <w:szCs w:val="20"/>
          <w:u w:val="single"/>
          <w:lang w:val="en" w:eastAsia="en-GB"/>
        </w:rPr>
      </w:pPr>
      <w:r w:rsidRPr="00606A73">
        <w:rPr>
          <w:rFonts w:ascii="Tahoma" w:hAnsi="Tahoma" w:cs="Tahoma"/>
          <w:b/>
          <w:bCs/>
          <w:sz w:val="20"/>
          <w:szCs w:val="20"/>
          <w:u w:val="single"/>
          <w:lang w:val="en" w:eastAsia="en-GB"/>
        </w:rPr>
        <w:t>Domestic Abuse</w:t>
      </w:r>
    </w:p>
    <w:p w14:paraId="1D69B28D" w14:textId="77777777" w:rsidR="009730F1" w:rsidRPr="00606A73" w:rsidRDefault="009730F1" w:rsidP="001B7041">
      <w:pPr>
        <w:autoSpaceDE w:val="0"/>
        <w:autoSpaceDN w:val="0"/>
        <w:adjustRightInd w:val="0"/>
        <w:spacing w:after="0" w:line="240" w:lineRule="auto"/>
        <w:ind w:left="720"/>
        <w:jc w:val="both"/>
        <w:rPr>
          <w:rFonts w:ascii="Tahoma" w:hAnsi="Tahoma" w:cs="Tahoma"/>
          <w:b/>
          <w:bCs/>
          <w:sz w:val="23"/>
          <w:szCs w:val="23"/>
          <w:u w:val="single"/>
          <w:lang w:val="en" w:eastAsia="en-GB"/>
        </w:rPr>
      </w:pPr>
    </w:p>
    <w:p w14:paraId="63B5F7F9" w14:textId="1747E700" w:rsidR="0014343F" w:rsidRPr="00606A73" w:rsidRDefault="0014343F" w:rsidP="0014343F">
      <w:pPr>
        <w:autoSpaceDE w:val="0"/>
        <w:autoSpaceDN w:val="0"/>
        <w:adjustRightInd w:val="0"/>
        <w:spacing w:after="0" w:line="240" w:lineRule="auto"/>
        <w:jc w:val="both"/>
        <w:rPr>
          <w:rFonts w:ascii="Tahoma" w:eastAsia="Times New Roman" w:hAnsi="Tahoma" w:cs="Tahoma"/>
          <w:sz w:val="20"/>
          <w:szCs w:val="20"/>
          <w:lang w:eastAsia="en-GB"/>
        </w:rPr>
      </w:pPr>
      <w:r w:rsidRPr="00606A73">
        <w:rPr>
          <w:rFonts w:ascii="Tahoma" w:eastAsia="Times New Roman" w:hAnsi="Tahoma" w:cs="Tahoma"/>
          <w:sz w:val="20"/>
          <w:szCs w:val="20"/>
          <w:lang w:eastAsia="en-GB"/>
        </w:rPr>
        <w:t xml:space="preserve">Domestic abuse </w:t>
      </w:r>
      <w:r w:rsidR="00183AAC" w:rsidRPr="00606A73">
        <w:rPr>
          <w:rFonts w:ascii="Tahoma" w:eastAsia="Times New Roman" w:hAnsi="Tahoma" w:cs="Tahoma"/>
          <w:sz w:val="20"/>
          <w:szCs w:val="20"/>
          <w:lang w:eastAsia="en-GB"/>
        </w:rPr>
        <w:t xml:space="preserve">is an indicator of abuse and neglect and it </w:t>
      </w:r>
      <w:r w:rsidRPr="00606A73">
        <w:rPr>
          <w:rFonts w:ascii="Tahoma" w:eastAsia="Times New Roman" w:hAnsi="Tahoma" w:cs="Tahoma"/>
          <w:sz w:val="20"/>
          <w:szCs w:val="20"/>
          <w:lang w:eastAsia="en-GB"/>
        </w:rPr>
        <w:t xml:space="preserve">can encompass a wide range of behaviours and may be a single incident or a pattern of incidents. Domestic abuse is not limited to physical acts of violence or threatening behaviour, and can include emotional, psychological, controlling or coercive behaviour, sexual and/or economic abuse. Types of domestic abuse include intimate partner violence, abuse by family members, teenage relationship abuse and adolescent to parent violence. Anyone can be a victim of domestic abuse, regardless of gender, age, ethnicity, socio-economic status, sexuality or background and domestic abuse can take place inside or outside of the home. (Working Together July 2018, updated </w:t>
      </w:r>
      <w:r w:rsidR="00183AAC" w:rsidRPr="00606A73">
        <w:rPr>
          <w:rFonts w:ascii="Tahoma" w:eastAsia="Times New Roman" w:hAnsi="Tahoma" w:cs="Tahoma"/>
          <w:sz w:val="20"/>
          <w:szCs w:val="20"/>
          <w:lang w:eastAsia="en-GB"/>
        </w:rPr>
        <w:t>July</w:t>
      </w:r>
      <w:r w:rsidRPr="00606A73">
        <w:rPr>
          <w:rFonts w:ascii="Tahoma" w:eastAsia="Times New Roman" w:hAnsi="Tahoma" w:cs="Tahoma"/>
          <w:sz w:val="20"/>
          <w:szCs w:val="20"/>
          <w:lang w:eastAsia="en-GB"/>
        </w:rPr>
        <w:t xml:space="preserve"> 202</w:t>
      </w:r>
      <w:r w:rsidR="00183AAC" w:rsidRPr="00606A73">
        <w:rPr>
          <w:rFonts w:ascii="Tahoma" w:eastAsia="Times New Roman" w:hAnsi="Tahoma" w:cs="Tahoma"/>
          <w:sz w:val="20"/>
          <w:szCs w:val="20"/>
          <w:lang w:eastAsia="en-GB"/>
        </w:rPr>
        <w:t>2</w:t>
      </w:r>
      <w:r w:rsidRPr="00606A73">
        <w:rPr>
          <w:rFonts w:ascii="Tahoma" w:eastAsia="Times New Roman" w:hAnsi="Tahoma" w:cs="Tahoma"/>
          <w:sz w:val="20"/>
          <w:szCs w:val="20"/>
          <w:lang w:eastAsia="en-GB"/>
        </w:rPr>
        <w:t>).</w:t>
      </w:r>
      <w:r w:rsidR="00183AAC" w:rsidRPr="00606A73">
        <w:rPr>
          <w:rFonts w:ascii="Tahoma" w:eastAsia="Times New Roman" w:hAnsi="Tahoma" w:cs="Tahoma"/>
          <w:sz w:val="20"/>
          <w:szCs w:val="20"/>
          <w:lang w:eastAsia="en-GB"/>
        </w:rPr>
        <w:t xml:space="preserve"> Under the Domestic Abuse Act 2021 </w:t>
      </w:r>
      <w:r w:rsidR="00E007CA" w:rsidRPr="00606A73">
        <w:rPr>
          <w:rFonts w:ascii="Tahoma" w:eastAsia="Times New Roman" w:hAnsi="Tahoma" w:cs="Tahoma"/>
          <w:sz w:val="20"/>
          <w:szCs w:val="20"/>
          <w:lang w:eastAsia="en-GB"/>
        </w:rPr>
        <w:t>any child if they see or hear domestic abuse and are related to any adult involved should be considered a victim.</w:t>
      </w:r>
    </w:p>
    <w:p w14:paraId="0C8F13E9" w14:textId="77777777" w:rsidR="0014343F" w:rsidRPr="00606A73" w:rsidRDefault="0014343F" w:rsidP="001B7041">
      <w:pPr>
        <w:autoSpaceDE w:val="0"/>
        <w:autoSpaceDN w:val="0"/>
        <w:adjustRightInd w:val="0"/>
        <w:spacing w:after="0" w:line="240" w:lineRule="auto"/>
        <w:jc w:val="both"/>
        <w:rPr>
          <w:rFonts w:ascii="Tahoma" w:hAnsi="Tahoma" w:cs="Tahoma"/>
          <w:sz w:val="20"/>
          <w:szCs w:val="20"/>
          <w:lang w:val="en" w:eastAsia="en-GB"/>
        </w:rPr>
      </w:pPr>
    </w:p>
    <w:p w14:paraId="7AF386CA" w14:textId="51A6F197" w:rsidR="005C7459" w:rsidRPr="00606A73" w:rsidRDefault="005C7459" w:rsidP="001B7041">
      <w:pPr>
        <w:autoSpaceDE w:val="0"/>
        <w:autoSpaceDN w:val="0"/>
        <w:adjustRightInd w:val="0"/>
        <w:spacing w:after="0" w:line="240" w:lineRule="auto"/>
        <w:jc w:val="both"/>
        <w:rPr>
          <w:rFonts w:ascii="Tahoma" w:hAnsi="Tahoma" w:cs="Tahoma"/>
          <w:sz w:val="20"/>
          <w:szCs w:val="20"/>
          <w:lang w:val="en" w:eastAsia="en-GB"/>
        </w:rPr>
      </w:pPr>
      <w:r w:rsidRPr="00606A73">
        <w:rPr>
          <w:rFonts w:ascii="Tahoma" w:hAnsi="Tahoma" w:cs="Tahoma"/>
          <w:sz w:val="20"/>
          <w:szCs w:val="20"/>
          <w:lang w:val="en" w:eastAsia="en-GB"/>
        </w:rPr>
        <w:t>Domestic abuse may take many forms. Witnessing the physical and emotional suffering of a parent may cause considerable distress to children and both the physical assaults and psychological abuse suffered by adult victims who experience domestic abuse can have a negative impact on their ability to look after their children. Children can still suffer the effects of domestic abuse, even if they do not witness the incidents directly. However</w:t>
      </w:r>
      <w:r w:rsidR="00B81945" w:rsidRPr="00606A73">
        <w:rPr>
          <w:rFonts w:ascii="Tahoma" w:hAnsi="Tahoma" w:cs="Tahoma"/>
          <w:sz w:val="20"/>
          <w:szCs w:val="20"/>
          <w:lang w:val="en" w:eastAsia="en-GB"/>
        </w:rPr>
        <w:t>,</w:t>
      </w:r>
      <w:r w:rsidRPr="00606A73">
        <w:rPr>
          <w:rFonts w:ascii="Tahoma" w:hAnsi="Tahoma" w:cs="Tahoma"/>
          <w:sz w:val="20"/>
          <w:szCs w:val="20"/>
          <w:lang w:val="en" w:eastAsia="en-GB"/>
        </w:rPr>
        <w:t xml:space="preserve"> in up to 90% of incidents involving domestic </w:t>
      </w:r>
      <w:r w:rsidR="00825AD4" w:rsidRPr="00606A73">
        <w:rPr>
          <w:rFonts w:ascii="Tahoma" w:hAnsi="Tahoma" w:cs="Tahoma"/>
          <w:b/>
          <w:sz w:val="20"/>
          <w:szCs w:val="20"/>
          <w:lang w:val="en" w:eastAsia="en-GB"/>
        </w:rPr>
        <w:t>abuse</w:t>
      </w:r>
      <w:r w:rsidRPr="00606A73">
        <w:rPr>
          <w:rFonts w:ascii="Tahoma" w:hAnsi="Tahoma" w:cs="Tahoma"/>
          <w:sz w:val="20"/>
          <w:szCs w:val="20"/>
          <w:lang w:val="en" w:eastAsia="en-GB"/>
        </w:rPr>
        <w:t xml:space="preserve"> where children reside in the home, the children are in the same or the next room. Children's exposure to parental conflict, even where violence is not present, can lead to serious anxiety and distress among children. Children can see </w:t>
      </w:r>
      <w:r w:rsidR="00C4659A" w:rsidRPr="00606A73">
        <w:rPr>
          <w:rFonts w:ascii="Tahoma" w:hAnsi="Tahoma" w:cs="Tahoma"/>
          <w:sz w:val="20"/>
          <w:szCs w:val="20"/>
          <w:lang w:val="en" w:eastAsia="en-GB"/>
        </w:rPr>
        <w:t xml:space="preserve">school </w:t>
      </w:r>
      <w:r w:rsidRPr="00606A73">
        <w:rPr>
          <w:rFonts w:ascii="Tahoma" w:hAnsi="Tahoma" w:cs="Tahoma"/>
          <w:sz w:val="20"/>
          <w:szCs w:val="20"/>
          <w:lang w:val="en" w:eastAsia="en-GB"/>
        </w:rPr>
        <w:t xml:space="preserve">as a safe retreat from problems at home or alternatively not attend </w:t>
      </w:r>
      <w:r w:rsidR="00C4659A" w:rsidRPr="00606A73">
        <w:rPr>
          <w:rFonts w:ascii="Tahoma" w:hAnsi="Tahoma" w:cs="Tahoma"/>
          <w:sz w:val="20"/>
          <w:szCs w:val="20"/>
          <w:lang w:val="en" w:eastAsia="en-GB"/>
        </w:rPr>
        <w:t xml:space="preserve">school </w:t>
      </w:r>
      <w:r w:rsidRPr="00606A73">
        <w:rPr>
          <w:rFonts w:ascii="Tahoma" w:hAnsi="Tahoma" w:cs="Tahoma"/>
          <w:sz w:val="20"/>
          <w:szCs w:val="20"/>
          <w:lang w:val="en" w:eastAsia="en-GB"/>
        </w:rPr>
        <w:t>through a perceived need to be at home to protect abused parents or siblings.</w:t>
      </w:r>
    </w:p>
    <w:p w14:paraId="6B86DCBB" w14:textId="77777777" w:rsidR="005C7459" w:rsidRPr="00606A73" w:rsidRDefault="005C7459" w:rsidP="001B7041">
      <w:pPr>
        <w:autoSpaceDE w:val="0"/>
        <w:autoSpaceDN w:val="0"/>
        <w:adjustRightInd w:val="0"/>
        <w:spacing w:after="0" w:line="240" w:lineRule="auto"/>
        <w:jc w:val="both"/>
        <w:rPr>
          <w:rFonts w:ascii="Tahoma" w:hAnsi="Tahoma" w:cs="Tahoma"/>
          <w:sz w:val="20"/>
          <w:szCs w:val="20"/>
          <w:lang w:val="en" w:eastAsia="en-GB"/>
        </w:rPr>
      </w:pPr>
    </w:p>
    <w:p w14:paraId="2FCEDAC2" w14:textId="33CD4FA0" w:rsidR="0033244F" w:rsidRPr="00885112" w:rsidRDefault="005C7459" w:rsidP="001B7041">
      <w:pPr>
        <w:autoSpaceDE w:val="0"/>
        <w:autoSpaceDN w:val="0"/>
        <w:adjustRightInd w:val="0"/>
        <w:spacing w:after="0" w:line="240" w:lineRule="auto"/>
        <w:jc w:val="both"/>
        <w:rPr>
          <w:rFonts w:ascii="Tahoma" w:hAnsi="Tahoma" w:cs="Tahoma"/>
          <w:sz w:val="20"/>
          <w:szCs w:val="20"/>
          <w:lang w:val="en" w:eastAsia="en-GB"/>
        </w:rPr>
      </w:pPr>
      <w:r w:rsidRPr="00606A73">
        <w:rPr>
          <w:rFonts w:ascii="Tahoma" w:hAnsi="Tahoma" w:cs="Tahoma"/>
          <w:sz w:val="20"/>
          <w:szCs w:val="20"/>
          <w:lang w:val="en" w:eastAsia="en-GB"/>
        </w:rPr>
        <w:t xml:space="preserve">Domestic abuse can </w:t>
      </w:r>
      <w:r w:rsidRPr="00885112">
        <w:rPr>
          <w:rFonts w:ascii="Tahoma" w:hAnsi="Tahoma" w:cs="Tahoma"/>
          <w:sz w:val="20"/>
          <w:szCs w:val="20"/>
          <w:lang w:val="en" w:eastAsia="en-GB"/>
        </w:rPr>
        <w:t xml:space="preserve">therefore have a </w:t>
      </w:r>
      <w:proofErr w:type="gramStart"/>
      <w:r w:rsidR="00E007CA" w:rsidRPr="00885112">
        <w:rPr>
          <w:rFonts w:ascii="Tahoma" w:hAnsi="Tahoma" w:cs="Tahoma"/>
          <w:sz w:val="20"/>
          <w:szCs w:val="20"/>
          <w:lang w:val="en" w:eastAsia="en-GB"/>
        </w:rPr>
        <w:t>long term</w:t>
      </w:r>
      <w:proofErr w:type="gramEnd"/>
      <w:r w:rsidR="00E007CA" w:rsidRPr="00885112">
        <w:rPr>
          <w:rFonts w:ascii="Tahoma" w:hAnsi="Tahoma" w:cs="Tahoma"/>
          <w:sz w:val="20"/>
          <w:szCs w:val="20"/>
          <w:lang w:val="en" w:eastAsia="en-GB"/>
        </w:rPr>
        <w:t xml:space="preserve"> </w:t>
      </w:r>
      <w:r w:rsidRPr="00885112">
        <w:rPr>
          <w:rFonts w:ascii="Tahoma" w:hAnsi="Tahoma" w:cs="Tahoma"/>
          <w:sz w:val="20"/>
          <w:szCs w:val="20"/>
          <w:lang w:val="en" w:eastAsia="en-GB"/>
        </w:rPr>
        <w:t xml:space="preserve">damaging effect on a child's health, educational attainment and emotional well-being and development. The potential scale of the impact on children is not always easy to assess but may manifest itself as </w:t>
      </w:r>
      <w:proofErr w:type="spellStart"/>
      <w:r w:rsidRPr="00885112">
        <w:rPr>
          <w:rFonts w:ascii="Tahoma" w:hAnsi="Tahoma" w:cs="Tahoma"/>
          <w:sz w:val="20"/>
          <w:szCs w:val="20"/>
          <w:lang w:val="en" w:eastAsia="en-GB"/>
        </w:rPr>
        <w:t>behavioural</w:t>
      </w:r>
      <w:proofErr w:type="spellEnd"/>
      <w:r w:rsidRPr="00885112">
        <w:rPr>
          <w:rFonts w:ascii="Tahoma" w:hAnsi="Tahoma" w:cs="Tahoma"/>
          <w:sz w:val="20"/>
          <w:szCs w:val="20"/>
          <w:lang w:val="en" w:eastAsia="en-GB"/>
        </w:rPr>
        <w:t xml:space="preserve">, emotional or social difficulties, including poor self-esteem, withdrawal, absenteeism, adult-child conflict. Children sometimes disclose what is happening or may be reluctant to do so hoping that someone will </w:t>
      </w:r>
      <w:proofErr w:type="spellStart"/>
      <w:r w:rsidRPr="00885112">
        <w:rPr>
          <w:rFonts w:ascii="Tahoma" w:hAnsi="Tahoma" w:cs="Tahoma"/>
          <w:sz w:val="20"/>
          <w:szCs w:val="20"/>
          <w:lang w:val="en" w:eastAsia="en-GB"/>
        </w:rPr>
        <w:t>realise</w:t>
      </w:r>
      <w:proofErr w:type="spellEnd"/>
      <w:r w:rsidRPr="00885112">
        <w:rPr>
          <w:rFonts w:ascii="Tahoma" w:hAnsi="Tahoma" w:cs="Tahoma"/>
          <w:sz w:val="20"/>
          <w:szCs w:val="20"/>
          <w:lang w:val="en" w:eastAsia="en-GB"/>
        </w:rPr>
        <w:t xml:space="preserve"> something is wrong.</w:t>
      </w:r>
    </w:p>
    <w:p w14:paraId="4D2AA437" w14:textId="77777777" w:rsidR="00BC5D4F" w:rsidRPr="00606A73" w:rsidRDefault="00BC5D4F" w:rsidP="001B7041">
      <w:pPr>
        <w:autoSpaceDE w:val="0"/>
        <w:autoSpaceDN w:val="0"/>
        <w:adjustRightInd w:val="0"/>
        <w:spacing w:after="0" w:line="240" w:lineRule="auto"/>
        <w:jc w:val="both"/>
        <w:rPr>
          <w:rFonts w:ascii="Tahoma" w:hAnsi="Tahoma" w:cs="Tahoma"/>
          <w:b/>
          <w:bCs/>
          <w:color w:val="00B0F0"/>
          <w:sz w:val="20"/>
          <w:szCs w:val="20"/>
          <w:lang w:val="en" w:eastAsia="en-GB"/>
        </w:rPr>
      </w:pPr>
    </w:p>
    <w:p w14:paraId="77BA7CE2" w14:textId="31D2F60F" w:rsidR="00B422B8" w:rsidRPr="00606A73" w:rsidRDefault="00B422B8" w:rsidP="00BC5D4F">
      <w:pPr>
        <w:autoSpaceDE w:val="0"/>
        <w:autoSpaceDN w:val="0"/>
        <w:adjustRightInd w:val="0"/>
        <w:spacing w:after="0" w:line="240" w:lineRule="auto"/>
        <w:jc w:val="both"/>
        <w:rPr>
          <w:rFonts w:ascii="Tahoma" w:hAnsi="Tahoma" w:cs="Tahoma"/>
          <w:b/>
          <w:bCs/>
          <w:color w:val="000000" w:themeColor="text1"/>
          <w:sz w:val="20"/>
          <w:szCs w:val="20"/>
          <w:lang w:val="en" w:eastAsia="en-GB"/>
        </w:rPr>
      </w:pPr>
      <w:r w:rsidRPr="00606A73">
        <w:rPr>
          <w:rFonts w:ascii="Tahoma" w:hAnsi="Tahoma" w:cs="Tahoma"/>
          <w:b/>
          <w:bCs/>
          <w:color w:val="000000" w:themeColor="text1"/>
          <w:sz w:val="20"/>
          <w:szCs w:val="20"/>
          <w:lang w:val="en" w:eastAsia="en-GB"/>
        </w:rPr>
        <w:t>Operation Encompass</w:t>
      </w:r>
    </w:p>
    <w:p w14:paraId="00E2880F" w14:textId="622F73A1" w:rsidR="00BC5D4F" w:rsidRPr="00606A73" w:rsidRDefault="00BC5D4F" w:rsidP="00BC5D4F">
      <w:pPr>
        <w:autoSpaceDE w:val="0"/>
        <w:autoSpaceDN w:val="0"/>
        <w:adjustRightInd w:val="0"/>
        <w:spacing w:after="0" w:line="240" w:lineRule="auto"/>
        <w:jc w:val="both"/>
        <w:rPr>
          <w:rFonts w:ascii="Tahoma" w:hAnsi="Tahoma" w:cs="Tahoma"/>
          <w:sz w:val="20"/>
          <w:szCs w:val="20"/>
          <w:lang w:val="en" w:eastAsia="en-GB"/>
        </w:rPr>
      </w:pPr>
      <w:r w:rsidRPr="00606A73">
        <w:rPr>
          <w:rFonts w:ascii="Tahoma" w:hAnsi="Tahoma" w:cs="Tahoma"/>
          <w:sz w:val="20"/>
          <w:szCs w:val="20"/>
          <w:lang w:val="en" w:eastAsia="en-GB"/>
        </w:rPr>
        <w:t xml:space="preserve">Our school is an Operation Encompass school. This means that when there has been a domestic abuse incident at an address where children from our school live and the police have been called and attend the incident then the </w:t>
      </w:r>
      <w:r w:rsidRPr="00885112">
        <w:rPr>
          <w:rFonts w:ascii="Tahoma" w:hAnsi="Tahoma" w:cs="Tahoma"/>
          <w:sz w:val="20"/>
          <w:szCs w:val="20"/>
          <w:lang w:val="en" w:eastAsia="en-GB"/>
        </w:rPr>
        <w:t xml:space="preserve">school </w:t>
      </w:r>
      <w:r w:rsidR="00F11D2A" w:rsidRPr="00885112">
        <w:rPr>
          <w:rFonts w:ascii="Tahoma" w:hAnsi="Tahoma" w:cs="Tahoma"/>
          <w:sz w:val="20"/>
          <w:szCs w:val="20"/>
          <w:lang w:val="en" w:eastAsia="en-GB"/>
        </w:rPr>
        <w:t>should</w:t>
      </w:r>
      <w:r w:rsidRPr="00885112">
        <w:rPr>
          <w:rFonts w:ascii="Tahoma" w:hAnsi="Tahoma" w:cs="Tahoma"/>
          <w:sz w:val="20"/>
          <w:szCs w:val="20"/>
          <w:lang w:val="en" w:eastAsia="en-GB"/>
        </w:rPr>
        <w:t xml:space="preserve"> be in</w:t>
      </w:r>
      <w:r w:rsidR="00DF57D9" w:rsidRPr="00885112">
        <w:rPr>
          <w:rFonts w:ascii="Tahoma" w:hAnsi="Tahoma" w:cs="Tahoma"/>
          <w:sz w:val="20"/>
          <w:szCs w:val="20"/>
          <w:lang w:val="en" w:eastAsia="en-GB"/>
        </w:rPr>
        <w:t>formed by 9</w:t>
      </w:r>
      <w:r w:rsidRPr="00885112">
        <w:rPr>
          <w:rFonts w:ascii="Tahoma" w:hAnsi="Tahoma" w:cs="Tahoma"/>
          <w:sz w:val="20"/>
          <w:szCs w:val="20"/>
          <w:lang w:val="en" w:eastAsia="en-GB"/>
        </w:rPr>
        <w:t>am the next school day</w:t>
      </w:r>
      <w:r w:rsidR="00F11D2A" w:rsidRPr="00885112">
        <w:rPr>
          <w:rFonts w:ascii="Tahoma" w:hAnsi="Tahoma" w:cs="Tahoma"/>
          <w:sz w:val="20"/>
          <w:szCs w:val="20"/>
          <w:lang w:val="en" w:eastAsia="en-GB"/>
        </w:rPr>
        <w:t xml:space="preserve"> via a secure email</w:t>
      </w:r>
      <w:r w:rsidRPr="00885112">
        <w:rPr>
          <w:rFonts w:ascii="Tahoma" w:hAnsi="Tahoma" w:cs="Tahoma"/>
          <w:sz w:val="20"/>
          <w:szCs w:val="20"/>
          <w:lang w:val="en" w:eastAsia="en-GB"/>
        </w:rPr>
        <w:t xml:space="preserve">. This </w:t>
      </w:r>
      <w:r w:rsidR="00DF57D9" w:rsidRPr="00606A73">
        <w:rPr>
          <w:rFonts w:ascii="Tahoma" w:hAnsi="Tahoma" w:cs="Tahoma"/>
          <w:sz w:val="20"/>
          <w:szCs w:val="20"/>
          <w:lang w:val="en" w:eastAsia="en-GB"/>
        </w:rPr>
        <w:t>enables us to support the child</w:t>
      </w:r>
      <w:r w:rsidRPr="00606A73">
        <w:rPr>
          <w:rFonts w:ascii="Tahoma" w:hAnsi="Tahoma" w:cs="Tahoma"/>
          <w:sz w:val="20"/>
          <w:szCs w:val="20"/>
          <w:lang w:val="en" w:eastAsia="en-GB"/>
        </w:rPr>
        <w:t>(ren), and where appropriate the family</w:t>
      </w:r>
      <w:r w:rsidR="00DF57D9" w:rsidRPr="00606A73">
        <w:rPr>
          <w:rFonts w:ascii="Tahoma" w:hAnsi="Tahoma" w:cs="Tahoma"/>
          <w:sz w:val="20"/>
          <w:szCs w:val="20"/>
          <w:lang w:val="en" w:eastAsia="en-GB"/>
        </w:rPr>
        <w:t>,</w:t>
      </w:r>
      <w:r w:rsidRPr="00606A73">
        <w:rPr>
          <w:rFonts w:ascii="Tahoma" w:hAnsi="Tahoma" w:cs="Tahoma"/>
          <w:sz w:val="20"/>
          <w:szCs w:val="20"/>
          <w:lang w:val="en" w:eastAsia="en-GB"/>
        </w:rPr>
        <w:t xml:space="preserve"> within school. Parents are advised by the police that the school will be informed.</w:t>
      </w:r>
    </w:p>
    <w:p w14:paraId="0D8A6412" w14:textId="77777777" w:rsidR="00BC5D4F" w:rsidRPr="00606A73" w:rsidRDefault="00BC5D4F" w:rsidP="00BC5D4F">
      <w:pPr>
        <w:autoSpaceDE w:val="0"/>
        <w:autoSpaceDN w:val="0"/>
        <w:adjustRightInd w:val="0"/>
        <w:spacing w:after="0" w:line="240" w:lineRule="auto"/>
        <w:jc w:val="both"/>
        <w:rPr>
          <w:rFonts w:ascii="Tahoma" w:hAnsi="Tahoma" w:cs="Tahoma"/>
          <w:sz w:val="20"/>
          <w:szCs w:val="20"/>
          <w:lang w:val="en" w:eastAsia="en-GB"/>
        </w:rPr>
      </w:pPr>
    </w:p>
    <w:p w14:paraId="112DB7FF" w14:textId="5DE09E95" w:rsidR="00BC5D4F" w:rsidRPr="00606A73" w:rsidRDefault="00BC5D4F" w:rsidP="00BC5D4F">
      <w:pPr>
        <w:autoSpaceDE w:val="0"/>
        <w:autoSpaceDN w:val="0"/>
        <w:adjustRightInd w:val="0"/>
        <w:spacing w:after="0" w:line="240" w:lineRule="auto"/>
        <w:jc w:val="both"/>
        <w:rPr>
          <w:rFonts w:ascii="Tahoma" w:hAnsi="Tahoma" w:cs="Tahoma"/>
          <w:sz w:val="20"/>
          <w:szCs w:val="20"/>
          <w:lang w:val="en" w:eastAsia="en-GB"/>
        </w:rPr>
      </w:pPr>
      <w:r w:rsidRPr="00606A73">
        <w:rPr>
          <w:rFonts w:ascii="Tahoma" w:hAnsi="Tahoma" w:cs="Tahoma"/>
          <w:sz w:val="20"/>
          <w:szCs w:val="20"/>
          <w:lang w:val="en" w:eastAsia="en-GB"/>
        </w:rPr>
        <w:t xml:space="preserve">Social care also </w:t>
      </w:r>
      <w:r w:rsidR="008B723A" w:rsidRPr="00606A73">
        <w:rPr>
          <w:rFonts w:ascii="Tahoma" w:hAnsi="Tahoma" w:cs="Tahoma"/>
          <w:sz w:val="20"/>
          <w:szCs w:val="20"/>
          <w:lang w:val="en" w:eastAsia="en-GB"/>
        </w:rPr>
        <w:t>receives</w:t>
      </w:r>
      <w:r w:rsidRPr="00606A73">
        <w:rPr>
          <w:rFonts w:ascii="Tahoma" w:hAnsi="Tahoma" w:cs="Tahoma"/>
          <w:sz w:val="20"/>
          <w:szCs w:val="20"/>
          <w:lang w:val="en" w:eastAsia="en-GB"/>
        </w:rPr>
        <w:t xml:space="preserve"> reports from the police when they have been involved with children, not just in relation to domestic abuse incidents</w:t>
      </w:r>
      <w:r w:rsidRPr="00885112">
        <w:rPr>
          <w:rFonts w:ascii="Tahoma" w:hAnsi="Tahoma" w:cs="Tahoma"/>
          <w:sz w:val="20"/>
          <w:szCs w:val="20"/>
          <w:lang w:val="en" w:eastAsia="en-GB"/>
        </w:rPr>
        <w:t xml:space="preserve">. These are called </w:t>
      </w:r>
      <w:r w:rsidR="00B70C52" w:rsidRPr="00885112">
        <w:rPr>
          <w:rFonts w:ascii="Tahoma" w:hAnsi="Tahoma" w:cs="Tahoma"/>
          <w:sz w:val="20"/>
          <w:szCs w:val="20"/>
          <w:lang w:val="en" w:eastAsia="en-GB"/>
        </w:rPr>
        <w:t>P</w:t>
      </w:r>
      <w:r w:rsidR="005242D3" w:rsidRPr="00885112">
        <w:rPr>
          <w:rFonts w:ascii="Tahoma" w:hAnsi="Tahoma" w:cs="Tahoma"/>
          <w:sz w:val="20"/>
          <w:szCs w:val="20"/>
          <w:lang w:val="en" w:eastAsia="en-GB"/>
        </w:rPr>
        <w:t>PN</w:t>
      </w:r>
      <w:r w:rsidR="00B70C52" w:rsidRPr="00885112">
        <w:rPr>
          <w:rFonts w:ascii="Tahoma" w:hAnsi="Tahoma" w:cs="Tahoma"/>
          <w:sz w:val="20"/>
          <w:szCs w:val="20"/>
          <w:lang w:val="en" w:eastAsia="en-GB"/>
        </w:rPr>
        <w:t>’</w:t>
      </w:r>
      <w:r w:rsidR="00830AEB" w:rsidRPr="00885112">
        <w:rPr>
          <w:rFonts w:ascii="Tahoma" w:hAnsi="Tahoma" w:cs="Tahoma"/>
          <w:sz w:val="20"/>
          <w:szCs w:val="20"/>
          <w:lang w:val="en" w:eastAsia="en-GB"/>
        </w:rPr>
        <w:t>s (Police Protection Notices</w:t>
      </w:r>
      <w:r w:rsidR="00B44551" w:rsidRPr="00885112">
        <w:rPr>
          <w:rFonts w:ascii="Tahoma" w:hAnsi="Tahoma" w:cs="Tahoma"/>
          <w:sz w:val="20"/>
          <w:szCs w:val="20"/>
          <w:lang w:val="en" w:eastAsia="en-GB"/>
        </w:rPr>
        <w:t>).</w:t>
      </w:r>
      <w:r w:rsidR="008B723A" w:rsidRPr="00885112">
        <w:rPr>
          <w:rFonts w:ascii="Tahoma" w:hAnsi="Tahoma" w:cs="Tahoma"/>
          <w:sz w:val="20"/>
          <w:szCs w:val="20"/>
          <w:lang w:val="en" w:eastAsia="en-GB"/>
        </w:rPr>
        <w:t xml:space="preserve"> </w:t>
      </w:r>
      <w:r w:rsidRPr="00885112">
        <w:rPr>
          <w:rFonts w:ascii="Tahoma" w:hAnsi="Tahoma" w:cs="Tahoma"/>
          <w:sz w:val="20"/>
          <w:szCs w:val="20"/>
          <w:lang w:val="en" w:eastAsia="en-GB"/>
        </w:rPr>
        <w:t xml:space="preserve">This </w:t>
      </w:r>
      <w:r w:rsidRPr="00606A73">
        <w:rPr>
          <w:rFonts w:ascii="Tahoma" w:hAnsi="Tahoma" w:cs="Tahoma"/>
          <w:sz w:val="20"/>
          <w:szCs w:val="20"/>
          <w:lang w:val="en" w:eastAsia="en-GB"/>
        </w:rPr>
        <w:t>information will also be passed to the school if the information is considered appropriate and proportionate. Staff in school will be informed on a ‘need to know basis’ by the DSL.</w:t>
      </w:r>
    </w:p>
    <w:p w14:paraId="2E27A22C" w14:textId="739736A9" w:rsidR="0014343F" w:rsidRPr="00606A73" w:rsidRDefault="0014343F" w:rsidP="00BC5D4F">
      <w:pPr>
        <w:autoSpaceDE w:val="0"/>
        <w:autoSpaceDN w:val="0"/>
        <w:adjustRightInd w:val="0"/>
        <w:spacing w:after="0" w:line="240" w:lineRule="auto"/>
        <w:jc w:val="both"/>
        <w:rPr>
          <w:rFonts w:ascii="Tahoma" w:hAnsi="Tahoma" w:cs="Tahoma"/>
          <w:sz w:val="20"/>
          <w:szCs w:val="20"/>
          <w:lang w:val="en" w:eastAsia="en-GB"/>
        </w:rPr>
      </w:pPr>
    </w:p>
    <w:p w14:paraId="2BB7BAA3" w14:textId="77777777" w:rsidR="0014343F" w:rsidRPr="00606A73" w:rsidRDefault="0014343F" w:rsidP="0014343F">
      <w:pPr>
        <w:autoSpaceDE w:val="0"/>
        <w:autoSpaceDN w:val="0"/>
        <w:adjustRightInd w:val="0"/>
        <w:spacing w:after="0" w:line="240" w:lineRule="auto"/>
        <w:jc w:val="both"/>
        <w:rPr>
          <w:rFonts w:ascii="Tahoma" w:hAnsi="Tahoma" w:cs="Tahoma"/>
          <w:b/>
          <w:bCs/>
          <w:color w:val="000000" w:themeColor="text1"/>
          <w:sz w:val="20"/>
          <w:szCs w:val="20"/>
          <w:lang w:eastAsia="en-GB"/>
        </w:rPr>
      </w:pPr>
      <w:r w:rsidRPr="00606A73">
        <w:rPr>
          <w:rFonts w:ascii="Tahoma" w:hAnsi="Tahoma" w:cs="Tahoma"/>
          <w:b/>
          <w:bCs/>
          <w:color w:val="000000" w:themeColor="text1"/>
          <w:sz w:val="20"/>
          <w:szCs w:val="20"/>
          <w:lang w:eastAsia="en-GB"/>
        </w:rPr>
        <w:t>Operation Encompass Helpline</w:t>
      </w:r>
    </w:p>
    <w:p w14:paraId="20B4D0BD" w14:textId="10757824" w:rsidR="0014343F" w:rsidRPr="00606A73" w:rsidRDefault="008436AA" w:rsidP="0014343F">
      <w:pPr>
        <w:autoSpaceDE w:val="0"/>
        <w:autoSpaceDN w:val="0"/>
        <w:adjustRightInd w:val="0"/>
        <w:spacing w:after="0" w:line="240" w:lineRule="auto"/>
        <w:jc w:val="both"/>
        <w:rPr>
          <w:rFonts w:ascii="Tahoma" w:hAnsi="Tahoma" w:cs="Tahoma"/>
          <w:strike/>
          <w:color w:val="FF0000"/>
          <w:sz w:val="20"/>
          <w:szCs w:val="20"/>
          <w:lang w:eastAsia="en-GB"/>
        </w:rPr>
      </w:pPr>
      <w:r>
        <w:t xml:space="preserve">The </w:t>
      </w:r>
      <w:hyperlink r:id="rId49" w:history="1">
        <w:r>
          <w:rPr>
            <w:rStyle w:val="Hyperlink"/>
          </w:rPr>
          <w:t xml:space="preserve">Teachers' </w:t>
        </w:r>
        <w:proofErr w:type="gramStart"/>
        <w:r>
          <w:rPr>
            <w:rStyle w:val="Hyperlink"/>
          </w:rPr>
          <w:t>Helpline :</w:t>
        </w:r>
        <w:proofErr w:type="gramEnd"/>
        <w:r>
          <w:rPr>
            <w:rStyle w:val="Hyperlink"/>
          </w:rPr>
          <w:t xml:space="preserve"> Operation Encompass</w:t>
        </w:r>
      </w:hyperlink>
      <w:r>
        <w:t xml:space="preserve">, funded by Home Office and the Department for Education. It is available Monday to Friday from 8am to 11am throughout term-time. Tel No: 0204 513 9990 The </w:t>
      </w:r>
      <w:r>
        <w:lastRenderedPageBreak/>
        <w:t>Helpline allows staff to speak in confidence with an educational psychologist about how best to support children experiencing domestic abuse. DSL’s would be the most likely people to contact the helpline and should be consulted if a member of staff is contacting them.</w:t>
      </w:r>
    </w:p>
    <w:p w14:paraId="1A41A28F" w14:textId="7FE60660" w:rsidR="0014343F" w:rsidRPr="00606A73" w:rsidRDefault="0014343F" w:rsidP="0014343F">
      <w:pPr>
        <w:autoSpaceDE w:val="0"/>
        <w:autoSpaceDN w:val="0"/>
        <w:adjustRightInd w:val="0"/>
        <w:spacing w:after="0" w:line="240" w:lineRule="auto"/>
        <w:jc w:val="both"/>
        <w:rPr>
          <w:rFonts w:ascii="Tahoma" w:hAnsi="Tahoma" w:cs="Tahoma"/>
          <w:sz w:val="20"/>
          <w:szCs w:val="20"/>
          <w:lang w:eastAsia="en-GB"/>
        </w:rPr>
      </w:pPr>
      <w:r w:rsidRPr="00606A73">
        <w:rPr>
          <w:rFonts w:ascii="Tahoma" w:hAnsi="Tahoma" w:cs="Tahoma"/>
          <w:sz w:val="20"/>
          <w:szCs w:val="20"/>
          <w:lang w:eastAsia="en-GB"/>
        </w:rPr>
        <w:t>The Helpline allows staff to speak in confidence with an educational psychologist about how best to support children experiencing domestic abuse.</w:t>
      </w:r>
    </w:p>
    <w:p w14:paraId="3D8E8192" w14:textId="77777777" w:rsidR="0014343F" w:rsidRPr="00606A73" w:rsidRDefault="0014343F" w:rsidP="0014343F">
      <w:pPr>
        <w:autoSpaceDE w:val="0"/>
        <w:autoSpaceDN w:val="0"/>
        <w:adjustRightInd w:val="0"/>
        <w:spacing w:after="0" w:line="240" w:lineRule="auto"/>
        <w:jc w:val="both"/>
        <w:rPr>
          <w:rFonts w:ascii="Tahoma" w:hAnsi="Tahoma" w:cs="Tahoma"/>
          <w:sz w:val="20"/>
          <w:szCs w:val="20"/>
          <w:lang w:val="en" w:eastAsia="en-GB"/>
        </w:rPr>
      </w:pPr>
    </w:p>
    <w:p w14:paraId="1F0D8466" w14:textId="77777777" w:rsidR="0014343F" w:rsidRPr="00606A73" w:rsidRDefault="0014343F" w:rsidP="0014343F">
      <w:pPr>
        <w:autoSpaceDE w:val="0"/>
        <w:autoSpaceDN w:val="0"/>
        <w:adjustRightInd w:val="0"/>
        <w:spacing w:after="0" w:line="240" w:lineRule="auto"/>
        <w:jc w:val="both"/>
        <w:rPr>
          <w:rFonts w:ascii="Tahoma" w:hAnsi="Tahoma" w:cs="Tahoma"/>
          <w:sz w:val="20"/>
          <w:szCs w:val="20"/>
          <w:lang w:val="en" w:eastAsia="en-GB"/>
        </w:rPr>
      </w:pPr>
      <w:r w:rsidRPr="00606A73">
        <w:rPr>
          <w:rFonts w:ascii="Tahoma" w:hAnsi="Tahoma" w:cs="Tahoma"/>
          <w:sz w:val="20"/>
          <w:szCs w:val="20"/>
          <w:lang w:val="en" w:eastAsia="en-GB"/>
        </w:rPr>
        <w:t>DSL’s would be the most likely people to contact the helpline and should be consulted if a member of staff is contacting them.</w:t>
      </w:r>
    </w:p>
    <w:p w14:paraId="3DF190CB" w14:textId="77777777" w:rsidR="009C7650" w:rsidRPr="00606A73" w:rsidRDefault="009C7650" w:rsidP="001B7041">
      <w:pPr>
        <w:autoSpaceDE w:val="0"/>
        <w:autoSpaceDN w:val="0"/>
        <w:adjustRightInd w:val="0"/>
        <w:spacing w:after="0" w:line="240" w:lineRule="auto"/>
        <w:jc w:val="both"/>
        <w:rPr>
          <w:rFonts w:ascii="Tahoma" w:hAnsi="Tahoma" w:cs="Tahoma"/>
          <w:b/>
          <w:bCs/>
          <w:sz w:val="23"/>
          <w:szCs w:val="23"/>
          <w:lang w:val="en" w:eastAsia="en-GB"/>
        </w:rPr>
      </w:pPr>
    </w:p>
    <w:p w14:paraId="19635357" w14:textId="1DA659AB" w:rsidR="005C7459" w:rsidRPr="00606A73" w:rsidRDefault="005C7459" w:rsidP="00F316E2">
      <w:pPr>
        <w:numPr>
          <w:ilvl w:val="1"/>
          <w:numId w:val="18"/>
        </w:numPr>
        <w:autoSpaceDE w:val="0"/>
        <w:autoSpaceDN w:val="0"/>
        <w:adjustRightInd w:val="0"/>
        <w:spacing w:after="0" w:line="240" w:lineRule="auto"/>
        <w:jc w:val="both"/>
        <w:rPr>
          <w:rFonts w:ascii="Tahoma" w:hAnsi="Tahoma" w:cs="Tahoma"/>
          <w:b/>
          <w:bCs/>
          <w:sz w:val="20"/>
          <w:szCs w:val="20"/>
          <w:u w:val="single"/>
          <w:lang w:val="en" w:eastAsia="en-GB"/>
        </w:rPr>
      </w:pPr>
      <w:r w:rsidRPr="00606A73">
        <w:rPr>
          <w:rFonts w:ascii="Tahoma" w:hAnsi="Tahoma" w:cs="Tahoma"/>
          <w:b/>
          <w:bCs/>
          <w:sz w:val="20"/>
          <w:szCs w:val="20"/>
          <w:u w:val="single"/>
          <w:lang w:val="en" w:eastAsia="en-GB"/>
        </w:rPr>
        <w:t>Children Missing</w:t>
      </w:r>
      <w:r w:rsidR="00862EF0" w:rsidRPr="008436AA">
        <w:rPr>
          <w:rFonts w:ascii="Tahoma" w:hAnsi="Tahoma" w:cs="Tahoma"/>
          <w:b/>
          <w:bCs/>
          <w:sz w:val="20"/>
          <w:szCs w:val="20"/>
          <w:u w:val="single"/>
          <w:lang w:val="en" w:eastAsia="en-GB"/>
        </w:rPr>
        <w:t xml:space="preserve">/Absent </w:t>
      </w:r>
      <w:r w:rsidR="00862EF0" w:rsidRPr="00606A73">
        <w:rPr>
          <w:rFonts w:ascii="Tahoma" w:hAnsi="Tahoma" w:cs="Tahoma"/>
          <w:b/>
          <w:bCs/>
          <w:sz w:val="20"/>
          <w:szCs w:val="20"/>
          <w:u w:val="single"/>
          <w:lang w:val="en" w:eastAsia="en-GB"/>
        </w:rPr>
        <w:t>from</w:t>
      </w:r>
      <w:r w:rsidRPr="00606A73">
        <w:rPr>
          <w:rFonts w:ascii="Tahoma" w:hAnsi="Tahoma" w:cs="Tahoma"/>
          <w:b/>
          <w:bCs/>
          <w:sz w:val="20"/>
          <w:szCs w:val="20"/>
          <w:u w:val="single"/>
          <w:lang w:val="en" w:eastAsia="en-GB"/>
        </w:rPr>
        <w:t xml:space="preserve"> Education</w:t>
      </w:r>
    </w:p>
    <w:p w14:paraId="1280F8EA" w14:textId="77777777" w:rsidR="005C7459" w:rsidRPr="00606A73" w:rsidRDefault="005C7459" w:rsidP="001B7041">
      <w:pPr>
        <w:autoSpaceDE w:val="0"/>
        <w:autoSpaceDN w:val="0"/>
        <w:adjustRightInd w:val="0"/>
        <w:spacing w:after="0" w:line="240" w:lineRule="auto"/>
        <w:jc w:val="both"/>
        <w:rPr>
          <w:rFonts w:ascii="Tahoma" w:hAnsi="Tahoma" w:cs="Tahoma"/>
          <w:sz w:val="20"/>
          <w:szCs w:val="20"/>
          <w:lang w:val="en" w:eastAsia="en-GB"/>
        </w:rPr>
      </w:pPr>
    </w:p>
    <w:p w14:paraId="78D9E758" w14:textId="671F1EDB" w:rsidR="005C7459" w:rsidRPr="00606A73" w:rsidRDefault="005C7459" w:rsidP="001B7041">
      <w:pPr>
        <w:autoSpaceDE w:val="0"/>
        <w:autoSpaceDN w:val="0"/>
        <w:adjustRightInd w:val="0"/>
        <w:spacing w:after="0" w:line="240" w:lineRule="auto"/>
        <w:jc w:val="both"/>
        <w:rPr>
          <w:rFonts w:ascii="Tahoma" w:hAnsi="Tahoma" w:cs="Tahoma"/>
          <w:sz w:val="20"/>
          <w:szCs w:val="20"/>
          <w:lang w:val="en" w:eastAsia="en-GB"/>
        </w:rPr>
      </w:pPr>
      <w:r w:rsidRPr="00606A73">
        <w:rPr>
          <w:rFonts w:ascii="Tahoma" w:hAnsi="Tahoma" w:cs="Tahoma"/>
          <w:sz w:val="20"/>
          <w:szCs w:val="20"/>
          <w:lang w:val="en" w:eastAsia="en-GB"/>
        </w:rPr>
        <w:t>Attendance, absence and exclusions are closely monitored. A child going missing from education</w:t>
      </w:r>
      <w:r w:rsidR="00AC7810" w:rsidRPr="00606A73">
        <w:rPr>
          <w:rFonts w:ascii="Tahoma" w:hAnsi="Tahoma" w:cs="Tahoma"/>
          <w:sz w:val="20"/>
          <w:szCs w:val="20"/>
          <w:lang w:val="en" w:eastAsia="en-GB"/>
        </w:rPr>
        <w:t xml:space="preserve"> </w:t>
      </w:r>
      <w:r w:rsidRPr="00606A73">
        <w:rPr>
          <w:rFonts w:ascii="Tahoma" w:hAnsi="Tahoma" w:cs="Tahoma"/>
          <w:sz w:val="20"/>
          <w:szCs w:val="20"/>
          <w:lang w:val="en" w:eastAsia="en-GB"/>
        </w:rPr>
        <w:t xml:space="preserve">is a potential indicator of abuse and neglect, including sexual </w:t>
      </w:r>
      <w:r w:rsidRPr="00606A73">
        <w:rPr>
          <w:rFonts w:ascii="Tahoma" w:hAnsi="Tahoma" w:cs="Tahoma"/>
          <w:color w:val="000000" w:themeColor="text1"/>
          <w:sz w:val="20"/>
          <w:szCs w:val="20"/>
          <w:lang w:val="en" w:eastAsia="en-GB"/>
        </w:rPr>
        <w:t xml:space="preserve">abuse and </w:t>
      </w:r>
      <w:r w:rsidR="00AC7810" w:rsidRPr="00606A73">
        <w:rPr>
          <w:rFonts w:ascii="Tahoma" w:hAnsi="Tahoma" w:cs="Tahoma"/>
          <w:color w:val="000000" w:themeColor="text1"/>
          <w:sz w:val="20"/>
          <w:szCs w:val="20"/>
          <w:lang w:val="en" w:eastAsia="en-GB"/>
        </w:rPr>
        <w:t xml:space="preserve">criminal </w:t>
      </w:r>
      <w:r w:rsidRPr="00606A73">
        <w:rPr>
          <w:rFonts w:ascii="Tahoma" w:hAnsi="Tahoma" w:cs="Tahoma"/>
          <w:color w:val="000000" w:themeColor="text1"/>
          <w:sz w:val="20"/>
          <w:szCs w:val="20"/>
          <w:lang w:val="en" w:eastAsia="en-GB"/>
        </w:rPr>
        <w:t>exploitation</w:t>
      </w:r>
      <w:r w:rsidR="00AC7810" w:rsidRPr="00606A73">
        <w:rPr>
          <w:rFonts w:ascii="Tahoma" w:hAnsi="Tahoma" w:cs="Tahoma"/>
          <w:color w:val="000000" w:themeColor="text1"/>
          <w:sz w:val="20"/>
          <w:szCs w:val="20"/>
          <w:lang w:val="en" w:eastAsia="en-GB"/>
        </w:rPr>
        <w:t xml:space="preserve"> including invol</w:t>
      </w:r>
      <w:r w:rsidR="00B75818" w:rsidRPr="00606A73">
        <w:rPr>
          <w:rFonts w:ascii="Tahoma" w:hAnsi="Tahoma" w:cs="Tahoma"/>
          <w:color w:val="000000" w:themeColor="text1"/>
          <w:sz w:val="20"/>
          <w:szCs w:val="20"/>
          <w:lang w:val="en" w:eastAsia="en-GB"/>
        </w:rPr>
        <w:t>vement in County Lines</w:t>
      </w:r>
      <w:r w:rsidRPr="00606A73">
        <w:rPr>
          <w:rFonts w:ascii="Tahoma" w:hAnsi="Tahoma" w:cs="Tahoma"/>
          <w:color w:val="000000" w:themeColor="text1"/>
          <w:sz w:val="20"/>
          <w:szCs w:val="20"/>
          <w:lang w:val="en" w:eastAsia="en-GB"/>
        </w:rPr>
        <w:t>. The DSL will monitor absen</w:t>
      </w:r>
      <w:r w:rsidRPr="00606A73">
        <w:rPr>
          <w:rFonts w:ascii="Tahoma" w:hAnsi="Tahoma" w:cs="Tahoma"/>
          <w:sz w:val="20"/>
          <w:szCs w:val="20"/>
          <w:lang w:val="en" w:eastAsia="en-GB"/>
        </w:rPr>
        <w:t xml:space="preserve">ce and take appropriate action including notifying the local authority and following local procedures, particularly where children go missing on repeated occasions and/or are missing for periods during the school day. </w:t>
      </w:r>
    </w:p>
    <w:p w14:paraId="5A8D1FF7" w14:textId="77777777" w:rsidR="00C4659A" w:rsidRPr="00606A73" w:rsidRDefault="00C4659A" w:rsidP="001B7041">
      <w:pPr>
        <w:autoSpaceDE w:val="0"/>
        <w:autoSpaceDN w:val="0"/>
        <w:adjustRightInd w:val="0"/>
        <w:spacing w:after="0" w:line="240" w:lineRule="auto"/>
        <w:jc w:val="both"/>
        <w:rPr>
          <w:rFonts w:ascii="Tahoma" w:hAnsi="Tahoma" w:cs="Tahoma"/>
          <w:sz w:val="20"/>
          <w:szCs w:val="20"/>
          <w:lang w:val="en" w:eastAsia="en-GB"/>
        </w:rPr>
      </w:pPr>
    </w:p>
    <w:p w14:paraId="73103074" w14:textId="3F6EE7C2" w:rsidR="005C7459" w:rsidRPr="00606A73" w:rsidRDefault="00B235C6" w:rsidP="001B7041">
      <w:pPr>
        <w:autoSpaceDE w:val="0"/>
        <w:autoSpaceDN w:val="0"/>
        <w:adjustRightInd w:val="0"/>
        <w:spacing w:after="0" w:line="240" w:lineRule="auto"/>
        <w:jc w:val="both"/>
        <w:rPr>
          <w:rFonts w:ascii="Tahoma" w:hAnsi="Tahoma" w:cs="Tahoma"/>
          <w:b/>
          <w:bCs/>
          <w:sz w:val="20"/>
          <w:szCs w:val="20"/>
          <w:lang w:val="en" w:eastAsia="en-GB"/>
        </w:rPr>
      </w:pPr>
      <w:r w:rsidRPr="00606A73">
        <w:rPr>
          <w:rFonts w:ascii="Tahoma" w:hAnsi="Tahoma" w:cs="Tahoma"/>
          <w:b/>
          <w:bCs/>
          <w:sz w:val="20"/>
          <w:szCs w:val="20"/>
          <w:lang w:val="en" w:eastAsia="en-GB"/>
        </w:rPr>
        <w:t>6.1</w:t>
      </w:r>
      <w:r w:rsidR="00A57BBC" w:rsidRPr="00606A73">
        <w:rPr>
          <w:rFonts w:ascii="Tahoma" w:hAnsi="Tahoma" w:cs="Tahoma"/>
          <w:b/>
          <w:bCs/>
          <w:sz w:val="20"/>
          <w:szCs w:val="20"/>
          <w:lang w:val="en" w:eastAsia="en-GB"/>
        </w:rPr>
        <w:t>3</w:t>
      </w:r>
      <w:r w:rsidRPr="00606A73">
        <w:rPr>
          <w:rFonts w:ascii="Tahoma" w:hAnsi="Tahoma" w:cs="Tahoma"/>
          <w:b/>
          <w:bCs/>
          <w:sz w:val="20"/>
          <w:szCs w:val="20"/>
          <w:lang w:val="en" w:eastAsia="en-GB"/>
        </w:rPr>
        <w:t xml:space="preserve">.1 </w:t>
      </w:r>
      <w:r w:rsidR="005C7459" w:rsidRPr="00606A73">
        <w:rPr>
          <w:rFonts w:ascii="Tahoma" w:hAnsi="Tahoma" w:cs="Tahoma"/>
          <w:b/>
          <w:bCs/>
          <w:sz w:val="20"/>
          <w:szCs w:val="20"/>
          <w:u w:val="single"/>
          <w:lang w:val="en" w:eastAsia="en-GB"/>
        </w:rPr>
        <w:t>EHE- Elective Home Education</w:t>
      </w:r>
      <w:r w:rsidR="005C7459" w:rsidRPr="00606A73">
        <w:rPr>
          <w:rFonts w:ascii="Tahoma" w:hAnsi="Tahoma" w:cs="Tahoma"/>
          <w:b/>
          <w:bCs/>
          <w:sz w:val="20"/>
          <w:szCs w:val="20"/>
          <w:lang w:val="en" w:eastAsia="en-GB"/>
        </w:rPr>
        <w:t xml:space="preserve"> </w:t>
      </w:r>
    </w:p>
    <w:p w14:paraId="0EC79A7B" w14:textId="77777777" w:rsidR="00CC4EC5" w:rsidRPr="00606A73" w:rsidRDefault="00CC4EC5" w:rsidP="001B7041">
      <w:pPr>
        <w:autoSpaceDE w:val="0"/>
        <w:autoSpaceDN w:val="0"/>
        <w:spacing w:after="0" w:line="240" w:lineRule="auto"/>
        <w:jc w:val="both"/>
        <w:rPr>
          <w:rFonts w:ascii="Tahoma" w:hAnsi="Tahoma" w:cs="Tahoma"/>
          <w:b/>
          <w:bCs/>
          <w:color w:val="F79646" w:themeColor="accent6"/>
          <w:lang w:val="en" w:eastAsia="en-GB"/>
        </w:rPr>
      </w:pPr>
    </w:p>
    <w:p w14:paraId="1A7E192F" w14:textId="220DF320" w:rsidR="00CC4EC5" w:rsidRPr="00606A73" w:rsidRDefault="00CC4EC5" w:rsidP="001B7041">
      <w:pPr>
        <w:autoSpaceDE w:val="0"/>
        <w:autoSpaceDN w:val="0"/>
        <w:spacing w:after="0" w:line="240" w:lineRule="auto"/>
        <w:jc w:val="both"/>
        <w:rPr>
          <w:rFonts w:ascii="Tahoma" w:hAnsi="Tahoma" w:cs="Tahoma"/>
          <w:sz w:val="20"/>
          <w:szCs w:val="20"/>
          <w:lang w:val="en" w:eastAsia="en-GB"/>
        </w:rPr>
      </w:pPr>
      <w:r w:rsidRPr="00606A73">
        <w:rPr>
          <w:rFonts w:ascii="Tahoma" w:hAnsi="Tahoma" w:cs="Tahoma"/>
          <w:sz w:val="20"/>
          <w:szCs w:val="20"/>
          <w:lang w:val="en" w:eastAsia="en-GB"/>
        </w:rPr>
        <w:t>We will always advise the Local Authority at the earliest opportunity when children are withdrawn from the school to be electively home educated, completing the required Elective Home Education Form (as in link below) and returning it with a copy of a letter from the parents/</w:t>
      </w:r>
      <w:proofErr w:type="spellStart"/>
      <w:r w:rsidRPr="00606A73">
        <w:rPr>
          <w:rFonts w:ascii="Tahoma" w:hAnsi="Tahoma" w:cs="Tahoma"/>
          <w:sz w:val="20"/>
          <w:szCs w:val="20"/>
          <w:lang w:val="en" w:eastAsia="en-GB"/>
        </w:rPr>
        <w:t>carers</w:t>
      </w:r>
      <w:proofErr w:type="spellEnd"/>
      <w:r w:rsidRPr="00606A73">
        <w:rPr>
          <w:rFonts w:ascii="Tahoma" w:hAnsi="Tahoma" w:cs="Tahoma"/>
          <w:sz w:val="20"/>
          <w:szCs w:val="20"/>
          <w:lang w:val="en" w:eastAsia="en-GB"/>
        </w:rPr>
        <w:t xml:space="preserve"> confirming that they are withdrawing the child from the school to home educate.  Further guidance is available via</w:t>
      </w:r>
      <w:r w:rsidR="00E51C54" w:rsidRPr="00606A73">
        <w:rPr>
          <w:rFonts w:ascii="Tahoma" w:hAnsi="Tahoma" w:cs="Tahoma"/>
          <w:sz w:val="20"/>
          <w:szCs w:val="20"/>
          <w:lang w:val="en" w:eastAsia="en-GB"/>
        </w:rPr>
        <w:t>:</w:t>
      </w:r>
    </w:p>
    <w:p w14:paraId="648EC28D" w14:textId="4BFEABF7" w:rsidR="00E51C54" w:rsidRPr="00606A73" w:rsidRDefault="00E51C54" w:rsidP="001B7041">
      <w:pPr>
        <w:autoSpaceDE w:val="0"/>
        <w:autoSpaceDN w:val="0"/>
        <w:spacing w:after="0" w:line="240" w:lineRule="auto"/>
        <w:jc w:val="both"/>
        <w:rPr>
          <w:rFonts w:ascii="Tahoma" w:hAnsi="Tahoma" w:cs="Tahoma"/>
          <w:sz w:val="20"/>
          <w:szCs w:val="20"/>
          <w:lang w:val="en" w:eastAsia="en-GB"/>
        </w:rPr>
      </w:pPr>
    </w:p>
    <w:p w14:paraId="0418118E" w14:textId="53E9C0A8" w:rsidR="00E51C54" w:rsidRPr="00606A73" w:rsidRDefault="00F21E55" w:rsidP="001B7041">
      <w:pPr>
        <w:autoSpaceDE w:val="0"/>
        <w:autoSpaceDN w:val="0"/>
        <w:spacing w:after="0" w:line="240" w:lineRule="auto"/>
        <w:jc w:val="both"/>
        <w:rPr>
          <w:rFonts w:ascii="Tahoma" w:hAnsi="Tahoma" w:cs="Tahoma"/>
          <w:sz w:val="20"/>
          <w:szCs w:val="20"/>
          <w:lang w:val="en" w:eastAsia="en-GB"/>
        </w:rPr>
      </w:pPr>
      <w:hyperlink r:id="rId50" w:history="1">
        <w:r w:rsidR="00927507" w:rsidRPr="00606A73">
          <w:rPr>
            <w:rStyle w:val="Hyperlink"/>
            <w:rFonts w:ascii="Tahoma" w:hAnsi="Tahoma" w:cs="Tahoma"/>
            <w:sz w:val="20"/>
            <w:szCs w:val="20"/>
            <w:lang w:val="en" w:eastAsia="en-GB"/>
          </w:rPr>
          <w:t>www.cornwall.gov.uk/education-and-learning/schools-and-colleges/education-welfare/elective-home-education/</w:t>
        </w:r>
      </w:hyperlink>
      <w:r w:rsidR="00E51C54" w:rsidRPr="00606A73">
        <w:rPr>
          <w:rFonts w:ascii="Tahoma" w:hAnsi="Tahoma" w:cs="Tahoma"/>
          <w:sz w:val="20"/>
          <w:szCs w:val="20"/>
          <w:lang w:val="en" w:eastAsia="en-GB"/>
        </w:rPr>
        <w:t xml:space="preserve">  </w:t>
      </w:r>
    </w:p>
    <w:p w14:paraId="0A871D91" w14:textId="77777777" w:rsidR="00160535" w:rsidRPr="00606A73" w:rsidRDefault="00160535" w:rsidP="001B7041">
      <w:pPr>
        <w:autoSpaceDE w:val="0"/>
        <w:autoSpaceDN w:val="0"/>
        <w:spacing w:after="0" w:line="240" w:lineRule="auto"/>
        <w:jc w:val="both"/>
        <w:rPr>
          <w:rFonts w:ascii="Tahoma" w:hAnsi="Tahoma" w:cs="Tahoma"/>
          <w:sz w:val="20"/>
          <w:szCs w:val="20"/>
          <w:u w:val="single"/>
        </w:rPr>
      </w:pPr>
    </w:p>
    <w:p w14:paraId="59849AC9" w14:textId="3CC66730" w:rsidR="002F1A75" w:rsidRPr="00606A73" w:rsidRDefault="00CC4EC5" w:rsidP="001B7041">
      <w:pPr>
        <w:autoSpaceDE w:val="0"/>
        <w:autoSpaceDN w:val="0"/>
        <w:spacing w:after="0" w:line="240" w:lineRule="auto"/>
        <w:jc w:val="both"/>
        <w:rPr>
          <w:rFonts w:ascii="Tahoma" w:hAnsi="Tahoma" w:cs="Tahoma"/>
          <w:sz w:val="20"/>
          <w:szCs w:val="20"/>
          <w:lang w:val="en" w:eastAsia="en-GB"/>
        </w:rPr>
      </w:pPr>
      <w:r w:rsidRPr="00606A73">
        <w:rPr>
          <w:rFonts w:ascii="Tahoma" w:hAnsi="Tahoma" w:cs="Tahoma"/>
          <w:sz w:val="20"/>
          <w:szCs w:val="20"/>
          <w:lang w:val="en" w:eastAsia="en-GB"/>
        </w:rPr>
        <w:t>The DSL/DDSL will always alert the Local Authority where there are concerns regarding the safety and welfare of the child in question</w:t>
      </w:r>
      <w:r w:rsidR="00951567" w:rsidRPr="00606A73">
        <w:rPr>
          <w:rFonts w:ascii="Tahoma" w:hAnsi="Tahoma" w:cs="Tahoma"/>
          <w:sz w:val="20"/>
          <w:szCs w:val="20"/>
          <w:lang w:val="en" w:eastAsia="en-GB"/>
        </w:rPr>
        <w:t xml:space="preserve"> and/or there is an allocated social worker</w:t>
      </w:r>
      <w:r w:rsidRPr="00606A73">
        <w:rPr>
          <w:rFonts w:ascii="Tahoma" w:hAnsi="Tahoma" w:cs="Tahoma"/>
          <w:sz w:val="20"/>
          <w:szCs w:val="20"/>
          <w:lang w:val="en" w:eastAsia="en-GB"/>
        </w:rPr>
        <w:t>.</w:t>
      </w:r>
    </w:p>
    <w:p w14:paraId="13BA80EE" w14:textId="74F0E8CC" w:rsidR="00951567" w:rsidRPr="00606A73" w:rsidRDefault="00951567" w:rsidP="001B7041">
      <w:pPr>
        <w:autoSpaceDE w:val="0"/>
        <w:autoSpaceDN w:val="0"/>
        <w:spacing w:after="0" w:line="240" w:lineRule="auto"/>
        <w:jc w:val="both"/>
        <w:rPr>
          <w:rFonts w:ascii="Tahoma" w:hAnsi="Tahoma" w:cs="Tahoma"/>
          <w:sz w:val="20"/>
          <w:szCs w:val="20"/>
          <w:lang w:val="en" w:eastAsia="en-GB"/>
        </w:rPr>
      </w:pPr>
    </w:p>
    <w:p w14:paraId="591FDF1B" w14:textId="18242DCE" w:rsidR="00951567" w:rsidRPr="00606A73" w:rsidRDefault="00951567" w:rsidP="001B7041">
      <w:pPr>
        <w:autoSpaceDE w:val="0"/>
        <w:autoSpaceDN w:val="0"/>
        <w:spacing w:after="0" w:line="240" w:lineRule="auto"/>
        <w:jc w:val="both"/>
        <w:rPr>
          <w:rFonts w:ascii="Tahoma" w:hAnsi="Tahoma" w:cs="Tahoma"/>
          <w:sz w:val="20"/>
          <w:szCs w:val="20"/>
          <w:lang w:val="en" w:eastAsia="en-GB"/>
        </w:rPr>
      </w:pPr>
      <w:r w:rsidRPr="00606A73">
        <w:rPr>
          <w:rFonts w:ascii="Tahoma" w:hAnsi="Tahoma" w:cs="Tahoma"/>
          <w:color w:val="FF0000"/>
          <w:sz w:val="20"/>
          <w:szCs w:val="20"/>
          <w:lang w:val="en" w:eastAsia="en-GB"/>
        </w:rPr>
        <w:t>KCSIE 202</w:t>
      </w:r>
      <w:r w:rsidR="008436AA">
        <w:rPr>
          <w:rFonts w:ascii="Tahoma" w:hAnsi="Tahoma" w:cs="Tahoma"/>
          <w:color w:val="FF0000"/>
          <w:sz w:val="20"/>
          <w:szCs w:val="20"/>
          <w:lang w:val="en" w:eastAsia="en-GB"/>
        </w:rPr>
        <w:t>4</w:t>
      </w:r>
      <w:r w:rsidRPr="00606A73">
        <w:rPr>
          <w:rFonts w:ascii="Tahoma" w:hAnsi="Tahoma" w:cs="Tahoma"/>
          <w:color w:val="FF0000"/>
          <w:sz w:val="20"/>
          <w:szCs w:val="20"/>
          <w:lang w:val="en" w:eastAsia="en-GB"/>
        </w:rPr>
        <w:t xml:space="preserve"> </w:t>
      </w:r>
      <w:r w:rsidRPr="00606A73">
        <w:rPr>
          <w:rFonts w:ascii="Tahoma" w:hAnsi="Tahoma" w:cs="Tahoma"/>
          <w:sz w:val="20"/>
          <w:szCs w:val="20"/>
          <w:lang w:val="en" w:eastAsia="en-GB"/>
        </w:rPr>
        <w:t>recommends where ever possible that a multi-agency meeting is convened with the parents to ensure the best interests of the child are being met.</w:t>
      </w:r>
    </w:p>
    <w:p w14:paraId="15C9AA56" w14:textId="238F4FCE" w:rsidR="003D1957" w:rsidRPr="00606A73" w:rsidRDefault="003D1957" w:rsidP="001B7041">
      <w:pPr>
        <w:autoSpaceDE w:val="0"/>
        <w:autoSpaceDN w:val="0"/>
        <w:spacing w:after="0" w:line="240" w:lineRule="auto"/>
        <w:jc w:val="both"/>
        <w:rPr>
          <w:rFonts w:ascii="Tahoma" w:hAnsi="Tahoma" w:cs="Tahoma"/>
          <w:sz w:val="20"/>
          <w:szCs w:val="20"/>
          <w:lang w:val="en" w:eastAsia="en-GB"/>
        </w:rPr>
      </w:pPr>
    </w:p>
    <w:p w14:paraId="631BA4A4" w14:textId="1CBDC110" w:rsidR="00A57BBC" w:rsidRPr="00606A73" w:rsidRDefault="00B235C6" w:rsidP="001B7041">
      <w:pPr>
        <w:autoSpaceDE w:val="0"/>
        <w:autoSpaceDN w:val="0"/>
        <w:adjustRightInd w:val="0"/>
        <w:spacing w:after="0" w:line="240" w:lineRule="auto"/>
        <w:jc w:val="both"/>
        <w:rPr>
          <w:rFonts w:ascii="Tahoma" w:hAnsi="Tahoma" w:cs="Tahoma"/>
          <w:b/>
          <w:bCs/>
          <w:sz w:val="20"/>
          <w:szCs w:val="20"/>
          <w:lang w:val="en" w:eastAsia="en-GB"/>
        </w:rPr>
      </w:pPr>
      <w:r w:rsidRPr="00606A73">
        <w:rPr>
          <w:rFonts w:ascii="Tahoma" w:hAnsi="Tahoma" w:cs="Tahoma"/>
          <w:b/>
          <w:bCs/>
          <w:sz w:val="20"/>
          <w:szCs w:val="20"/>
          <w:lang w:val="en" w:eastAsia="en-GB"/>
        </w:rPr>
        <w:t>6.1</w:t>
      </w:r>
      <w:r w:rsidR="00A57BBC" w:rsidRPr="00606A73">
        <w:rPr>
          <w:rFonts w:ascii="Tahoma" w:hAnsi="Tahoma" w:cs="Tahoma"/>
          <w:b/>
          <w:bCs/>
          <w:sz w:val="20"/>
          <w:szCs w:val="20"/>
          <w:lang w:val="en" w:eastAsia="en-GB"/>
        </w:rPr>
        <w:t>3</w:t>
      </w:r>
      <w:r w:rsidRPr="00606A73">
        <w:rPr>
          <w:rFonts w:ascii="Tahoma" w:hAnsi="Tahoma" w:cs="Tahoma"/>
          <w:b/>
          <w:bCs/>
          <w:sz w:val="20"/>
          <w:szCs w:val="20"/>
          <w:lang w:val="en" w:eastAsia="en-GB"/>
        </w:rPr>
        <w:t>.2</w:t>
      </w:r>
      <w:r w:rsidR="005C7459" w:rsidRPr="00606A73">
        <w:rPr>
          <w:rFonts w:ascii="Tahoma" w:hAnsi="Tahoma" w:cs="Tahoma"/>
          <w:b/>
          <w:bCs/>
          <w:sz w:val="20"/>
          <w:szCs w:val="20"/>
          <w:lang w:val="en" w:eastAsia="en-GB"/>
        </w:rPr>
        <w:t xml:space="preserve"> </w:t>
      </w:r>
      <w:r w:rsidR="00A57BBC" w:rsidRPr="00606A73">
        <w:rPr>
          <w:rFonts w:ascii="Tahoma" w:hAnsi="Tahoma" w:cs="Tahoma"/>
          <w:b/>
          <w:bCs/>
          <w:sz w:val="20"/>
          <w:szCs w:val="20"/>
          <w:u w:val="single"/>
          <w:lang w:val="en" w:eastAsia="en-GB"/>
        </w:rPr>
        <w:t>Exclusion – Temporary and permanent</w:t>
      </w:r>
    </w:p>
    <w:p w14:paraId="6BB090CC" w14:textId="6FAFD5DF" w:rsidR="00297306" w:rsidRPr="00606A73" w:rsidRDefault="00297306" w:rsidP="001B7041">
      <w:pPr>
        <w:autoSpaceDE w:val="0"/>
        <w:autoSpaceDN w:val="0"/>
        <w:adjustRightInd w:val="0"/>
        <w:spacing w:after="0" w:line="240" w:lineRule="auto"/>
        <w:jc w:val="both"/>
        <w:rPr>
          <w:rFonts w:ascii="Tahoma" w:hAnsi="Tahoma" w:cs="Tahoma"/>
          <w:b/>
          <w:bCs/>
          <w:sz w:val="20"/>
          <w:szCs w:val="20"/>
          <w:lang w:val="en" w:eastAsia="en-GB"/>
        </w:rPr>
      </w:pPr>
    </w:p>
    <w:p w14:paraId="47ACBE47" w14:textId="78B86C38" w:rsidR="00297306" w:rsidRPr="00606A73" w:rsidRDefault="00297306" w:rsidP="001B7041">
      <w:pPr>
        <w:autoSpaceDE w:val="0"/>
        <w:autoSpaceDN w:val="0"/>
        <w:adjustRightInd w:val="0"/>
        <w:spacing w:after="0" w:line="240" w:lineRule="auto"/>
        <w:jc w:val="both"/>
        <w:rPr>
          <w:rFonts w:ascii="Tahoma" w:hAnsi="Tahoma" w:cs="Tahoma"/>
          <w:sz w:val="20"/>
          <w:szCs w:val="20"/>
          <w:lang w:val="en" w:eastAsia="en-GB"/>
        </w:rPr>
      </w:pPr>
      <w:r w:rsidRPr="00606A73">
        <w:rPr>
          <w:rFonts w:ascii="Tahoma" w:hAnsi="Tahoma" w:cs="Tahoma"/>
          <w:sz w:val="20"/>
          <w:szCs w:val="20"/>
          <w:lang w:val="en" w:eastAsia="en-GB"/>
        </w:rPr>
        <w:t xml:space="preserve">All children who are at risk of temporary or permanent exclusion must be risk assessed and this formerly recorded. If it is not deemed appropriate or safe to continue with the </w:t>
      </w:r>
      <w:r w:rsidR="008B723A" w:rsidRPr="00606A73">
        <w:rPr>
          <w:rFonts w:ascii="Tahoma" w:hAnsi="Tahoma" w:cs="Tahoma"/>
          <w:sz w:val="20"/>
          <w:szCs w:val="20"/>
          <w:lang w:val="en" w:eastAsia="en-GB"/>
        </w:rPr>
        <w:t>exclusion,</w:t>
      </w:r>
      <w:r w:rsidRPr="00606A73">
        <w:rPr>
          <w:rFonts w:ascii="Tahoma" w:hAnsi="Tahoma" w:cs="Tahoma"/>
          <w:sz w:val="20"/>
          <w:szCs w:val="20"/>
          <w:lang w:val="en" w:eastAsia="en-GB"/>
        </w:rPr>
        <w:t xml:space="preserve"> then the school will work with the local authority to find a more suitable alternative.</w:t>
      </w:r>
    </w:p>
    <w:p w14:paraId="0EFD1D3A" w14:textId="1F56FD5C" w:rsidR="00297306" w:rsidRPr="00606A73" w:rsidRDefault="00297306" w:rsidP="001B7041">
      <w:pPr>
        <w:autoSpaceDE w:val="0"/>
        <w:autoSpaceDN w:val="0"/>
        <w:adjustRightInd w:val="0"/>
        <w:spacing w:after="0" w:line="240" w:lineRule="auto"/>
        <w:jc w:val="both"/>
        <w:rPr>
          <w:rFonts w:ascii="Tahoma" w:hAnsi="Tahoma" w:cs="Tahoma"/>
          <w:sz w:val="20"/>
          <w:szCs w:val="20"/>
          <w:lang w:val="en" w:eastAsia="en-GB"/>
        </w:rPr>
      </w:pPr>
    </w:p>
    <w:p w14:paraId="0B7C84BE" w14:textId="247292A6" w:rsidR="00C123CD" w:rsidRPr="00606A73" w:rsidRDefault="00297306" w:rsidP="001B7041">
      <w:pPr>
        <w:autoSpaceDE w:val="0"/>
        <w:autoSpaceDN w:val="0"/>
        <w:adjustRightInd w:val="0"/>
        <w:spacing w:after="0" w:line="240" w:lineRule="auto"/>
        <w:jc w:val="both"/>
        <w:rPr>
          <w:rFonts w:ascii="Tahoma" w:hAnsi="Tahoma" w:cs="Tahoma"/>
          <w:sz w:val="20"/>
          <w:szCs w:val="20"/>
          <w:lang w:val="en" w:eastAsia="en-GB"/>
        </w:rPr>
      </w:pPr>
      <w:r w:rsidRPr="00606A73">
        <w:rPr>
          <w:rFonts w:ascii="Tahoma" w:hAnsi="Tahoma" w:cs="Tahoma"/>
          <w:sz w:val="20"/>
          <w:szCs w:val="20"/>
          <w:lang w:val="en" w:eastAsia="en-GB"/>
        </w:rPr>
        <w:t xml:space="preserve">If any child at risk of temporary or permanent exclusion has an allocated social </w:t>
      </w:r>
      <w:r w:rsidR="008B723A" w:rsidRPr="00606A73">
        <w:rPr>
          <w:rFonts w:ascii="Tahoma" w:hAnsi="Tahoma" w:cs="Tahoma"/>
          <w:sz w:val="20"/>
          <w:szCs w:val="20"/>
          <w:lang w:val="en" w:eastAsia="en-GB"/>
        </w:rPr>
        <w:t>worker,</w:t>
      </w:r>
      <w:r w:rsidRPr="00606A73">
        <w:rPr>
          <w:rFonts w:ascii="Tahoma" w:hAnsi="Tahoma" w:cs="Tahoma"/>
          <w:sz w:val="20"/>
          <w:szCs w:val="20"/>
          <w:lang w:val="en" w:eastAsia="en-GB"/>
        </w:rPr>
        <w:t xml:space="preserve"> they must be consulted ahead of any decision to exclude.</w:t>
      </w:r>
    </w:p>
    <w:p w14:paraId="73D44ABC" w14:textId="08BF1A37" w:rsidR="00A57BBC" w:rsidRPr="00606A73" w:rsidRDefault="00A57BBC" w:rsidP="001B7041">
      <w:pPr>
        <w:autoSpaceDE w:val="0"/>
        <w:autoSpaceDN w:val="0"/>
        <w:adjustRightInd w:val="0"/>
        <w:spacing w:after="0" w:line="240" w:lineRule="auto"/>
        <w:jc w:val="both"/>
        <w:rPr>
          <w:rFonts w:ascii="Tahoma" w:hAnsi="Tahoma" w:cs="Tahoma"/>
          <w:sz w:val="20"/>
          <w:szCs w:val="20"/>
          <w:lang w:val="en" w:eastAsia="en-GB"/>
        </w:rPr>
      </w:pPr>
    </w:p>
    <w:p w14:paraId="588A0608" w14:textId="09E6EA9B" w:rsidR="005C7459" w:rsidRPr="00606A73" w:rsidRDefault="00A57BBC" w:rsidP="001B7041">
      <w:pPr>
        <w:autoSpaceDE w:val="0"/>
        <w:autoSpaceDN w:val="0"/>
        <w:adjustRightInd w:val="0"/>
        <w:spacing w:after="0" w:line="240" w:lineRule="auto"/>
        <w:jc w:val="both"/>
        <w:rPr>
          <w:rFonts w:ascii="Tahoma" w:hAnsi="Tahoma" w:cs="Tahoma"/>
          <w:b/>
          <w:bCs/>
          <w:sz w:val="20"/>
          <w:szCs w:val="20"/>
          <w:lang w:val="en" w:eastAsia="en-GB"/>
        </w:rPr>
      </w:pPr>
      <w:r w:rsidRPr="00606A73">
        <w:rPr>
          <w:rFonts w:ascii="Tahoma" w:hAnsi="Tahoma" w:cs="Tahoma"/>
          <w:b/>
          <w:bCs/>
          <w:sz w:val="20"/>
          <w:szCs w:val="20"/>
          <w:lang w:val="en" w:eastAsia="en-GB"/>
        </w:rPr>
        <w:t>6.13.3</w:t>
      </w:r>
      <w:r w:rsidRPr="00606A73">
        <w:rPr>
          <w:rFonts w:ascii="Tahoma" w:hAnsi="Tahoma" w:cs="Tahoma"/>
          <w:b/>
          <w:bCs/>
          <w:sz w:val="20"/>
          <w:szCs w:val="20"/>
          <w:lang w:val="en" w:eastAsia="en-GB"/>
        </w:rPr>
        <w:tab/>
        <w:t xml:space="preserve"> </w:t>
      </w:r>
      <w:r w:rsidR="005C7459" w:rsidRPr="00606A73">
        <w:rPr>
          <w:rFonts w:ascii="Tahoma" w:hAnsi="Tahoma" w:cs="Tahoma"/>
          <w:b/>
          <w:bCs/>
          <w:sz w:val="20"/>
          <w:szCs w:val="20"/>
          <w:u w:val="single"/>
          <w:lang w:val="en" w:eastAsia="en-GB"/>
        </w:rPr>
        <w:t>Reduced Time Tables</w:t>
      </w:r>
      <w:r w:rsidR="005C7459" w:rsidRPr="00606A73">
        <w:rPr>
          <w:rFonts w:ascii="Tahoma" w:hAnsi="Tahoma" w:cs="Tahoma"/>
          <w:b/>
          <w:bCs/>
          <w:sz w:val="20"/>
          <w:szCs w:val="20"/>
          <w:lang w:val="en" w:eastAsia="en-GB"/>
        </w:rPr>
        <w:t xml:space="preserve"> </w:t>
      </w:r>
    </w:p>
    <w:p w14:paraId="42164B74" w14:textId="77777777" w:rsidR="0033244F" w:rsidRPr="00606A73" w:rsidRDefault="0033244F" w:rsidP="001B7041">
      <w:pPr>
        <w:autoSpaceDE w:val="0"/>
        <w:autoSpaceDN w:val="0"/>
        <w:adjustRightInd w:val="0"/>
        <w:spacing w:after="0" w:line="240" w:lineRule="auto"/>
        <w:jc w:val="both"/>
        <w:rPr>
          <w:rFonts w:ascii="Tahoma" w:hAnsi="Tahoma" w:cs="Tahoma"/>
          <w:b/>
          <w:bCs/>
          <w:color w:val="000000"/>
          <w:sz w:val="20"/>
          <w:szCs w:val="20"/>
          <w:lang w:val="en" w:eastAsia="en-GB"/>
        </w:rPr>
      </w:pPr>
    </w:p>
    <w:p w14:paraId="6C598637" w14:textId="77777777" w:rsidR="005C7459" w:rsidRPr="00606A73" w:rsidRDefault="005C7459" w:rsidP="001B7041">
      <w:pPr>
        <w:autoSpaceDE w:val="0"/>
        <w:autoSpaceDN w:val="0"/>
        <w:adjustRightInd w:val="0"/>
        <w:spacing w:after="0" w:line="240" w:lineRule="auto"/>
        <w:jc w:val="both"/>
        <w:rPr>
          <w:rFonts w:ascii="Tahoma" w:hAnsi="Tahoma" w:cs="Tahoma"/>
          <w:sz w:val="20"/>
          <w:szCs w:val="20"/>
          <w:lang w:val="en" w:eastAsia="en-GB"/>
        </w:rPr>
      </w:pPr>
      <w:r w:rsidRPr="00606A73">
        <w:rPr>
          <w:rFonts w:ascii="Tahoma" w:hAnsi="Tahoma" w:cs="Tahoma"/>
          <w:sz w:val="20"/>
          <w:szCs w:val="20"/>
          <w:lang w:val="en" w:eastAsia="en-GB"/>
        </w:rPr>
        <w:t xml:space="preserve">Should a reduced time table be instigated or be necessary, guidance will be reviewed with the aim the child returns to school full time at the earliest moment or other provision sought to ensure the child/ young person has their full entitlement. </w:t>
      </w:r>
      <w:r w:rsidR="00AF06DC" w:rsidRPr="00606A73">
        <w:rPr>
          <w:rFonts w:ascii="Tahoma" w:hAnsi="Tahoma" w:cs="Tahoma"/>
          <w:sz w:val="20"/>
          <w:szCs w:val="20"/>
          <w:lang w:val="en" w:eastAsia="en-GB"/>
        </w:rPr>
        <w:t xml:space="preserve">Guidance is available at </w:t>
      </w:r>
    </w:p>
    <w:p w14:paraId="417EED75" w14:textId="77777777" w:rsidR="004A5DF8" w:rsidRPr="00606A73" w:rsidRDefault="004A5DF8" w:rsidP="001B7041">
      <w:pPr>
        <w:autoSpaceDE w:val="0"/>
        <w:autoSpaceDN w:val="0"/>
        <w:adjustRightInd w:val="0"/>
        <w:spacing w:after="0" w:line="240" w:lineRule="auto"/>
        <w:jc w:val="both"/>
        <w:rPr>
          <w:rFonts w:ascii="Tahoma" w:hAnsi="Tahoma" w:cs="Tahoma"/>
          <w:sz w:val="20"/>
          <w:szCs w:val="20"/>
          <w:lang w:val="en" w:eastAsia="en-GB"/>
        </w:rPr>
      </w:pPr>
    </w:p>
    <w:p w14:paraId="3D68768C" w14:textId="33DB4F12" w:rsidR="004A5DF8" w:rsidRPr="00606A73" w:rsidRDefault="00F21E55" w:rsidP="001B7041">
      <w:pPr>
        <w:spacing w:after="150" w:line="240" w:lineRule="auto"/>
        <w:jc w:val="both"/>
        <w:rPr>
          <w:rFonts w:ascii="Tahoma" w:hAnsi="Tahoma" w:cs="Tahoma"/>
          <w:sz w:val="18"/>
          <w:szCs w:val="20"/>
          <w:lang w:val="en" w:eastAsia="en-GB"/>
        </w:rPr>
      </w:pPr>
      <w:hyperlink r:id="rId51" w:history="1">
        <w:r w:rsidR="00927507" w:rsidRPr="00606A73">
          <w:rPr>
            <w:rStyle w:val="Hyperlink"/>
            <w:rFonts w:ascii="Tahoma" w:hAnsi="Tahoma" w:cs="Tahoma"/>
            <w:sz w:val="20"/>
          </w:rPr>
          <w:t>www.cornwall.gov.uk/schools-and-education/schools-and-colleges/reduced-timetables-part-time-attendance/</w:t>
        </w:r>
      </w:hyperlink>
      <w:r w:rsidR="00927507" w:rsidRPr="00606A73">
        <w:rPr>
          <w:rFonts w:ascii="Tahoma" w:hAnsi="Tahoma" w:cs="Tahoma"/>
          <w:sz w:val="20"/>
        </w:rPr>
        <w:t xml:space="preserve"> </w:t>
      </w:r>
      <w:r w:rsidR="00AF06DC" w:rsidRPr="00606A73">
        <w:rPr>
          <w:rFonts w:ascii="Tahoma" w:hAnsi="Tahoma" w:cs="Tahoma"/>
          <w:sz w:val="18"/>
          <w:szCs w:val="20"/>
          <w:lang w:val="en" w:eastAsia="en-GB"/>
        </w:rPr>
        <w:t xml:space="preserve">  </w:t>
      </w:r>
    </w:p>
    <w:p w14:paraId="1134B9FD" w14:textId="2653ABF6" w:rsidR="002B19B8" w:rsidRPr="00606A73" w:rsidRDefault="00AF06DC" w:rsidP="001B7041">
      <w:pPr>
        <w:spacing w:after="150" w:line="240" w:lineRule="auto"/>
        <w:jc w:val="both"/>
        <w:rPr>
          <w:rFonts w:ascii="Tahoma" w:hAnsi="Tahoma" w:cs="Tahoma"/>
          <w:sz w:val="20"/>
          <w:szCs w:val="20"/>
          <w:lang w:eastAsia="en-GB"/>
        </w:rPr>
      </w:pPr>
      <w:r w:rsidRPr="00606A73">
        <w:rPr>
          <w:rFonts w:ascii="Tahoma" w:hAnsi="Tahoma" w:cs="Tahoma"/>
          <w:sz w:val="20"/>
          <w:szCs w:val="20"/>
          <w:lang w:val="en" w:eastAsia="en-GB"/>
        </w:rPr>
        <w:t xml:space="preserve">The use of a reduced timetable should be an </w:t>
      </w:r>
      <w:r w:rsidRPr="00606A73">
        <w:rPr>
          <w:rFonts w:ascii="Tahoma" w:hAnsi="Tahoma" w:cs="Tahoma"/>
          <w:bCs/>
          <w:sz w:val="20"/>
          <w:szCs w:val="20"/>
          <w:lang w:val="en" w:eastAsia="en-GB"/>
        </w:rPr>
        <w:t>exceptional</w:t>
      </w:r>
      <w:r w:rsidRPr="00606A73">
        <w:rPr>
          <w:rFonts w:ascii="Tahoma" w:hAnsi="Tahoma" w:cs="Tahoma"/>
          <w:sz w:val="20"/>
          <w:szCs w:val="20"/>
          <w:lang w:val="en" w:eastAsia="en-GB"/>
        </w:rPr>
        <w:t xml:space="preserve"> measure in this school. It is</w:t>
      </w:r>
      <w:r w:rsidRPr="00606A73">
        <w:rPr>
          <w:rFonts w:ascii="Tahoma" w:hAnsi="Tahoma" w:cs="Tahoma"/>
          <w:bCs/>
          <w:sz w:val="20"/>
          <w:szCs w:val="20"/>
          <w:lang w:val="en" w:eastAsia="en-GB"/>
        </w:rPr>
        <w:t xml:space="preserve"> illegal</w:t>
      </w:r>
      <w:r w:rsidRPr="00606A73">
        <w:rPr>
          <w:rFonts w:ascii="Tahoma" w:hAnsi="Tahoma" w:cs="Tahoma"/>
          <w:sz w:val="20"/>
          <w:szCs w:val="20"/>
          <w:lang w:val="en" w:eastAsia="en-GB"/>
        </w:rPr>
        <w:t xml:space="preserve"> for a school to impose a reduced timetable, but it is accepted that a reduced timetable may be appropriate provided that </w:t>
      </w:r>
      <w:r w:rsidRPr="00606A73">
        <w:rPr>
          <w:rFonts w:ascii="Tahoma" w:hAnsi="Tahoma" w:cs="Tahoma"/>
          <w:sz w:val="20"/>
          <w:szCs w:val="20"/>
          <w:lang w:val="en" w:eastAsia="en-GB"/>
        </w:rPr>
        <w:lastRenderedPageBreak/>
        <w:t>the setting can demonstrate that the Local Authority's best practice guidance has been followed. </w:t>
      </w:r>
      <w:hyperlink r:id="rId52" w:history="1">
        <w:r w:rsidRPr="00606A73">
          <w:rPr>
            <w:rStyle w:val="Hyperlink"/>
            <w:rFonts w:ascii="Tahoma" w:hAnsi="Tahoma" w:cs="Tahoma"/>
            <w:color w:val="00B0F0"/>
            <w:sz w:val="20"/>
            <w:szCs w:val="20"/>
            <w:lang w:eastAsia="en-GB"/>
          </w:rPr>
          <w:t>Guidance for schools and educational settings</w:t>
        </w:r>
      </w:hyperlink>
      <w:r w:rsidRPr="00606A73">
        <w:rPr>
          <w:rFonts w:ascii="Tahoma" w:hAnsi="Tahoma" w:cs="Tahoma"/>
          <w:sz w:val="20"/>
          <w:szCs w:val="20"/>
          <w:lang w:eastAsia="en-GB"/>
        </w:rPr>
        <w:t xml:space="preserve"> details further the actions and procedures that need to be followed</w:t>
      </w:r>
      <w:r w:rsidR="002B19B8" w:rsidRPr="00606A73">
        <w:rPr>
          <w:rFonts w:ascii="Tahoma" w:hAnsi="Tahoma" w:cs="Tahoma"/>
        </w:rPr>
        <w:t>.</w:t>
      </w:r>
    </w:p>
    <w:p w14:paraId="7B0E71CB" w14:textId="72F8D23B" w:rsidR="005C7459" w:rsidRPr="00606A73" w:rsidRDefault="00015959" w:rsidP="001B7041">
      <w:pPr>
        <w:autoSpaceDE w:val="0"/>
        <w:autoSpaceDN w:val="0"/>
        <w:adjustRightInd w:val="0"/>
        <w:spacing w:after="0" w:line="240" w:lineRule="auto"/>
        <w:jc w:val="both"/>
        <w:rPr>
          <w:rFonts w:ascii="Tahoma" w:hAnsi="Tahoma" w:cs="Tahoma"/>
          <w:b/>
          <w:bCs/>
          <w:color w:val="4F81BD" w:themeColor="accent1"/>
          <w:sz w:val="20"/>
          <w:szCs w:val="20"/>
          <w:lang w:val="en" w:eastAsia="en-GB"/>
        </w:rPr>
      </w:pPr>
      <w:r w:rsidRPr="00606A73">
        <w:rPr>
          <w:rFonts w:ascii="Tahoma" w:hAnsi="Tahoma" w:cs="Tahoma"/>
          <w:b/>
          <w:bCs/>
          <w:sz w:val="20"/>
          <w:szCs w:val="20"/>
          <w:lang w:val="en" w:eastAsia="en-GB"/>
        </w:rPr>
        <w:t>6.1</w:t>
      </w:r>
      <w:r w:rsidR="00A57BBC" w:rsidRPr="00606A73">
        <w:rPr>
          <w:rFonts w:ascii="Tahoma" w:hAnsi="Tahoma" w:cs="Tahoma"/>
          <w:b/>
          <w:bCs/>
          <w:sz w:val="20"/>
          <w:szCs w:val="20"/>
          <w:lang w:val="en" w:eastAsia="en-GB"/>
        </w:rPr>
        <w:t>4</w:t>
      </w:r>
      <w:r w:rsidR="005C7459" w:rsidRPr="00606A73">
        <w:rPr>
          <w:rFonts w:ascii="Tahoma" w:hAnsi="Tahoma" w:cs="Tahoma"/>
          <w:b/>
          <w:bCs/>
          <w:sz w:val="20"/>
          <w:szCs w:val="20"/>
          <w:lang w:val="en" w:eastAsia="en-GB"/>
        </w:rPr>
        <w:t xml:space="preserve"> </w:t>
      </w:r>
      <w:r w:rsidR="009730F1" w:rsidRPr="00606A73">
        <w:rPr>
          <w:rFonts w:ascii="Tahoma" w:hAnsi="Tahoma" w:cs="Tahoma"/>
          <w:b/>
          <w:bCs/>
          <w:sz w:val="20"/>
          <w:szCs w:val="20"/>
          <w:lang w:val="en" w:eastAsia="en-GB"/>
        </w:rPr>
        <w:tab/>
      </w:r>
      <w:r w:rsidR="005C7459" w:rsidRPr="00606A73">
        <w:rPr>
          <w:rFonts w:ascii="Tahoma" w:hAnsi="Tahoma" w:cs="Tahoma"/>
          <w:b/>
          <w:bCs/>
          <w:sz w:val="20"/>
          <w:szCs w:val="20"/>
          <w:u w:val="single"/>
          <w:lang w:val="en" w:eastAsia="en-GB"/>
        </w:rPr>
        <w:t>Looked after children</w:t>
      </w:r>
      <w:r w:rsidR="00344924" w:rsidRPr="00606A73">
        <w:rPr>
          <w:rFonts w:ascii="Tahoma" w:hAnsi="Tahoma" w:cs="Tahoma"/>
          <w:b/>
          <w:bCs/>
          <w:sz w:val="20"/>
          <w:szCs w:val="20"/>
          <w:u w:val="single"/>
          <w:lang w:val="en" w:eastAsia="en-GB"/>
        </w:rPr>
        <w:t xml:space="preserve"> and previously looked after children</w:t>
      </w:r>
    </w:p>
    <w:p w14:paraId="74307559" w14:textId="77777777" w:rsidR="005C7459" w:rsidRPr="00606A73" w:rsidRDefault="005C7459" w:rsidP="001B7041">
      <w:pPr>
        <w:autoSpaceDE w:val="0"/>
        <w:autoSpaceDN w:val="0"/>
        <w:adjustRightInd w:val="0"/>
        <w:spacing w:after="0" w:line="240" w:lineRule="auto"/>
        <w:jc w:val="both"/>
        <w:rPr>
          <w:rFonts w:ascii="Tahoma" w:hAnsi="Tahoma" w:cs="Tahoma"/>
          <w:color w:val="4F81BD" w:themeColor="accent1"/>
          <w:sz w:val="24"/>
          <w:szCs w:val="24"/>
          <w:lang w:val="en" w:eastAsia="en-GB"/>
        </w:rPr>
      </w:pPr>
    </w:p>
    <w:p w14:paraId="4879CDB2" w14:textId="4FD59536" w:rsidR="00397920" w:rsidRPr="00606A73" w:rsidRDefault="00397920" w:rsidP="001B7041">
      <w:pPr>
        <w:autoSpaceDE w:val="0"/>
        <w:autoSpaceDN w:val="0"/>
        <w:adjustRightInd w:val="0"/>
        <w:spacing w:after="0" w:line="240" w:lineRule="auto"/>
        <w:jc w:val="both"/>
        <w:rPr>
          <w:rFonts w:ascii="Tahoma" w:hAnsi="Tahoma" w:cs="Tahoma"/>
          <w:sz w:val="20"/>
          <w:szCs w:val="20"/>
          <w:lang w:val="en" w:eastAsia="en-GB"/>
        </w:rPr>
      </w:pPr>
      <w:r w:rsidRPr="00606A73">
        <w:rPr>
          <w:rFonts w:ascii="Tahoma" w:hAnsi="Tahoma" w:cs="Tahoma"/>
          <w:sz w:val="20"/>
          <w:szCs w:val="20"/>
          <w:lang w:val="en" w:eastAsia="en-GB"/>
        </w:rPr>
        <w:t>A previously looked after child potentially remains vulnerable.</w:t>
      </w:r>
      <w:r w:rsidRPr="00606A73">
        <w:rPr>
          <w:rFonts w:ascii="Tahoma" w:hAnsi="Tahoma" w:cs="Tahoma"/>
          <w:color w:val="0070C0"/>
          <w:sz w:val="20"/>
          <w:szCs w:val="20"/>
          <w:lang w:val="en" w:eastAsia="en-GB"/>
        </w:rPr>
        <w:t xml:space="preserve"> </w:t>
      </w:r>
      <w:r w:rsidR="005C7459" w:rsidRPr="00606A73">
        <w:rPr>
          <w:rFonts w:ascii="Tahoma" w:hAnsi="Tahoma" w:cs="Tahoma"/>
          <w:color w:val="000000"/>
          <w:sz w:val="20"/>
          <w:szCs w:val="20"/>
          <w:lang w:val="en" w:eastAsia="en-GB"/>
        </w:rPr>
        <w:t xml:space="preserve">The most common reason for children becoming looked after is </w:t>
      </w:r>
      <w:proofErr w:type="gramStart"/>
      <w:r w:rsidR="005C7459" w:rsidRPr="00606A73">
        <w:rPr>
          <w:rFonts w:ascii="Tahoma" w:hAnsi="Tahoma" w:cs="Tahoma"/>
          <w:color w:val="000000"/>
          <w:sz w:val="20"/>
          <w:szCs w:val="20"/>
          <w:lang w:val="en" w:eastAsia="en-GB"/>
        </w:rPr>
        <w:t>as a result of</w:t>
      </w:r>
      <w:proofErr w:type="gramEnd"/>
      <w:r w:rsidR="005C7459" w:rsidRPr="00606A73">
        <w:rPr>
          <w:rFonts w:ascii="Tahoma" w:hAnsi="Tahoma" w:cs="Tahoma"/>
          <w:color w:val="000000"/>
          <w:sz w:val="20"/>
          <w:szCs w:val="20"/>
          <w:lang w:val="en" w:eastAsia="en-GB"/>
        </w:rPr>
        <w:t xml:space="preserve"> abuse and/or neglect. Governing bodies should ensure that staff have the skills, knowledge and understanding necessary to keep looked after children safe. KCSIE </w:t>
      </w:r>
      <w:r w:rsidR="005C7459" w:rsidRPr="00606A73">
        <w:rPr>
          <w:rFonts w:ascii="Tahoma" w:hAnsi="Tahoma" w:cs="Tahoma"/>
          <w:sz w:val="20"/>
          <w:szCs w:val="20"/>
          <w:lang w:val="en" w:eastAsia="en-GB"/>
        </w:rPr>
        <w:t>(</w:t>
      </w:r>
      <w:r w:rsidR="005C7459" w:rsidRPr="00606A73">
        <w:rPr>
          <w:rFonts w:ascii="Tahoma" w:hAnsi="Tahoma" w:cs="Tahoma"/>
          <w:color w:val="000000" w:themeColor="text1"/>
          <w:sz w:val="20"/>
          <w:szCs w:val="20"/>
          <w:lang w:val="en" w:eastAsia="en-GB"/>
        </w:rPr>
        <w:t xml:space="preserve">revised September </w:t>
      </w:r>
      <w:r w:rsidR="007550C8" w:rsidRPr="00606A73">
        <w:rPr>
          <w:rFonts w:ascii="Tahoma" w:hAnsi="Tahoma" w:cs="Tahoma"/>
          <w:color w:val="000000" w:themeColor="text1"/>
          <w:sz w:val="20"/>
          <w:szCs w:val="20"/>
          <w:lang w:val="en" w:eastAsia="en-GB"/>
        </w:rPr>
        <w:t>202</w:t>
      </w:r>
      <w:r w:rsidR="008436AA">
        <w:rPr>
          <w:rFonts w:ascii="Tahoma" w:hAnsi="Tahoma" w:cs="Tahoma"/>
          <w:color w:val="FF0000"/>
          <w:sz w:val="20"/>
          <w:szCs w:val="20"/>
          <w:lang w:val="en" w:eastAsia="en-GB"/>
        </w:rPr>
        <w:t>4</w:t>
      </w:r>
      <w:r w:rsidR="005C7459" w:rsidRPr="00606A73">
        <w:rPr>
          <w:rFonts w:ascii="Tahoma" w:hAnsi="Tahoma" w:cs="Tahoma"/>
          <w:color w:val="000000" w:themeColor="text1"/>
          <w:sz w:val="20"/>
          <w:szCs w:val="20"/>
          <w:lang w:val="en" w:eastAsia="en-GB"/>
        </w:rPr>
        <w:t xml:space="preserve">) </w:t>
      </w:r>
    </w:p>
    <w:p w14:paraId="75126EB7" w14:textId="77777777" w:rsidR="002B19B8" w:rsidRPr="00606A73" w:rsidRDefault="002B19B8" w:rsidP="001B7041">
      <w:pPr>
        <w:autoSpaceDE w:val="0"/>
        <w:autoSpaceDN w:val="0"/>
        <w:adjustRightInd w:val="0"/>
        <w:spacing w:after="0" w:line="240" w:lineRule="auto"/>
        <w:jc w:val="both"/>
        <w:rPr>
          <w:rFonts w:ascii="Tahoma" w:hAnsi="Tahoma" w:cs="Tahoma"/>
          <w:color w:val="4F81BD" w:themeColor="accent1"/>
          <w:sz w:val="20"/>
          <w:szCs w:val="20"/>
          <w:lang w:val="en" w:eastAsia="en-GB"/>
        </w:rPr>
      </w:pPr>
    </w:p>
    <w:p w14:paraId="284AEFDD" w14:textId="4D1B76EC" w:rsidR="005C7459" w:rsidRPr="00606A73" w:rsidRDefault="008B723A" w:rsidP="001B7041">
      <w:pPr>
        <w:autoSpaceDE w:val="0"/>
        <w:autoSpaceDN w:val="0"/>
        <w:adjustRightInd w:val="0"/>
        <w:spacing w:after="207" w:line="240" w:lineRule="auto"/>
        <w:jc w:val="both"/>
        <w:rPr>
          <w:rFonts w:ascii="Tahoma" w:hAnsi="Tahoma" w:cs="Tahoma"/>
          <w:color w:val="FF0000"/>
          <w:sz w:val="20"/>
          <w:szCs w:val="20"/>
          <w:lang w:val="en" w:eastAsia="en-GB"/>
        </w:rPr>
      </w:pPr>
      <w:r w:rsidRPr="00606A73">
        <w:rPr>
          <w:rFonts w:ascii="Tahoma" w:hAnsi="Tahoma" w:cs="Tahoma"/>
          <w:color w:val="000000"/>
          <w:sz w:val="20"/>
          <w:szCs w:val="20"/>
          <w:lang w:val="en" w:eastAsia="en-GB"/>
        </w:rPr>
        <w:t>A designated child</w:t>
      </w:r>
      <w:r w:rsidR="005C7459" w:rsidRPr="00606A73">
        <w:rPr>
          <w:rFonts w:ascii="Tahoma" w:hAnsi="Tahoma" w:cs="Tahoma"/>
          <w:color w:val="000000"/>
          <w:sz w:val="20"/>
          <w:szCs w:val="20"/>
          <w:lang w:val="en" w:eastAsia="en-GB"/>
        </w:rPr>
        <w:t xml:space="preserve"> in care lead has been appointed from the senior leadership team. In</w:t>
      </w:r>
      <w:r w:rsidR="005C7459" w:rsidRPr="008436AA">
        <w:rPr>
          <w:rFonts w:ascii="Tahoma" w:hAnsi="Tahoma" w:cs="Tahoma"/>
          <w:sz w:val="20"/>
          <w:szCs w:val="20"/>
          <w:lang w:val="en" w:eastAsia="en-GB"/>
        </w:rPr>
        <w:t xml:space="preserve"> </w:t>
      </w:r>
      <w:proofErr w:type="spellStart"/>
      <w:r w:rsidR="001051B1" w:rsidRPr="008436AA">
        <w:rPr>
          <w:rFonts w:ascii="Tahoma" w:hAnsi="Tahoma" w:cs="Tahoma"/>
          <w:sz w:val="20"/>
          <w:szCs w:val="20"/>
          <w:lang w:val="en" w:eastAsia="en-GB"/>
        </w:rPr>
        <w:t>Pendeen</w:t>
      </w:r>
      <w:proofErr w:type="spellEnd"/>
      <w:r w:rsidR="005C7459" w:rsidRPr="008436AA">
        <w:rPr>
          <w:rFonts w:ascii="Tahoma" w:hAnsi="Tahoma" w:cs="Tahoma"/>
          <w:sz w:val="20"/>
          <w:szCs w:val="20"/>
          <w:lang w:val="en" w:eastAsia="en-GB"/>
        </w:rPr>
        <w:t xml:space="preserve"> School this person is currently </w:t>
      </w:r>
      <w:r w:rsidR="00F21E55">
        <w:rPr>
          <w:rFonts w:ascii="Tahoma" w:hAnsi="Tahoma" w:cs="Tahoma"/>
          <w:sz w:val="20"/>
          <w:szCs w:val="20"/>
          <w:lang w:val="en" w:eastAsia="en-GB"/>
        </w:rPr>
        <w:t>Becky Curnow-Rasul (rcurnow@pendeen.</w:t>
      </w:r>
      <w:r w:rsidR="001051B1" w:rsidRPr="008436AA">
        <w:rPr>
          <w:rFonts w:ascii="Tahoma" w:hAnsi="Tahoma" w:cs="Tahoma"/>
          <w:sz w:val="20"/>
          <w:szCs w:val="20"/>
          <w:lang w:val="en" w:eastAsia="en-GB"/>
        </w:rPr>
        <w:t>tpacademytrust.org)</w:t>
      </w:r>
    </w:p>
    <w:p w14:paraId="5DE0B060" w14:textId="5817E28D" w:rsidR="005C7459" w:rsidRPr="00606A73" w:rsidRDefault="005C7459" w:rsidP="009176C9">
      <w:pPr>
        <w:autoSpaceDE w:val="0"/>
        <w:autoSpaceDN w:val="0"/>
        <w:adjustRightInd w:val="0"/>
        <w:spacing w:after="0" w:line="240" w:lineRule="auto"/>
        <w:jc w:val="both"/>
        <w:rPr>
          <w:rFonts w:ascii="Tahoma" w:hAnsi="Tahoma" w:cs="Tahoma"/>
          <w:sz w:val="23"/>
          <w:szCs w:val="23"/>
          <w:lang w:val="en" w:eastAsia="en-GB"/>
        </w:rPr>
      </w:pPr>
      <w:r w:rsidRPr="00606A73">
        <w:rPr>
          <w:rFonts w:ascii="Tahoma" w:hAnsi="Tahoma" w:cs="Tahoma"/>
          <w:color w:val="000000"/>
          <w:sz w:val="20"/>
          <w:szCs w:val="20"/>
          <w:lang w:val="en" w:eastAsia="en-GB"/>
        </w:rPr>
        <w:t xml:space="preserve">The designated child in care lead will ensure that appropriate staff have the information they need in relation to a child’s looked after legal status (whether they are looked after under voluntary arrangements with consent of parents or on an interim or full care order) and contact arrangements with birth parents or those with parental responsibility. They are also responsible for ensuring that they also have information about the child’s care arrangements and the levels of authority delegated to the </w:t>
      </w:r>
      <w:proofErr w:type="spellStart"/>
      <w:r w:rsidRPr="00606A73">
        <w:rPr>
          <w:rFonts w:ascii="Tahoma" w:hAnsi="Tahoma" w:cs="Tahoma"/>
          <w:color w:val="000000"/>
          <w:sz w:val="20"/>
          <w:szCs w:val="20"/>
          <w:lang w:val="en" w:eastAsia="en-GB"/>
        </w:rPr>
        <w:t>carer</w:t>
      </w:r>
      <w:proofErr w:type="spellEnd"/>
      <w:r w:rsidRPr="00606A73">
        <w:rPr>
          <w:rFonts w:ascii="Tahoma" w:hAnsi="Tahoma" w:cs="Tahoma"/>
          <w:color w:val="000000"/>
          <w:sz w:val="20"/>
          <w:szCs w:val="20"/>
          <w:lang w:val="en" w:eastAsia="en-GB"/>
        </w:rPr>
        <w:t xml:space="preserve"> by the local authority looking after him/her. The designated children in care lead will have details of the child’s social worker. They will have drawn up an individual education plan in consultation with the </w:t>
      </w:r>
      <w:r w:rsidR="00236867" w:rsidRPr="00606A73">
        <w:rPr>
          <w:rFonts w:ascii="Tahoma" w:hAnsi="Tahoma" w:cs="Tahoma"/>
          <w:color w:val="000000"/>
          <w:sz w:val="20"/>
          <w:szCs w:val="20"/>
          <w:lang w:val="en" w:eastAsia="en-GB"/>
        </w:rPr>
        <w:t xml:space="preserve">Virtual School for Children in Care. </w:t>
      </w:r>
      <w:r w:rsidR="00871C19" w:rsidRPr="00606A73">
        <w:rPr>
          <w:rFonts w:ascii="Tahoma" w:hAnsi="Tahoma" w:cs="Tahoma"/>
          <w:sz w:val="20"/>
          <w:szCs w:val="20"/>
          <w:lang w:val="en" w:eastAsia="en-GB"/>
        </w:rPr>
        <w:t xml:space="preserve">Designated teachers </w:t>
      </w:r>
      <w:r w:rsidR="00344924" w:rsidRPr="00606A73">
        <w:rPr>
          <w:rFonts w:ascii="Tahoma" w:hAnsi="Tahoma" w:cs="Tahoma"/>
          <w:sz w:val="20"/>
          <w:szCs w:val="20"/>
          <w:lang w:val="en" w:eastAsia="en-GB"/>
        </w:rPr>
        <w:t>also have responsibility for promoting the educational achievement of children who have left care through adoption, special guardianship or child arrangement orders</w:t>
      </w:r>
      <w:r w:rsidR="003438F5" w:rsidRPr="00606A73">
        <w:rPr>
          <w:rFonts w:ascii="Tahoma" w:hAnsi="Tahoma" w:cs="Tahoma"/>
          <w:sz w:val="20"/>
          <w:szCs w:val="20"/>
          <w:lang w:val="en" w:eastAsia="en-GB"/>
        </w:rPr>
        <w:t>.</w:t>
      </w:r>
    </w:p>
    <w:p w14:paraId="0FDB4179" w14:textId="77777777" w:rsidR="005C7459" w:rsidRPr="00606A73" w:rsidRDefault="005C7459" w:rsidP="001B7041">
      <w:pPr>
        <w:autoSpaceDE w:val="0"/>
        <w:autoSpaceDN w:val="0"/>
        <w:adjustRightInd w:val="0"/>
        <w:spacing w:after="0" w:line="240" w:lineRule="auto"/>
        <w:jc w:val="both"/>
        <w:rPr>
          <w:rFonts w:ascii="Tahoma" w:hAnsi="Tahoma" w:cs="Tahoma"/>
          <w:sz w:val="20"/>
          <w:szCs w:val="20"/>
          <w:lang w:val="en" w:eastAsia="en-GB"/>
        </w:rPr>
      </w:pPr>
    </w:p>
    <w:p w14:paraId="696B7654" w14:textId="5750F15B" w:rsidR="005C7459" w:rsidRPr="00606A73" w:rsidRDefault="005C7459" w:rsidP="001B7041">
      <w:pPr>
        <w:autoSpaceDE w:val="0"/>
        <w:autoSpaceDN w:val="0"/>
        <w:adjustRightInd w:val="0"/>
        <w:spacing w:after="0" w:line="240" w:lineRule="auto"/>
        <w:jc w:val="both"/>
        <w:rPr>
          <w:rFonts w:ascii="Tahoma" w:hAnsi="Tahoma" w:cs="Tahoma"/>
          <w:sz w:val="20"/>
          <w:szCs w:val="20"/>
          <w:lang w:val="en" w:eastAsia="en-GB"/>
        </w:rPr>
      </w:pPr>
      <w:r w:rsidRPr="00606A73">
        <w:rPr>
          <w:rFonts w:ascii="Tahoma" w:hAnsi="Tahoma" w:cs="Tahoma"/>
          <w:sz w:val="20"/>
          <w:szCs w:val="20"/>
          <w:lang w:val="en" w:eastAsia="en-GB"/>
        </w:rPr>
        <w:t xml:space="preserve">The designated child in care lead </w:t>
      </w:r>
      <w:r w:rsidR="00344924" w:rsidRPr="00606A73">
        <w:rPr>
          <w:rFonts w:ascii="Tahoma" w:hAnsi="Tahoma" w:cs="Tahoma"/>
          <w:sz w:val="20"/>
          <w:szCs w:val="20"/>
          <w:lang w:val="en" w:eastAsia="en-GB"/>
        </w:rPr>
        <w:t xml:space="preserve">must </w:t>
      </w:r>
      <w:r w:rsidR="00442FC2" w:rsidRPr="00606A73">
        <w:rPr>
          <w:rFonts w:ascii="Tahoma" w:hAnsi="Tahoma" w:cs="Tahoma"/>
          <w:sz w:val="20"/>
          <w:szCs w:val="20"/>
          <w:lang w:val="en" w:eastAsia="en-GB"/>
        </w:rPr>
        <w:t xml:space="preserve">have appropriate training and the relevant qualifications and experience. The </w:t>
      </w:r>
      <w:hyperlink r:id="rId53" w:history="1">
        <w:r w:rsidR="00442FC2" w:rsidRPr="00606A73">
          <w:rPr>
            <w:rStyle w:val="Hyperlink"/>
            <w:rFonts w:ascii="Tahoma" w:hAnsi="Tahoma" w:cs="Tahoma"/>
            <w:color w:val="00B0F0"/>
            <w:sz w:val="20"/>
            <w:szCs w:val="20"/>
            <w:lang w:val="en" w:eastAsia="en-GB"/>
          </w:rPr>
          <w:t xml:space="preserve">training for this role is provided </w:t>
        </w:r>
        <w:r w:rsidRPr="00606A73">
          <w:rPr>
            <w:rStyle w:val="Hyperlink"/>
            <w:rFonts w:ascii="Tahoma" w:hAnsi="Tahoma" w:cs="Tahoma"/>
            <w:color w:val="00B0F0"/>
            <w:sz w:val="20"/>
            <w:szCs w:val="20"/>
            <w:lang w:val="en" w:eastAsia="en-GB"/>
          </w:rPr>
          <w:t>by C</w:t>
        </w:r>
        <w:r w:rsidRPr="00606A73">
          <w:rPr>
            <w:rStyle w:val="Hyperlink"/>
            <w:rFonts w:ascii="Tahoma" w:hAnsi="Tahoma" w:cs="Tahoma"/>
            <w:color w:val="00B0F0"/>
            <w:sz w:val="20"/>
            <w:szCs w:val="20"/>
            <w:lang w:val="en" w:eastAsia="en-GB"/>
          </w:rPr>
          <w:t>o</w:t>
        </w:r>
        <w:r w:rsidRPr="00606A73">
          <w:rPr>
            <w:rStyle w:val="Hyperlink"/>
            <w:rFonts w:ascii="Tahoma" w:hAnsi="Tahoma" w:cs="Tahoma"/>
            <w:color w:val="00B0F0"/>
            <w:sz w:val="20"/>
            <w:szCs w:val="20"/>
            <w:lang w:val="en" w:eastAsia="en-GB"/>
          </w:rPr>
          <w:t>rnwall Council</w:t>
        </w:r>
      </w:hyperlink>
      <w:r w:rsidR="00442FC2" w:rsidRPr="00606A73">
        <w:rPr>
          <w:rFonts w:ascii="Tahoma" w:hAnsi="Tahoma" w:cs="Tahoma"/>
          <w:sz w:val="20"/>
          <w:szCs w:val="20"/>
          <w:lang w:val="en" w:eastAsia="en-GB"/>
        </w:rPr>
        <w:t>. They must attend this training</w:t>
      </w:r>
      <w:r w:rsidRPr="00606A73">
        <w:rPr>
          <w:rFonts w:ascii="Tahoma" w:hAnsi="Tahoma" w:cs="Tahoma"/>
          <w:sz w:val="20"/>
          <w:szCs w:val="20"/>
          <w:lang w:val="en" w:eastAsia="en-GB"/>
        </w:rPr>
        <w:t xml:space="preserve"> regardless of whether there are currently children within the school who are in care</w:t>
      </w:r>
      <w:r w:rsidR="00344924" w:rsidRPr="00606A73">
        <w:rPr>
          <w:rFonts w:ascii="Tahoma" w:hAnsi="Tahoma" w:cs="Tahoma"/>
          <w:sz w:val="20"/>
          <w:szCs w:val="20"/>
          <w:lang w:val="en" w:eastAsia="en-GB"/>
        </w:rPr>
        <w:t xml:space="preserve"> or previously looked after children</w:t>
      </w:r>
      <w:r w:rsidRPr="00606A73">
        <w:rPr>
          <w:rFonts w:ascii="Tahoma" w:hAnsi="Tahoma" w:cs="Tahoma"/>
          <w:sz w:val="20"/>
          <w:szCs w:val="20"/>
          <w:lang w:val="en" w:eastAsia="en-GB"/>
        </w:rPr>
        <w:t xml:space="preserve">. </w:t>
      </w:r>
    </w:p>
    <w:p w14:paraId="695682B0" w14:textId="77777777" w:rsidR="00442FC2" w:rsidRPr="00606A73" w:rsidRDefault="00442FC2" w:rsidP="001B7041">
      <w:pPr>
        <w:autoSpaceDE w:val="0"/>
        <w:autoSpaceDN w:val="0"/>
        <w:adjustRightInd w:val="0"/>
        <w:spacing w:after="0" w:line="240" w:lineRule="auto"/>
        <w:jc w:val="both"/>
        <w:rPr>
          <w:rFonts w:ascii="Tahoma" w:hAnsi="Tahoma" w:cs="Tahoma"/>
          <w:sz w:val="20"/>
          <w:szCs w:val="20"/>
          <w:lang w:val="en" w:eastAsia="en-GB"/>
        </w:rPr>
      </w:pPr>
    </w:p>
    <w:p w14:paraId="36E0895B" w14:textId="76B71AE7" w:rsidR="00442FC2" w:rsidRPr="00606A73" w:rsidRDefault="00442FC2" w:rsidP="001B7041">
      <w:pPr>
        <w:autoSpaceDE w:val="0"/>
        <w:autoSpaceDN w:val="0"/>
        <w:adjustRightInd w:val="0"/>
        <w:spacing w:after="0" w:line="240" w:lineRule="auto"/>
        <w:jc w:val="both"/>
        <w:rPr>
          <w:rFonts w:ascii="Tahoma" w:hAnsi="Tahoma" w:cs="Tahoma"/>
          <w:color w:val="4F81BD" w:themeColor="accent1"/>
          <w:sz w:val="20"/>
          <w:szCs w:val="20"/>
          <w:lang w:val="en" w:eastAsia="en-GB"/>
        </w:rPr>
      </w:pPr>
      <w:r w:rsidRPr="00606A73">
        <w:rPr>
          <w:rFonts w:ascii="Tahoma" w:hAnsi="Tahoma" w:cs="Tahoma"/>
          <w:sz w:val="20"/>
          <w:szCs w:val="20"/>
          <w:lang w:val="en" w:eastAsia="en-GB"/>
        </w:rPr>
        <w:t xml:space="preserve">All designated children in care staff should read the statutory guidance on </w:t>
      </w:r>
      <w:r w:rsidR="00871C19" w:rsidRPr="00606A73">
        <w:rPr>
          <w:rFonts w:ascii="Tahoma" w:hAnsi="Tahoma" w:cs="Tahoma"/>
          <w:sz w:val="20"/>
          <w:szCs w:val="20"/>
          <w:lang w:val="en" w:eastAsia="en-GB"/>
        </w:rPr>
        <w:t>‘</w:t>
      </w:r>
      <w:hyperlink r:id="rId54" w:history="1">
        <w:r w:rsidRPr="00606A73">
          <w:rPr>
            <w:rStyle w:val="Hyperlink"/>
            <w:rFonts w:ascii="Tahoma" w:hAnsi="Tahoma" w:cs="Tahoma"/>
            <w:sz w:val="20"/>
            <w:szCs w:val="20"/>
          </w:rPr>
          <w:t>Promoting the education of looked after chil</w:t>
        </w:r>
        <w:r w:rsidR="009A6C8A" w:rsidRPr="00606A73">
          <w:rPr>
            <w:rStyle w:val="Hyperlink"/>
            <w:rFonts w:ascii="Tahoma" w:hAnsi="Tahoma" w:cs="Tahoma"/>
            <w:sz w:val="20"/>
            <w:szCs w:val="20"/>
          </w:rPr>
          <w:t>dren</w:t>
        </w:r>
        <w:r w:rsidR="00871C19" w:rsidRPr="00606A73">
          <w:rPr>
            <w:rStyle w:val="Hyperlink"/>
            <w:rFonts w:ascii="Tahoma" w:hAnsi="Tahoma" w:cs="Tahoma"/>
            <w:sz w:val="20"/>
            <w:szCs w:val="20"/>
          </w:rPr>
          <w:t>’</w:t>
        </w:r>
      </w:hyperlink>
      <w:r w:rsidR="009A6C8A" w:rsidRPr="00606A73">
        <w:rPr>
          <w:rFonts w:ascii="Tahoma" w:hAnsi="Tahoma" w:cs="Tahoma"/>
          <w:sz w:val="20"/>
          <w:szCs w:val="20"/>
          <w:lang w:val="en" w:eastAsia="en-GB"/>
        </w:rPr>
        <w:t>.</w:t>
      </w:r>
      <w:r w:rsidR="009A6C8A" w:rsidRPr="00606A73">
        <w:rPr>
          <w:rFonts w:ascii="Tahoma" w:hAnsi="Tahoma" w:cs="Tahoma"/>
          <w:color w:val="4F81BD" w:themeColor="accent1"/>
          <w:sz w:val="20"/>
          <w:szCs w:val="20"/>
          <w:lang w:val="en" w:eastAsia="en-GB"/>
        </w:rPr>
        <w:t xml:space="preserve"> </w:t>
      </w:r>
    </w:p>
    <w:p w14:paraId="698FFF8F" w14:textId="77777777" w:rsidR="00C76697" w:rsidRPr="00606A73" w:rsidRDefault="00C76697" w:rsidP="001B7041">
      <w:pPr>
        <w:autoSpaceDE w:val="0"/>
        <w:autoSpaceDN w:val="0"/>
        <w:adjustRightInd w:val="0"/>
        <w:spacing w:after="0" w:line="240" w:lineRule="auto"/>
        <w:jc w:val="both"/>
        <w:rPr>
          <w:rFonts w:ascii="Tahoma" w:hAnsi="Tahoma" w:cs="Tahoma"/>
          <w:color w:val="4F81BD" w:themeColor="accent1"/>
          <w:sz w:val="20"/>
          <w:szCs w:val="20"/>
          <w:lang w:val="en" w:eastAsia="en-GB"/>
        </w:rPr>
      </w:pPr>
    </w:p>
    <w:p w14:paraId="60CBDB57" w14:textId="73A31C29" w:rsidR="005C7459" w:rsidRPr="00606A73" w:rsidRDefault="005C7459" w:rsidP="00A57BBC">
      <w:pPr>
        <w:pStyle w:val="ListParagraph"/>
        <w:numPr>
          <w:ilvl w:val="1"/>
          <w:numId w:val="15"/>
        </w:numPr>
        <w:autoSpaceDE w:val="0"/>
        <w:autoSpaceDN w:val="0"/>
        <w:adjustRightInd w:val="0"/>
        <w:spacing w:after="0" w:line="240" w:lineRule="auto"/>
        <w:jc w:val="both"/>
        <w:rPr>
          <w:rFonts w:ascii="Tahoma" w:hAnsi="Tahoma" w:cs="Tahoma"/>
          <w:b/>
          <w:bCs/>
          <w:color w:val="000000"/>
          <w:sz w:val="20"/>
          <w:szCs w:val="20"/>
          <w:u w:val="single"/>
          <w:lang w:val="en" w:eastAsia="en-GB"/>
        </w:rPr>
      </w:pPr>
      <w:r w:rsidRPr="00606A73">
        <w:rPr>
          <w:rFonts w:ascii="Tahoma" w:hAnsi="Tahoma" w:cs="Tahoma"/>
          <w:b/>
          <w:bCs/>
          <w:color w:val="000000"/>
          <w:sz w:val="20"/>
          <w:szCs w:val="20"/>
          <w:u w:val="single"/>
          <w:lang w:val="en" w:eastAsia="en-GB"/>
        </w:rPr>
        <w:t xml:space="preserve">Young </w:t>
      </w:r>
      <w:proofErr w:type="spellStart"/>
      <w:r w:rsidRPr="00606A73">
        <w:rPr>
          <w:rFonts w:ascii="Tahoma" w:hAnsi="Tahoma" w:cs="Tahoma"/>
          <w:b/>
          <w:bCs/>
          <w:color w:val="000000"/>
          <w:sz w:val="20"/>
          <w:szCs w:val="20"/>
          <w:u w:val="single"/>
          <w:lang w:val="en" w:eastAsia="en-GB"/>
        </w:rPr>
        <w:t>Carers</w:t>
      </w:r>
      <w:proofErr w:type="spellEnd"/>
    </w:p>
    <w:p w14:paraId="07AA7A51" w14:textId="77777777" w:rsidR="00974E51" w:rsidRPr="00606A73" w:rsidRDefault="00974E51" w:rsidP="001B7041">
      <w:pPr>
        <w:autoSpaceDE w:val="0"/>
        <w:autoSpaceDN w:val="0"/>
        <w:adjustRightInd w:val="0"/>
        <w:spacing w:after="0" w:line="240" w:lineRule="auto"/>
        <w:ind w:left="720"/>
        <w:jc w:val="both"/>
        <w:rPr>
          <w:rFonts w:ascii="Tahoma" w:hAnsi="Tahoma" w:cs="Tahoma"/>
          <w:b/>
          <w:bCs/>
          <w:color w:val="000000"/>
          <w:sz w:val="20"/>
          <w:szCs w:val="20"/>
          <w:lang w:val="en" w:eastAsia="en-GB"/>
        </w:rPr>
      </w:pPr>
    </w:p>
    <w:p w14:paraId="32232382" w14:textId="4E1F8622" w:rsidR="005C7459" w:rsidRPr="00606A73" w:rsidRDefault="005C7459" w:rsidP="001B7041">
      <w:pPr>
        <w:autoSpaceDE w:val="0"/>
        <w:autoSpaceDN w:val="0"/>
        <w:adjustRightInd w:val="0"/>
        <w:spacing w:after="0" w:line="288" w:lineRule="atLeast"/>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 xml:space="preserve">As a school we </w:t>
      </w:r>
      <w:proofErr w:type="spellStart"/>
      <w:r w:rsidRPr="00606A73">
        <w:rPr>
          <w:rFonts w:ascii="Tahoma" w:hAnsi="Tahoma" w:cs="Tahoma"/>
          <w:color w:val="000000"/>
          <w:sz w:val="20"/>
          <w:szCs w:val="20"/>
          <w:lang w:val="en" w:eastAsia="en-GB"/>
        </w:rPr>
        <w:t>recognise</w:t>
      </w:r>
      <w:proofErr w:type="spellEnd"/>
      <w:r w:rsidRPr="00606A73">
        <w:rPr>
          <w:rFonts w:ascii="Tahoma" w:hAnsi="Tahoma" w:cs="Tahoma"/>
          <w:color w:val="000000"/>
          <w:sz w:val="20"/>
          <w:szCs w:val="20"/>
          <w:lang w:val="en" w:eastAsia="en-GB"/>
        </w:rPr>
        <w:t xml:space="preserve"> the needs of young </w:t>
      </w:r>
      <w:proofErr w:type="spellStart"/>
      <w:r w:rsidRPr="00606A73">
        <w:rPr>
          <w:rFonts w:ascii="Tahoma" w:hAnsi="Tahoma" w:cs="Tahoma"/>
          <w:color w:val="000000"/>
          <w:sz w:val="20"/>
          <w:szCs w:val="20"/>
          <w:lang w:val="en" w:eastAsia="en-GB"/>
        </w:rPr>
        <w:t>carers</w:t>
      </w:r>
      <w:proofErr w:type="spellEnd"/>
      <w:r w:rsidRPr="00606A73">
        <w:rPr>
          <w:rFonts w:ascii="Tahoma" w:hAnsi="Tahoma" w:cs="Tahoma"/>
          <w:color w:val="000000"/>
          <w:sz w:val="20"/>
          <w:szCs w:val="20"/>
          <w:lang w:val="en" w:eastAsia="en-GB"/>
        </w:rPr>
        <w:t xml:space="preserve"> in that they can be more vulnerable or placed at risk. </w:t>
      </w:r>
    </w:p>
    <w:p w14:paraId="2A69AC2E" w14:textId="77777777" w:rsidR="00E51C54" w:rsidRPr="00606A73" w:rsidRDefault="00E51C54" w:rsidP="001B7041">
      <w:pPr>
        <w:autoSpaceDE w:val="0"/>
        <w:autoSpaceDN w:val="0"/>
        <w:adjustRightInd w:val="0"/>
        <w:spacing w:after="0" w:line="288" w:lineRule="atLeast"/>
        <w:jc w:val="both"/>
        <w:rPr>
          <w:rFonts w:ascii="Tahoma" w:hAnsi="Tahoma" w:cs="Tahoma"/>
          <w:color w:val="000000"/>
          <w:sz w:val="20"/>
          <w:szCs w:val="20"/>
          <w:lang w:val="en" w:eastAsia="en-GB"/>
        </w:rPr>
      </w:pPr>
    </w:p>
    <w:p w14:paraId="091600E8" w14:textId="334CE3FB" w:rsidR="005C7459" w:rsidRPr="00606A73" w:rsidRDefault="005C7459" w:rsidP="001B7041">
      <w:pPr>
        <w:autoSpaceDE w:val="0"/>
        <w:autoSpaceDN w:val="0"/>
        <w:adjustRightInd w:val="0"/>
        <w:spacing w:after="0" w:line="288" w:lineRule="atLeast"/>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 xml:space="preserve">We aim to be able to identify young </w:t>
      </w:r>
      <w:proofErr w:type="spellStart"/>
      <w:r w:rsidRPr="00606A73">
        <w:rPr>
          <w:rFonts w:ascii="Tahoma" w:hAnsi="Tahoma" w:cs="Tahoma"/>
          <w:color w:val="000000"/>
          <w:sz w:val="20"/>
          <w:szCs w:val="20"/>
          <w:lang w:val="en" w:eastAsia="en-GB"/>
        </w:rPr>
        <w:t>carers</w:t>
      </w:r>
      <w:proofErr w:type="spellEnd"/>
      <w:r w:rsidRPr="00606A73">
        <w:rPr>
          <w:rFonts w:ascii="Tahoma" w:hAnsi="Tahoma" w:cs="Tahoma"/>
          <w:color w:val="000000"/>
          <w:sz w:val="20"/>
          <w:szCs w:val="20"/>
          <w:lang w:val="en" w:eastAsia="en-GB"/>
        </w:rPr>
        <w:t xml:space="preserve"> and ensure they are supported to help reach their potential with an understanding that staff and volunteers ma</w:t>
      </w:r>
      <w:r w:rsidR="007D18C0" w:rsidRPr="00606A73">
        <w:rPr>
          <w:rFonts w:ascii="Tahoma" w:hAnsi="Tahoma" w:cs="Tahoma"/>
          <w:color w:val="000000"/>
          <w:sz w:val="20"/>
          <w:szCs w:val="20"/>
          <w:lang w:val="en" w:eastAsia="en-GB"/>
        </w:rPr>
        <w:t>y need to refer into early help</w:t>
      </w:r>
      <w:r w:rsidRPr="00606A73">
        <w:rPr>
          <w:rFonts w:ascii="Tahoma" w:hAnsi="Tahoma" w:cs="Tahoma"/>
          <w:color w:val="000000"/>
          <w:sz w:val="20"/>
          <w:szCs w:val="20"/>
          <w:lang w:val="en" w:eastAsia="en-GB"/>
        </w:rPr>
        <w:t xml:space="preserve"> services for an assessment of the</w:t>
      </w:r>
      <w:r w:rsidR="00FA1406" w:rsidRPr="00606A73">
        <w:rPr>
          <w:rFonts w:ascii="Tahoma" w:hAnsi="Tahoma" w:cs="Tahoma"/>
          <w:color w:val="000000"/>
          <w:sz w:val="20"/>
          <w:szCs w:val="20"/>
          <w:lang w:val="en" w:eastAsia="en-GB"/>
        </w:rPr>
        <w:t>ir needs via the Early Help Hub.</w:t>
      </w:r>
      <w:r w:rsidRPr="00606A73">
        <w:rPr>
          <w:rFonts w:ascii="Tahoma" w:hAnsi="Tahoma" w:cs="Tahoma"/>
          <w:color w:val="000000"/>
          <w:sz w:val="20"/>
          <w:szCs w:val="20"/>
          <w:lang w:val="en" w:eastAsia="en-GB"/>
        </w:rPr>
        <w:t xml:space="preserve"> </w:t>
      </w:r>
    </w:p>
    <w:p w14:paraId="51EDF33D" w14:textId="77777777" w:rsidR="00D8127F" w:rsidRPr="00606A73" w:rsidRDefault="00D8127F" w:rsidP="001B7041">
      <w:pPr>
        <w:autoSpaceDE w:val="0"/>
        <w:autoSpaceDN w:val="0"/>
        <w:adjustRightInd w:val="0"/>
        <w:spacing w:after="0" w:line="240" w:lineRule="auto"/>
        <w:jc w:val="both"/>
        <w:rPr>
          <w:rFonts w:ascii="Tahoma" w:hAnsi="Tahoma" w:cs="Tahoma"/>
          <w:sz w:val="23"/>
          <w:szCs w:val="23"/>
          <w:lang w:val="en" w:eastAsia="en-GB"/>
        </w:rPr>
      </w:pPr>
    </w:p>
    <w:p w14:paraId="30994E4B" w14:textId="574817C2" w:rsidR="005C7459" w:rsidRPr="00606A73" w:rsidRDefault="005C7459" w:rsidP="001B7041">
      <w:pPr>
        <w:autoSpaceDE w:val="0"/>
        <w:autoSpaceDN w:val="0"/>
        <w:adjustRightInd w:val="0"/>
        <w:spacing w:after="0" w:line="240" w:lineRule="auto"/>
        <w:jc w:val="both"/>
        <w:rPr>
          <w:rFonts w:ascii="Tahoma" w:hAnsi="Tahoma" w:cs="Tahoma"/>
          <w:b/>
          <w:bCs/>
          <w:color w:val="000000"/>
          <w:sz w:val="20"/>
          <w:szCs w:val="20"/>
          <w:lang w:val="en" w:eastAsia="en-GB"/>
        </w:rPr>
      </w:pPr>
      <w:r w:rsidRPr="00606A73">
        <w:rPr>
          <w:rFonts w:ascii="Tahoma" w:hAnsi="Tahoma" w:cs="Tahoma"/>
          <w:b/>
          <w:bCs/>
          <w:sz w:val="20"/>
          <w:szCs w:val="20"/>
          <w:lang w:val="en" w:eastAsia="en-GB"/>
        </w:rPr>
        <w:t>6.1</w:t>
      </w:r>
      <w:r w:rsidR="00A57BBC" w:rsidRPr="00606A73">
        <w:rPr>
          <w:rFonts w:ascii="Tahoma" w:hAnsi="Tahoma" w:cs="Tahoma"/>
          <w:b/>
          <w:bCs/>
          <w:sz w:val="20"/>
          <w:szCs w:val="20"/>
          <w:lang w:val="en" w:eastAsia="en-GB"/>
        </w:rPr>
        <w:t>6</w:t>
      </w:r>
      <w:r w:rsidR="009730F1" w:rsidRPr="00606A73">
        <w:rPr>
          <w:rFonts w:ascii="Tahoma" w:hAnsi="Tahoma" w:cs="Tahoma"/>
          <w:b/>
          <w:bCs/>
          <w:color w:val="000000"/>
          <w:sz w:val="20"/>
          <w:szCs w:val="20"/>
          <w:lang w:val="en" w:eastAsia="en-GB"/>
        </w:rPr>
        <w:tab/>
      </w:r>
      <w:r w:rsidRPr="00606A73">
        <w:rPr>
          <w:rFonts w:ascii="Tahoma" w:hAnsi="Tahoma" w:cs="Tahoma"/>
          <w:b/>
          <w:bCs/>
          <w:color w:val="000000"/>
          <w:sz w:val="20"/>
          <w:szCs w:val="20"/>
          <w:lang w:val="en" w:eastAsia="en-GB"/>
        </w:rPr>
        <w:t xml:space="preserve"> </w:t>
      </w:r>
      <w:r w:rsidRPr="00606A73">
        <w:rPr>
          <w:rFonts w:ascii="Tahoma" w:hAnsi="Tahoma" w:cs="Tahoma"/>
          <w:b/>
          <w:bCs/>
          <w:color w:val="000000"/>
          <w:sz w:val="20"/>
          <w:szCs w:val="20"/>
          <w:u w:val="single"/>
          <w:lang w:val="en" w:eastAsia="en-GB"/>
        </w:rPr>
        <w:t>Private Fostering</w:t>
      </w:r>
    </w:p>
    <w:p w14:paraId="045D52A4" w14:textId="77777777" w:rsidR="005C7459" w:rsidRPr="00606A73" w:rsidRDefault="005C7459" w:rsidP="001B7041">
      <w:pPr>
        <w:autoSpaceDE w:val="0"/>
        <w:autoSpaceDN w:val="0"/>
        <w:adjustRightInd w:val="0"/>
        <w:spacing w:after="0" w:line="240" w:lineRule="auto"/>
        <w:jc w:val="both"/>
        <w:rPr>
          <w:rFonts w:ascii="Tahoma" w:hAnsi="Tahoma" w:cs="Tahoma"/>
          <w:b/>
          <w:bCs/>
          <w:color w:val="000000"/>
          <w:sz w:val="20"/>
          <w:szCs w:val="20"/>
          <w:lang w:val="en" w:eastAsia="en-GB"/>
        </w:rPr>
      </w:pPr>
    </w:p>
    <w:p w14:paraId="0B380452" w14:textId="6AB87A5B" w:rsidR="005C7459" w:rsidRPr="00606A73" w:rsidRDefault="005C7459" w:rsidP="001B7041">
      <w:pPr>
        <w:autoSpaceDE w:val="0"/>
        <w:autoSpaceDN w:val="0"/>
        <w:adjustRightInd w:val="0"/>
        <w:spacing w:after="0" w:line="240" w:lineRule="auto"/>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A private fostering arrangement is when a child</w:t>
      </w:r>
      <w:r w:rsidR="00951567" w:rsidRPr="00606A73">
        <w:rPr>
          <w:rFonts w:ascii="Tahoma" w:hAnsi="Tahoma" w:cs="Tahoma"/>
          <w:color w:val="000000"/>
          <w:sz w:val="20"/>
          <w:szCs w:val="20"/>
          <w:lang w:val="en" w:eastAsia="en-GB"/>
        </w:rPr>
        <w:t xml:space="preserve"> </w:t>
      </w:r>
      <w:r w:rsidR="00951567" w:rsidRPr="00606A73">
        <w:rPr>
          <w:rFonts w:ascii="Tahoma" w:hAnsi="Tahoma" w:cs="Tahoma"/>
          <w:sz w:val="20"/>
          <w:szCs w:val="20"/>
          <w:lang w:val="en" w:eastAsia="en-GB"/>
        </w:rPr>
        <w:t>(up to the age of 16 years)</w:t>
      </w:r>
      <w:r w:rsidRPr="00606A73">
        <w:rPr>
          <w:rFonts w:ascii="Tahoma" w:hAnsi="Tahoma" w:cs="Tahoma"/>
          <w:sz w:val="20"/>
          <w:szCs w:val="20"/>
          <w:lang w:val="en" w:eastAsia="en-GB"/>
        </w:rPr>
        <w:t xml:space="preserve"> </w:t>
      </w:r>
      <w:r w:rsidRPr="00606A73">
        <w:rPr>
          <w:rFonts w:ascii="Tahoma" w:hAnsi="Tahoma" w:cs="Tahoma"/>
          <w:color w:val="000000"/>
          <w:sz w:val="20"/>
          <w:szCs w:val="20"/>
          <w:lang w:val="en" w:eastAsia="en-GB"/>
        </w:rPr>
        <w:t>is cared for consecutively for 28 days or longer by someone who is not a member of that child’s immediate family. In such a case the local authority should be informed.</w:t>
      </w:r>
    </w:p>
    <w:p w14:paraId="7F0A6DBD" w14:textId="77777777" w:rsidR="005C7459" w:rsidRPr="00606A73" w:rsidRDefault="005C7459" w:rsidP="001B7041">
      <w:pPr>
        <w:autoSpaceDE w:val="0"/>
        <w:autoSpaceDN w:val="0"/>
        <w:adjustRightInd w:val="0"/>
        <w:spacing w:after="0" w:line="240" w:lineRule="auto"/>
        <w:jc w:val="both"/>
        <w:rPr>
          <w:rFonts w:ascii="Tahoma" w:hAnsi="Tahoma" w:cs="Tahoma"/>
          <w:color w:val="000000"/>
          <w:sz w:val="20"/>
          <w:szCs w:val="20"/>
          <w:lang w:val="en" w:eastAsia="en-GB"/>
        </w:rPr>
      </w:pPr>
    </w:p>
    <w:p w14:paraId="4E20F574" w14:textId="7BCEB3F4" w:rsidR="005C7459" w:rsidRPr="00606A73" w:rsidRDefault="005C7459" w:rsidP="001B7041">
      <w:pPr>
        <w:autoSpaceDE w:val="0"/>
        <w:autoSpaceDN w:val="0"/>
        <w:adjustRightInd w:val="0"/>
        <w:spacing w:after="0" w:line="240" w:lineRule="auto"/>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If the school are aware of such an arrangement being in place they must advise the family that the school have a responsibility to inform the local authority and encourage the family to advise the local authority themselves.</w:t>
      </w:r>
    </w:p>
    <w:p w14:paraId="61753E7A" w14:textId="77777777" w:rsidR="005C7459" w:rsidRPr="00606A73" w:rsidRDefault="005C7459" w:rsidP="001B7041">
      <w:pPr>
        <w:autoSpaceDE w:val="0"/>
        <w:autoSpaceDN w:val="0"/>
        <w:adjustRightInd w:val="0"/>
        <w:spacing w:after="0" w:line="240" w:lineRule="auto"/>
        <w:jc w:val="both"/>
        <w:rPr>
          <w:rFonts w:ascii="Tahoma" w:hAnsi="Tahoma" w:cs="Tahoma"/>
          <w:color w:val="000000"/>
          <w:sz w:val="20"/>
          <w:szCs w:val="20"/>
          <w:lang w:val="en" w:eastAsia="en-GB"/>
        </w:rPr>
      </w:pPr>
    </w:p>
    <w:p w14:paraId="1DF2C88F" w14:textId="3D58EE55" w:rsidR="008C64BD" w:rsidRPr="00606A73" w:rsidRDefault="005C7459" w:rsidP="001B7041">
      <w:pPr>
        <w:autoSpaceDE w:val="0"/>
        <w:autoSpaceDN w:val="0"/>
        <w:adjustRightInd w:val="0"/>
        <w:spacing w:after="0" w:line="240" w:lineRule="auto"/>
        <w:jc w:val="both"/>
        <w:rPr>
          <w:rFonts w:ascii="Tahoma" w:hAnsi="Tahoma" w:cs="Tahoma"/>
          <w:b/>
          <w:color w:val="4F81BD" w:themeColor="accent1"/>
          <w:shd w:val="clear" w:color="auto" w:fill="FFFFFF"/>
        </w:rPr>
      </w:pPr>
      <w:r w:rsidRPr="00606A73">
        <w:rPr>
          <w:rFonts w:ascii="Tahoma" w:hAnsi="Tahoma" w:cs="Tahoma"/>
          <w:color w:val="000000"/>
          <w:sz w:val="20"/>
          <w:szCs w:val="20"/>
          <w:lang w:val="en" w:eastAsia="en-GB"/>
        </w:rPr>
        <w:t xml:space="preserve">Advice or </w:t>
      </w:r>
      <w:r w:rsidR="00456466" w:rsidRPr="00606A73">
        <w:rPr>
          <w:rFonts w:ascii="Tahoma" w:hAnsi="Tahoma" w:cs="Tahoma"/>
          <w:color w:val="000000"/>
          <w:sz w:val="20"/>
          <w:szCs w:val="20"/>
          <w:lang w:val="en" w:eastAsia="en-GB"/>
        </w:rPr>
        <w:t>a referral can be made via MARU</w:t>
      </w:r>
      <w:r w:rsidR="00ED4307" w:rsidRPr="00606A73">
        <w:rPr>
          <w:rFonts w:ascii="Tahoma" w:hAnsi="Tahoma" w:cs="Tahoma"/>
          <w:color w:val="000000"/>
          <w:sz w:val="20"/>
          <w:szCs w:val="20"/>
          <w:lang w:val="en" w:eastAsia="en-GB"/>
        </w:rPr>
        <w:t>.</w:t>
      </w:r>
    </w:p>
    <w:p w14:paraId="7E57F203" w14:textId="77777777" w:rsidR="00C0167F" w:rsidRPr="00606A73" w:rsidRDefault="00C0167F" w:rsidP="001B7041">
      <w:pPr>
        <w:autoSpaceDE w:val="0"/>
        <w:autoSpaceDN w:val="0"/>
        <w:adjustRightInd w:val="0"/>
        <w:spacing w:after="0" w:line="240" w:lineRule="auto"/>
        <w:jc w:val="both"/>
        <w:rPr>
          <w:rFonts w:ascii="Tahoma" w:hAnsi="Tahoma" w:cs="Tahoma"/>
          <w:b/>
          <w:color w:val="4F81BD" w:themeColor="accent1"/>
          <w:shd w:val="clear" w:color="auto" w:fill="FFFFFF"/>
        </w:rPr>
      </w:pPr>
    </w:p>
    <w:p w14:paraId="0604E800" w14:textId="7F64E4EB" w:rsidR="008C64BD" w:rsidRPr="00606A73" w:rsidRDefault="008C64BD" w:rsidP="00A57BBC">
      <w:pPr>
        <w:pStyle w:val="ListParagraph"/>
        <w:numPr>
          <w:ilvl w:val="1"/>
          <w:numId w:val="16"/>
        </w:numPr>
        <w:autoSpaceDE w:val="0"/>
        <w:autoSpaceDN w:val="0"/>
        <w:adjustRightInd w:val="0"/>
        <w:spacing w:after="0" w:line="240" w:lineRule="auto"/>
        <w:jc w:val="both"/>
        <w:rPr>
          <w:rFonts w:ascii="Tahoma" w:hAnsi="Tahoma" w:cs="Tahoma"/>
          <w:b/>
          <w:sz w:val="20"/>
          <w:szCs w:val="20"/>
          <w:u w:val="single"/>
          <w:lang w:val="en" w:eastAsia="en-GB"/>
        </w:rPr>
      </w:pPr>
      <w:r w:rsidRPr="00606A73">
        <w:rPr>
          <w:rFonts w:ascii="Tahoma" w:hAnsi="Tahoma" w:cs="Tahoma"/>
          <w:b/>
          <w:sz w:val="20"/>
          <w:szCs w:val="20"/>
          <w:u w:val="single"/>
          <w:lang w:val="en" w:eastAsia="en-GB"/>
        </w:rPr>
        <w:t>Modern Slavery and Human Trafficking</w:t>
      </w:r>
    </w:p>
    <w:p w14:paraId="0544F782" w14:textId="77777777" w:rsidR="008C64BD" w:rsidRPr="00606A73" w:rsidRDefault="008C64BD" w:rsidP="001B7041">
      <w:pPr>
        <w:pStyle w:val="ListParagraph"/>
        <w:autoSpaceDE w:val="0"/>
        <w:autoSpaceDN w:val="0"/>
        <w:adjustRightInd w:val="0"/>
        <w:spacing w:after="0" w:line="240" w:lineRule="auto"/>
        <w:jc w:val="both"/>
        <w:rPr>
          <w:rFonts w:ascii="Tahoma" w:hAnsi="Tahoma" w:cs="Tahoma"/>
          <w:sz w:val="20"/>
          <w:szCs w:val="20"/>
          <w:u w:val="single"/>
          <w:lang w:val="en" w:eastAsia="en-GB"/>
        </w:rPr>
      </w:pPr>
    </w:p>
    <w:p w14:paraId="6C03F0E5" w14:textId="17BBF93D" w:rsidR="002A7528" w:rsidRPr="00606A73" w:rsidRDefault="008C64BD" w:rsidP="001B7041">
      <w:pPr>
        <w:pStyle w:val="NormalWeb"/>
        <w:shd w:val="clear" w:color="auto" w:fill="FFFFFF"/>
        <w:spacing w:before="0" w:beforeAutospacing="0" w:after="0" w:afterAutospacing="0"/>
        <w:jc w:val="both"/>
        <w:textAlignment w:val="baseline"/>
        <w:rPr>
          <w:rFonts w:ascii="Tahoma" w:hAnsi="Tahoma" w:cs="Tahoma"/>
          <w:sz w:val="20"/>
          <w:szCs w:val="20"/>
        </w:rPr>
      </w:pPr>
      <w:r w:rsidRPr="00606A73">
        <w:rPr>
          <w:rFonts w:ascii="Tahoma" w:hAnsi="Tahoma" w:cs="Tahoma"/>
          <w:sz w:val="20"/>
          <w:szCs w:val="20"/>
          <w:lang w:val="en"/>
        </w:rPr>
        <w:t>The above are offences under the Modern Slavery Act 2015.</w:t>
      </w:r>
      <w:r w:rsidRPr="00606A73">
        <w:rPr>
          <w:rFonts w:ascii="Tahoma" w:hAnsi="Tahoma" w:cs="Tahoma"/>
        </w:rPr>
        <w:t xml:space="preserve"> </w:t>
      </w:r>
      <w:r w:rsidRPr="00606A73">
        <w:rPr>
          <w:rFonts w:ascii="Tahoma" w:hAnsi="Tahoma" w:cs="Tahoma"/>
          <w:sz w:val="20"/>
          <w:szCs w:val="20"/>
        </w:rPr>
        <w:t xml:space="preserve">These offences include holding a person in a position of slavery, servitude forced or compulsory labour, or facilitating their travel with the intention </w:t>
      </w:r>
      <w:r w:rsidR="004A5DF8" w:rsidRPr="00606A73">
        <w:rPr>
          <w:rFonts w:ascii="Tahoma" w:hAnsi="Tahoma" w:cs="Tahoma"/>
          <w:sz w:val="20"/>
          <w:szCs w:val="20"/>
        </w:rPr>
        <w:t>of exploiting them soon after.</w:t>
      </w:r>
    </w:p>
    <w:p w14:paraId="14192576" w14:textId="21556224" w:rsidR="008C64BD" w:rsidRPr="00606A73" w:rsidRDefault="004A5DF8" w:rsidP="001B7041">
      <w:pPr>
        <w:pStyle w:val="NormalWeb"/>
        <w:shd w:val="clear" w:color="auto" w:fill="FFFFFF"/>
        <w:spacing w:before="0" w:beforeAutospacing="0" w:after="0" w:afterAutospacing="0"/>
        <w:jc w:val="both"/>
        <w:textAlignment w:val="baseline"/>
        <w:rPr>
          <w:rFonts w:ascii="Tahoma" w:hAnsi="Tahoma" w:cs="Tahoma"/>
          <w:sz w:val="20"/>
        </w:rPr>
      </w:pPr>
      <w:r w:rsidRPr="00606A73">
        <w:rPr>
          <w:rFonts w:ascii="Tahoma" w:hAnsi="Tahoma" w:cs="Tahoma"/>
          <w:sz w:val="20"/>
          <w:szCs w:val="20"/>
        </w:rPr>
        <w:br/>
      </w:r>
      <w:r w:rsidR="008C64BD" w:rsidRPr="00606A73">
        <w:rPr>
          <w:rFonts w:ascii="Tahoma" w:hAnsi="Tahoma" w:cs="Tahoma"/>
          <w:sz w:val="20"/>
          <w:szCs w:val="20"/>
        </w:rPr>
        <w:t>Although human trafficking often involves an international cross-border element, it is also possible to be a victim of modern slavery within your own country.</w:t>
      </w:r>
      <w:r w:rsidR="002A7528" w:rsidRPr="00606A73">
        <w:rPr>
          <w:rFonts w:ascii="Tahoma" w:hAnsi="Tahoma" w:cs="Tahoma"/>
          <w:sz w:val="20"/>
          <w:szCs w:val="22"/>
        </w:rPr>
        <w:t xml:space="preserve"> </w:t>
      </w:r>
      <w:r w:rsidR="008C64BD" w:rsidRPr="00606A73">
        <w:rPr>
          <w:rFonts w:ascii="Tahoma" w:hAnsi="Tahoma" w:cs="Tahoma"/>
          <w:sz w:val="20"/>
          <w:szCs w:val="22"/>
        </w:rPr>
        <w:t>It is possible to be a victim even if consent has been given to be moved.</w:t>
      </w:r>
    </w:p>
    <w:p w14:paraId="7B36EE62" w14:textId="77777777" w:rsidR="002A7528" w:rsidRPr="00606A73" w:rsidRDefault="002A7528" w:rsidP="001B7041">
      <w:pPr>
        <w:pStyle w:val="NormalWeb"/>
        <w:shd w:val="clear" w:color="auto" w:fill="FFFFFF"/>
        <w:spacing w:before="0" w:beforeAutospacing="0" w:after="0" w:afterAutospacing="0"/>
        <w:jc w:val="both"/>
        <w:textAlignment w:val="baseline"/>
        <w:rPr>
          <w:rFonts w:ascii="Tahoma" w:hAnsi="Tahoma" w:cs="Tahoma"/>
        </w:rPr>
      </w:pPr>
    </w:p>
    <w:p w14:paraId="23BEDA3D" w14:textId="77777777" w:rsidR="008C64BD" w:rsidRPr="00606A73" w:rsidRDefault="008C64BD" w:rsidP="001B7041">
      <w:pPr>
        <w:shd w:val="clear" w:color="auto" w:fill="FFFFFF"/>
        <w:spacing w:after="240" w:line="240" w:lineRule="auto"/>
        <w:jc w:val="both"/>
        <w:textAlignment w:val="baseline"/>
        <w:rPr>
          <w:rFonts w:ascii="Tahoma" w:eastAsia="Times New Roman" w:hAnsi="Tahoma" w:cs="Tahoma"/>
          <w:sz w:val="20"/>
          <w:szCs w:val="20"/>
          <w:lang w:eastAsia="en-GB"/>
        </w:rPr>
      </w:pPr>
      <w:r w:rsidRPr="00606A73">
        <w:rPr>
          <w:rFonts w:ascii="Tahoma" w:eastAsia="Times New Roman" w:hAnsi="Tahoma" w:cs="Tahoma"/>
          <w:sz w:val="20"/>
          <w:szCs w:val="20"/>
          <w:lang w:eastAsia="en-GB"/>
        </w:rPr>
        <w:t>Children cannot give consent to being exploited therefore the element of coercion or deception does not need to be present to prove an offence.</w:t>
      </w:r>
    </w:p>
    <w:p w14:paraId="6BC71CBE" w14:textId="43DA8B08" w:rsidR="008C64BD" w:rsidRPr="00606A73" w:rsidRDefault="008C64BD" w:rsidP="001B7041">
      <w:pPr>
        <w:shd w:val="clear" w:color="auto" w:fill="FFFFFF"/>
        <w:spacing w:after="240" w:line="240" w:lineRule="auto"/>
        <w:jc w:val="both"/>
        <w:textAlignment w:val="baseline"/>
        <w:rPr>
          <w:rFonts w:ascii="Tahoma" w:hAnsi="Tahoma" w:cs="Tahoma"/>
          <w:b/>
          <w:sz w:val="20"/>
          <w:szCs w:val="20"/>
          <w:shd w:val="clear" w:color="auto" w:fill="FFFFFF"/>
        </w:rPr>
      </w:pPr>
      <w:r w:rsidRPr="00606A73">
        <w:rPr>
          <w:rFonts w:ascii="Tahoma" w:hAnsi="Tahoma" w:cs="Tahoma"/>
          <w:sz w:val="20"/>
          <w:szCs w:val="20"/>
          <w:shd w:val="clear" w:color="auto" w:fill="FFFFFF"/>
        </w:rPr>
        <w:t>If you hold information that could lead to the identification, discovery and recovery of victims in the UK, you can contact the Modern Slavery Helpline 08000 121 700.</w:t>
      </w:r>
      <w:r w:rsidR="00BC5D4F" w:rsidRPr="00606A73">
        <w:rPr>
          <w:rFonts w:ascii="Tahoma" w:hAnsi="Tahoma" w:cs="Tahoma"/>
          <w:sz w:val="20"/>
          <w:szCs w:val="20"/>
          <w:shd w:val="clear" w:color="auto" w:fill="FFFFFF"/>
        </w:rPr>
        <w:t xml:space="preserve"> </w:t>
      </w:r>
      <w:r w:rsidR="00BC5D4F" w:rsidRPr="00606A73">
        <w:rPr>
          <w:rFonts w:ascii="Tahoma" w:hAnsi="Tahoma" w:cs="Tahoma"/>
          <w:b/>
          <w:sz w:val="20"/>
          <w:szCs w:val="20"/>
          <w:shd w:val="clear" w:color="auto" w:fill="FFFFFF"/>
        </w:rPr>
        <w:t>All members of staff must also inform the DSL/DDSL of any concerns.</w:t>
      </w:r>
    </w:p>
    <w:p w14:paraId="50A682E8" w14:textId="77777777" w:rsidR="008C64BD" w:rsidRPr="00606A73" w:rsidRDefault="008C64BD" w:rsidP="001B7041">
      <w:pPr>
        <w:shd w:val="clear" w:color="auto" w:fill="FFFFFF"/>
        <w:spacing w:after="240" w:line="240" w:lineRule="auto"/>
        <w:jc w:val="both"/>
        <w:textAlignment w:val="baseline"/>
        <w:rPr>
          <w:rFonts w:ascii="Tahoma" w:hAnsi="Tahoma" w:cs="Tahoma"/>
          <w:sz w:val="20"/>
          <w:szCs w:val="20"/>
          <w:shd w:val="clear" w:color="auto" w:fill="FFFFFF"/>
        </w:rPr>
      </w:pPr>
      <w:r w:rsidRPr="00606A73">
        <w:rPr>
          <w:rFonts w:ascii="Tahoma" w:hAnsi="Tahoma" w:cs="Tahoma"/>
          <w:sz w:val="20"/>
          <w:szCs w:val="20"/>
          <w:shd w:val="clear" w:color="auto" w:fill="FFFFFF"/>
        </w:rPr>
        <w:t>Advice or referral can be made via MARU (0300 1231 116) or for Vul</w:t>
      </w:r>
      <w:r w:rsidR="006A7977" w:rsidRPr="00606A73">
        <w:rPr>
          <w:rFonts w:ascii="Tahoma" w:hAnsi="Tahoma" w:cs="Tahoma"/>
          <w:sz w:val="20"/>
          <w:szCs w:val="20"/>
          <w:shd w:val="clear" w:color="auto" w:fill="FFFFFF"/>
        </w:rPr>
        <w:t>nerable Adults (0300 1234 131).</w:t>
      </w:r>
    </w:p>
    <w:p w14:paraId="358E77CC" w14:textId="692BBC28" w:rsidR="00442FC2" w:rsidRPr="00606A73" w:rsidRDefault="00442FC2" w:rsidP="00497B04">
      <w:pPr>
        <w:pStyle w:val="ListParagraph"/>
        <w:numPr>
          <w:ilvl w:val="1"/>
          <w:numId w:val="16"/>
        </w:numPr>
        <w:shd w:val="clear" w:color="auto" w:fill="FFFFFF"/>
        <w:spacing w:after="240" w:line="240" w:lineRule="auto"/>
        <w:jc w:val="both"/>
        <w:textAlignment w:val="baseline"/>
        <w:rPr>
          <w:rFonts w:ascii="Tahoma" w:hAnsi="Tahoma" w:cs="Tahoma"/>
          <w:b/>
          <w:sz w:val="20"/>
          <w:szCs w:val="20"/>
          <w:u w:val="single"/>
          <w:shd w:val="clear" w:color="auto" w:fill="FFFFFF"/>
        </w:rPr>
      </w:pPr>
      <w:r w:rsidRPr="00606A73">
        <w:rPr>
          <w:rFonts w:ascii="Tahoma" w:hAnsi="Tahoma" w:cs="Tahoma"/>
          <w:b/>
          <w:sz w:val="20"/>
          <w:szCs w:val="20"/>
          <w:u w:val="single"/>
          <w:shd w:val="clear" w:color="auto" w:fill="FFFFFF"/>
        </w:rPr>
        <w:t>Contextual Safeguarding</w:t>
      </w:r>
    </w:p>
    <w:p w14:paraId="2112CC13" w14:textId="4630B614" w:rsidR="00442FC2" w:rsidRPr="00606A73" w:rsidRDefault="00442FC2" w:rsidP="001B7041">
      <w:pPr>
        <w:shd w:val="clear" w:color="auto" w:fill="FFFFFF"/>
        <w:spacing w:after="240" w:line="240" w:lineRule="auto"/>
        <w:jc w:val="both"/>
        <w:textAlignment w:val="baseline"/>
        <w:rPr>
          <w:rFonts w:ascii="Tahoma" w:hAnsi="Tahoma" w:cs="Tahoma"/>
          <w:sz w:val="20"/>
          <w:szCs w:val="20"/>
          <w:shd w:val="clear" w:color="auto" w:fill="FFFFFF"/>
        </w:rPr>
      </w:pPr>
      <w:r w:rsidRPr="00606A73">
        <w:rPr>
          <w:rFonts w:ascii="Tahoma" w:hAnsi="Tahoma" w:cs="Tahoma"/>
          <w:sz w:val="20"/>
          <w:szCs w:val="20"/>
          <w:shd w:val="clear" w:color="auto" w:fill="FFFFFF"/>
        </w:rPr>
        <w:t>Safegua</w:t>
      </w:r>
      <w:r w:rsidR="0045061D" w:rsidRPr="00606A73">
        <w:rPr>
          <w:rFonts w:ascii="Tahoma" w:hAnsi="Tahoma" w:cs="Tahoma"/>
          <w:sz w:val="20"/>
          <w:szCs w:val="20"/>
          <w:shd w:val="clear" w:color="auto" w:fill="FFFFFF"/>
        </w:rPr>
        <w:t>rdi</w:t>
      </w:r>
      <w:r w:rsidRPr="00606A73">
        <w:rPr>
          <w:rFonts w:ascii="Tahoma" w:hAnsi="Tahoma" w:cs="Tahoma"/>
          <w:sz w:val="20"/>
          <w:szCs w:val="20"/>
          <w:shd w:val="clear" w:color="auto" w:fill="FFFFFF"/>
        </w:rPr>
        <w:t>ng incide</w:t>
      </w:r>
      <w:r w:rsidR="0045061D" w:rsidRPr="00606A73">
        <w:rPr>
          <w:rFonts w:ascii="Tahoma" w:hAnsi="Tahoma" w:cs="Tahoma"/>
          <w:sz w:val="20"/>
          <w:szCs w:val="20"/>
          <w:shd w:val="clear" w:color="auto" w:fill="FFFFFF"/>
        </w:rPr>
        <w:t>nts can be associated with facto</w:t>
      </w:r>
      <w:r w:rsidRPr="00606A73">
        <w:rPr>
          <w:rFonts w:ascii="Tahoma" w:hAnsi="Tahoma" w:cs="Tahoma"/>
          <w:sz w:val="20"/>
          <w:szCs w:val="20"/>
          <w:shd w:val="clear" w:color="auto" w:fill="FFFFFF"/>
        </w:rPr>
        <w:t>rs ou</w:t>
      </w:r>
      <w:r w:rsidR="0045061D" w:rsidRPr="00606A73">
        <w:rPr>
          <w:rFonts w:ascii="Tahoma" w:hAnsi="Tahoma" w:cs="Tahoma"/>
          <w:sz w:val="20"/>
          <w:szCs w:val="20"/>
          <w:shd w:val="clear" w:color="auto" w:fill="FFFFFF"/>
        </w:rPr>
        <w:t>t</w:t>
      </w:r>
      <w:r w:rsidRPr="00606A73">
        <w:rPr>
          <w:rFonts w:ascii="Tahoma" w:hAnsi="Tahoma" w:cs="Tahoma"/>
          <w:sz w:val="20"/>
          <w:szCs w:val="20"/>
          <w:shd w:val="clear" w:color="auto" w:fill="FFFFFF"/>
        </w:rPr>
        <w:t>side of school</w:t>
      </w:r>
      <w:r w:rsidR="0045061D" w:rsidRPr="00606A73">
        <w:rPr>
          <w:rFonts w:ascii="Tahoma" w:hAnsi="Tahoma" w:cs="Tahoma"/>
          <w:sz w:val="20"/>
          <w:szCs w:val="20"/>
          <w:shd w:val="clear" w:color="auto" w:fill="FFFFFF"/>
        </w:rPr>
        <w:t>. All staff should be considering the context within which such incidents and or/behaviours occur. This is known as contextual safeguarding which simply means assessments of children should consider whether wider environmental factors are present in a child’s life that are a threat to their safety and/or welfare.</w:t>
      </w:r>
      <w:r w:rsidR="006F5F3F" w:rsidRPr="00606A73">
        <w:rPr>
          <w:rFonts w:ascii="Tahoma" w:hAnsi="Tahoma" w:cs="Tahoma"/>
          <w:sz w:val="20"/>
          <w:szCs w:val="20"/>
          <w:shd w:val="clear" w:color="auto" w:fill="FFFFFF"/>
        </w:rPr>
        <w:t xml:space="preserve"> </w:t>
      </w:r>
      <w:r w:rsidR="00817110" w:rsidRPr="00606A73">
        <w:rPr>
          <w:rFonts w:ascii="Tahoma" w:hAnsi="Tahoma" w:cs="Tahoma"/>
          <w:color w:val="000000" w:themeColor="text1"/>
          <w:sz w:val="20"/>
          <w:szCs w:val="20"/>
          <w:shd w:val="clear" w:color="auto" w:fill="FFFFFF"/>
        </w:rPr>
        <w:t>I</w:t>
      </w:r>
      <w:r w:rsidR="006F5F3F" w:rsidRPr="00606A73">
        <w:rPr>
          <w:rFonts w:ascii="Tahoma" w:hAnsi="Tahoma" w:cs="Tahoma"/>
          <w:color w:val="000000" w:themeColor="text1"/>
          <w:sz w:val="20"/>
          <w:szCs w:val="20"/>
          <w:shd w:val="clear" w:color="auto" w:fill="FFFFFF"/>
        </w:rPr>
        <w:t>t</w:t>
      </w:r>
      <w:r w:rsidR="00817110" w:rsidRPr="00606A73">
        <w:rPr>
          <w:rFonts w:ascii="Tahoma" w:hAnsi="Tahoma" w:cs="Tahoma"/>
          <w:color w:val="000000" w:themeColor="text1"/>
          <w:sz w:val="20"/>
          <w:szCs w:val="20"/>
          <w:shd w:val="clear" w:color="auto" w:fill="FFFFFF"/>
        </w:rPr>
        <w:t xml:space="preserve"> can include child se</w:t>
      </w:r>
      <w:r w:rsidR="006F5F3F" w:rsidRPr="00606A73">
        <w:rPr>
          <w:rFonts w:ascii="Tahoma" w:hAnsi="Tahoma" w:cs="Tahoma"/>
          <w:color w:val="000000" w:themeColor="text1"/>
          <w:sz w:val="20"/>
          <w:szCs w:val="20"/>
          <w:shd w:val="clear" w:color="auto" w:fill="FFFFFF"/>
        </w:rPr>
        <w:t>x</w:t>
      </w:r>
      <w:r w:rsidR="00817110" w:rsidRPr="00606A73">
        <w:rPr>
          <w:rFonts w:ascii="Tahoma" w:hAnsi="Tahoma" w:cs="Tahoma"/>
          <w:color w:val="000000" w:themeColor="text1"/>
          <w:sz w:val="20"/>
          <w:szCs w:val="20"/>
          <w:shd w:val="clear" w:color="auto" w:fill="FFFFFF"/>
        </w:rPr>
        <w:t>ual exploitation, child criminal exploitation</w:t>
      </w:r>
      <w:r w:rsidR="006F5F3F" w:rsidRPr="00606A73">
        <w:rPr>
          <w:rFonts w:ascii="Tahoma" w:hAnsi="Tahoma" w:cs="Tahoma"/>
          <w:color w:val="000000" w:themeColor="text1"/>
          <w:sz w:val="20"/>
          <w:szCs w:val="20"/>
          <w:shd w:val="clear" w:color="auto" w:fill="FFFFFF"/>
        </w:rPr>
        <w:t>, serious violence,</w:t>
      </w:r>
      <w:r w:rsidR="00FC4E61" w:rsidRPr="00606A73">
        <w:rPr>
          <w:rFonts w:ascii="Tahoma" w:hAnsi="Tahoma" w:cs="Tahoma"/>
          <w:color w:val="000000" w:themeColor="text1"/>
          <w:sz w:val="20"/>
          <w:szCs w:val="20"/>
          <w:shd w:val="clear" w:color="auto" w:fill="FFFFFF"/>
        </w:rPr>
        <w:t xml:space="preserve"> county lines, domestic abuse</w:t>
      </w:r>
      <w:r w:rsidR="006F5F3F" w:rsidRPr="00606A73">
        <w:rPr>
          <w:rFonts w:ascii="Tahoma" w:hAnsi="Tahoma" w:cs="Tahoma"/>
          <w:color w:val="000000" w:themeColor="text1"/>
          <w:sz w:val="20"/>
          <w:szCs w:val="20"/>
          <w:shd w:val="clear" w:color="auto" w:fill="FFFFFF"/>
        </w:rPr>
        <w:t xml:space="preserve"> and gang culture.</w:t>
      </w:r>
      <w:r w:rsidR="00A57BBC" w:rsidRPr="00606A73">
        <w:rPr>
          <w:rFonts w:ascii="Tahoma" w:hAnsi="Tahoma" w:cs="Tahoma"/>
          <w:color w:val="000000" w:themeColor="text1"/>
          <w:sz w:val="20"/>
          <w:szCs w:val="20"/>
          <w:shd w:val="clear" w:color="auto" w:fill="FFFFFF"/>
        </w:rPr>
        <w:t xml:space="preserve">  </w:t>
      </w:r>
      <w:r w:rsidR="00A57BBC" w:rsidRPr="00606A73">
        <w:rPr>
          <w:rFonts w:ascii="Tahoma" w:hAnsi="Tahoma" w:cs="Tahoma"/>
          <w:sz w:val="20"/>
          <w:szCs w:val="20"/>
          <w:shd w:val="clear" w:color="auto" w:fill="FFFFFF"/>
        </w:rPr>
        <w:t xml:space="preserve">It can also involve links to anti-social behaviour, identifying local </w:t>
      </w:r>
      <w:r w:rsidR="00D404A4" w:rsidRPr="00606A73">
        <w:rPr>
          <w:rFonts w:ascii="Tahoma" w:hAnsi="Tahoma" w:cs="Tahoma"/>
          <w:sz w:val="20"/>
          <w:szCs w:val="20"/>
          <w:shd w:val="clear" w:color="auto" w:fill="FFFFFF"/>
        </w:rPr>
        <w:t>‘</w:t>
      </w:r>
      <w:r w:rsidR="00A57BBC" w:rsidRPr="00606A73">
        <w:rPr>
          <w:rFonts w:ascii="Tahoma" w:hAnsi="Tahoma" w:cs="Tahoma"/>
          <w:sz w:val="20"/>
          <w:szCs w:val="20"/>
          <w:shd w:val="clear" w:color="auto" w:fill="FFFFFF"/>
        </w:rPr>
        <w:t>hot-spots</w:t>
      </w:r>
      <w:r w:rsidR="00D404A4" w:rsidRPr="00606A73">
        <w:rPr>
          <w:rFonts w:ascii="Tahoma" w:hAnsi="Tahoma" w:cs="Tahoma"/>
          <w:sz w:val="20"/>
          <w:szCs w:val="20"/>
          <w:shd w:val="clear" w:color="auto" w:fill="FFFFFF"/>
        </w:rPr>
        <w:t>’</w:t>
      </w:r>
      <w:r w:rsidR="00A57BBC" w:rsidRPr="00606A73">
        <w:rPr>
          <w:rFonts w:ascii="Tahoma" w:hAnsi="Tahoma" w:cs="Tahoma"/>
          <w:sz w:val="20"/>
          <w:szCs w:val="20"/>
          <w:shd w:val="clear" w:color="auto" w:fill="FFFFFF"/>
        </w:rPr>
        <w:t xml:space="preserve"> in the community.</w:t>
      </w:r>
    </w:p>
    <w:p w14:paraId="002254AD" w14:textId="053097A8" w:rsidR="00B75818" w:rsidRPr="00606A73" w:rsidRDefault="00B75818" w:rsidP="001B7041">
      <w:pPr>
        <w:shd w:val="clear" w:color="auto" w:fill="FFFFFF"/>
        <w:spacing w:after="240" w:line="240" w:lineRule="auto"/>
        <w:jc w:val="both"/>
        <w:textAlignment w:val="baseline"/>
        <w:rPr>
          <w:rFonts w:ascii="Tahoma" w:hAnsi="Tahoma" w:cs="Tahoma"/>
          <w:color w:val="000000" w:themeColor="text1"/>
          <w:sz w:val="20"/>
          <w:szCs w:val="20"/>
          <w:shd w:val="clear" w:color="auto" w:fill="FFFFFF"/>
        </w:rPr>
      </w:pPr>
      <w:r w:rsidRPr="00606A73">
        <w:rPr>
          <w:rFonts w:ascii="Tahoma" w:hAnsi="Tahoma" w:cs="Tahoma"/>
          <w:color w:val="000000" w:themeColor="text1"/>
          <w:sz w:val="20"/>
          <w:szCs w:val="20"/>
          <w:shd w:val="clear" w:color="auto" w:fill="FFFFFF"/>
        </w:rPr>
        <w:t>Always have a discussion with your DSL/DDSL if you have concerns or if you have been told information that concerns you about a family.</w:t>
      </w:r>
    </w:p>
    <w:p w14:paraId="5C6C6A2A" w14:textId="1F148CA7" w:rsidR="00B75818" w:rsidRPr="00606A73" w:rsidRDefault="00B75818" w:rsidP="001B7041">
      <w:pPr>
        <w:shd w:val="clear" w:color="auto" w:fill="FFFFFF"/>
        <w:spacing w:after="240" w:line="240" w:lineRule="auto"/>
        <w:jc w:val="both"/>
        <w:textAlignment w:val="baseline"/>
        <w:rPr>
          <w:rFonts w:ascii="Tahoma" w:hAnsi="Tahoma" w:cs="Tahoma"/>
          <w:color w:val="000000" w:themeColor="text1"/>
          <w:sz w:val="20"/>
          <w:szCs w:val="20"/>
          <w:shd w:val="clear" w:color="auto" w:fill="FFFFFF"/>
        </w:rPr>
      </w:pPr>
      <w:r w:rsidRPr="00606A73">
        <w:rPr>
          <w:rFonts w:ascii="Tahoma" w:hAnsi="Tahoma" w:cs="Tahoma"/>
          <w:color w:val="000000" w:themeColor="text1"/>
          <w:sz w:val="20"/>
          <w:szCs w:val="20"/>
          <w:shd w:val="clear" w:color="auto" w:fill="FFFFFF"/>
        </w:rPr>
        <w:t xml:space="preserve">It is important to verify as much as possible the accuracy of the </w:t>
      </w:r>
      <w:proofErr w:type="gramStart"/>
      <w:r w:rsidRPr="00606A73">
        <w:rPr>
          <w:rFonts w:ascii="Tahoma" w:hAnsi="Tahoma" w:cs="Tahoma"/>
          <w:color w:val="000000" w:themeColor="text1"/>
          <w:sz w:val="20"/>
          <w:szCs w:val="20"/>
          <w:shd w:val="clear" w:color="auto" w:fill="FFFFFF"/>
        </w:rPr>
        <w:t>information</w:t>
      </w:r>
      <w:proofErr w:type="gramEnd"/>
      <w:r w:rsidRPr="00606A73">
        <w:rPr>
          <w:rFonts w:ascii="Tahoma" w:hAnsi="Tahoma" w:cs="Tahoma"/>
          <w:color w:val="000000" w:themeColor="text1"/>
          <w:sz w:val="20"/>
          <w:szCs w:val="20"/>
          <w:shd w:val="clear" w:color="auto" w:fill="FFFFFF"/>
        </w:rPr>
        <w:t xml:space="preserve"> but this should not get in the way of you hav</w:t>
      </w:r>
      <w:r w:rsidR="006B00C2" w:rsidRPr="00606A73">
        <w:rPr>
          <w:rFonts w:ascii="Tahoma" w:hAnsi="Tahoma" w:cs="Tahoma"/>
          <w:color w:val="000000" w:themeColor="text1"/>
          <w:sz w:val="20"/>
          <w:szCs w:val="20"/>
          <w:shd w:val="clear" w:color="auto" w:fill="FFFFFF"/>
        </w:rPr>
        <w:t>ing</w:t>
      </w:r>
      <w:r w:rsidRPr="00606A73">
        <w:rPr>
          <w:rFonts w:ascii="Tahoma" w:hAnsi="Tahoma" w:cs="Tahoma"/>
          <w:color w:val="000000" w:themeColor="text1"/>
          <w:sz w:val="20"/>
          <w:szCs w:val="20"/>
          <w:shd w:val="clear" w:color="auto" w:fill="FFFFFF"/>
        </w:rPr>
        <w:t xml:space="preserve"> a discussion with your DSL.</w:t>
      </w:r>
    </w:p>
    <w:p w14:paraId="2B8E7FDB" w14:textId="41E4B336" w:rsidR="00BC5D4F" w:rsidRPr="00606A73" w:rsidRDefault="0045061D" w:rsidP="001B7041">
      <w:pPr>
        <w:shd w:val="clear" w:color="auto" w:fill="FFFFFF"/>
        <w:spacing w:after="240" w:line="240" w:lineRule="auto"/>
        <w:jc w:val="both"/>
        <w:textAlignment w:val="baseline"/>
        <w:rPr>
          <w:rFonts w:ascii="Tahoma" w:hAnsi="Tahoma" w:cs="Tahoma"/>
          <w:sz w:val="20"/>
          <w:szCs w:val="20"/>
          <w:shd w:val="clear" w:color="auto" w:fill="FFFFFF"/>
        </w:rPr>
      </w:pPr>
      <w:r w:rsidRPr="00606A73">
        <w:rPr>
          <w:rFonts w:ascii="Tahoma" w:hAnsi="Tahoma" w:cs="Tahoma"/>
          <w:sz w:val="20"/>
          <w:szCs w:val="20"/>
          <w:shd w:val="clear" w:color="auto" w:fill="FFFFFF"/>
        </w:rPr>
        <w:t>If making a referral to social care the school should provide as much information as possible.</w:t>
      </w:r>
    </w:p>
    <w:p w14:paraId="013D00AF" w14:textId="1DF979BC" w:rsidR="00015959" w:rsidRPr="00606A73" w:rsidRDefault="00015959" w:rsidP="00497B04">
      <w:pPr>
        <w:pStyle w:val="ListParagraph"/>
        <w:numPr>
          <w:ilvl w:val="1"/>
          <w:numId w:val="16"/>
        </w:numPr>
        <w:shd w:val="clear" w:color="auto" w:fill="FFFFFF"/>
        <w:spacing w:after="240" w:line="240" w:lineRule="auto"/>
        <w:jc w:val="both"/>
        <w:textAlignment w:val="baseline"/>
        <w:rPr>
          <w:rFonts w:ascii="Tahoma" w:hAnsi="Tahoma" w:cs="Tahoma"/>
          <w:b/>
          <w:sz w:val="20"/>
          <w:szCs w:val="20"/>
          <w:u w:val="single"/>
          <w:shd w:val="clear" w:color="auto" w:fill="FFFFFF"/>
        </w:rPr>
      </w:pPr>
      <w:r w:rsidRPr="00606A73">
        <w:rPr>
          <w:rFonts w:ascii="Tahoma" w:hAnsi="Tahoma" w:cs="Tahoma"/>
          <w:b/>
          <w:sz w:val="20"/>
          <w:szCs w:val="20"/>
          <w:u w:val="single"/>
          <w:shd w:val="clear" w:color="auto" w:fill="FFFFFF"/>
        </w:rPr>
        <w:t>Serious Violence</w:t>
      </w:r>
    </w:p>
    <w:p w14:paraId="461033F1" w14:textId="6D3B0D5C" w:rsidR="00C0167F" w:rsidRPr="00606A73" w:rsidRDefault="00015959" w:rsidP="00015959">
      <w:pPr>
        <w:shd w:val="clear" w:color="auto" w:fill="FFFFFF"/>
        <w:spacing w:after="240" w:line="240" w:lineRule="auto"/>
        <w:jc w:val="both"/>
        <w:textAlignment w:val="baseline"/>
        <w:rPr>
          <w:rFonts w:ascii="Tahoma" w:hAnsi="Tahoma" w:cs="Tahoma"/>
          <w:color w:val="FF0000"/>
          <w:sz w:val="20"/>
          <w:szCs w:val="20"/>
          <w:shd w:val="clear" w:color="auto" w:fill="FFFFFF"/>
        </w:rPr>
      </w:pPr>
      <w:r w:rsidRPr="00606A73">
        <w:rPr>
          <w:rFonts w:ascii="Tahoma" w:hAnsi="Tahoma" w:cs="Tahoma"/>
          <w:sz w:val="20"/>
          <w:szCs w:val="20"/>
          <w:shd w:val="clear" w:color="auto" w:fill="FFFFFF"/>
        </w:rPr>
        <w:t xml:space="preserve">All staff should be aware of indicators which may suggest that children are at risk </w:t>
      </w:r>
      <w:proofErr w:type="gramStart"/>
      <w:r w:rsidRPr="00606A73">
        <w:rPr>
          <w:rFonts w:ascii="Tahoma" w:hAnsi="Tahoma" w:cs="Tahoma"/>
          <w:sz w:val="20"/>
          <w:szCs w:val="20"/>
          <w:shd w:val="clear" w:color="auto" w:fill="FFFFFF"/>
        </w:rPr>
        <w:t>from,</w:t>
      </w:r>
      <w:r w:rsidR="007F3EAD" w:rsidRPr="00606A73">
        <w:rPr>
          <w:rFonts w:ascii="Tahoma" w:hAnsi="Tahoma" w:cs="Tahoma"/>
          <w:sz w:val="20"/>
          <w:szCs w:val="20"/>
          <w:shd w:val="clear" w:color="auto" w:fill="FFFFFF"/>
        </w:rPr>
        <w:t xml:space="preserve"> </w:t>
      </w:r>
      <w:r w:rsidRPr="00606A73">
        <w:rPr>
          <w:rFonts w:ascii="Tahoma" w:hAnsi="Tahoma" w:cs="Tahoma"/>
          <w:sz w:val="20"/>
          <w:szCs w:val="20"/>
          <w:shd w:val="clear" w:color="auto" w:fill="FFFFFF"/>
        </w:rPr>
        <w:t>or</w:t>
      </w:r>
      <w:proofErr w:type="gramEnd"/>
      <w:r w:rsidRPr="00606A73">
        <w:rPr>
          <w:rFonts w:ascii="Tahoma" w:hAnsi="Tahoma" w:cs="Tahoma"/>
          <w:sz w:val="20"/>
          <w:szCs w:val="20"/>
          <w:shd w:val="clear" w:color="auto" w:fill="FFFFFF"/>
        </w:rPr>
        <w:t xml:space="preserve"> are involved with serious violent crime. Indicators may include increased absence from school, a change in friendships, relationships with older people or groups, a significant change in their academic ability or general wellbeing, signs of self-harm, or unexplained injury. Unexplained gifts/money may also indicate that children are involved/associated with individuals linked to gangs or criminal networks</w:t>
      </w:r>
      <w:r w:rsidRPr="00606A73">
        <w:rPr>
          <w:rFonts w:ascii="Tahoma" w:hAnsi="Tahoma" w:cs="Tahoma"/>
          <w:color w:val="FF0000"/>
          <w:sz w:val="20"/>
          <w:szCs w:val="20"/>
          <w:shd w:val="clear" w:color="auto" w:fill="FFFFFF"/>
        </w:rPr>
        <w:t xml:space="preserve">.  </w:t>
      </w:r>
    </w:p>
    <w:p w14:paraId="1EF8EF0D" w14:textId="1E2FA63C" w:rsidR="004146C5" w:rsidRPr="00606A73" w:rsidRDefault="006A7977" w:rsidP="001B7041">
      <w:pPr>
        <w:pStyle w:val="Heading2"/>
        <w:tabs>
          <w:tab w:val="left" w:pos="851"/>
        </w:tabs>
        <w:spacing w:before="0" w:line="240" w:lineRule="auto"/>
        <w:jc w:val="both"/>
        <w:rPr>
          <w:rFonts w:ascii="Tahoma" w:eastAsia="Times New Roman" w:hAnsi="Tahoma" w:cs="Tahoma"/>
          <w:iCs/>
          <w:color w:val="auto"/>
          <w:sz w:val="20"/>
          <w:szCs w:val="20"/>
        </w:rPr>
      </w:pPr>
      <w:bookmarkStart w:id="2" w:name="_Toc459639250"/>
      <w:bookmarkStart w:id="3" w:name="_Toc295993835"/>
      <w:r w:rsidRPr="00606A73">
        <w:rPr>
          <w:rFonts w:ascii="Tahoma" w:eastAsia="Times New Roman" w:hAnsi="Tahoma" w:cs="Tahoma"/>
          <w:color w:val="auto"/>
          <w:sz w:val="20"/>
          <w:szCs w:val="20"/>
          <w:lang w:eastAsia="en-GB"/>
        </w:rPr>
        <w:t>6.</w:t>
      </w:r>
      <w:r w:rsidR="00A57BBC" w:rsidRPr="00606A73">
        <w:rPr>
          <w:rFonts w:ascii="Tahoma" w:eastAsia="Times New Roman" w:hAnsi="Tahoma" w:cs="Tahoma"/>
          <w:color w:val="auto"/>
          <w:sz w:val="20"/>
          <w:szCs w:val="20"/>
          <w:lang w:eastAsia="en-GB"/>
        </w:rPr>
        <w:t>20</w:t>
      </w:r>
      <w:r w:rsidR="002B19B8" w:rsidRPr="00606A73">
        <w:rPr>
          <w:rFonts w:ascii="Tahoma" w:eastAsia="Times New Roman" w:hAnsi="Tahoma" w:cs="Tahoma"/>
          <w:color w:val="auto"/>
          <w:sz w:val="20"/>
          <w:szCs w:val="20"/>
          <w:lang w:eastAsia="en-GB"/>
        </w:rPr>
        <w:tab/>
      </w:r>
      <w:r w:rsidR="004146C5" w:rsidRPr="00606A73">
        <w:rPr>
          <w:rFonts w:ascii="Tahoma" w:eastAsia="Times New Roman" w:hAnsi="Tahoma" w:cs="Tahoma"/>
          <w:iCs/>
          <w:color w:val="auto"/>
          <w:sz w:val="20"/>
          <w:szCs w:val="20"/>
          <w:u w:val="single"/>
        </w:rPr>
        <w:t>Special Circumstances</w:t>
      </w:r>
    </w:p>
    <w:bookmarkEnd w:id="2"/>
    <w:bookmarkEnd w:id="3"/>
    <w:p w14:paraId="4EF7875C" w14:textId="77777777" w:rsidR="004146C5" w:rsidRPr="00606A73" w:rsidRDefault="004146C5" w:rsidP="001B7041">
      <w:pPr>
        <w:widowControl w:val="0"/>
        <w:autoSpaceDE w:val="0"/>
        <w:autoSpaceDN w:val="0"/>
        <w:adjustRightInd w:val="0"/>
        <w:spacing w:after="0" w:line="240" w:lineRule="auto"/>
        <w:jc w:val="both"/>
        <w:rPr>
          <w:rFonts w:ascii="Tahoma" w:eastAsia="Times New Roman" w:hAnsi="Tahoma" w:cs="Tahoma"/>
          <w:bCs/>
          <w:sz w:val="20"/>
          <w:szCs w:val="20"/>
          <w:lang w:eastAsia="en-GB"/>
        </w:rPr>
      </w:pPr>
    </w:p>
    <w:p w14:paraId="56BCF336" w14:textId="453AEE0C" w:rsidR="007D18C0" w:rsidRPr="00606A73" w:rsidRDefault="00EF6DF8" w:rsidP="001B7041">
      <w:pPr>
        <w:keepNext/>
        <w:spacing w:after="0" w:line="240" w:lineRule="auto"/>
        <w:jc w:val="both"/>
        <w:outlineLvl w:val="1"/>
        <w:rPr>
          <w:rFonts w:ascii="Tahoma" w:eastAsia="Times New Roman" w:hAnsi="Tahoma" w:cs="Tahoma"/>
          <w:b/>
          <w:bCs/>
          <w:iCs/>
          <w:sz w:val="20"/>
          <w:szCs w:val="20"/>
          <w:u w:val="single"/>
        </w:rPr>
      </w:pPr>
      <w:bookmarkStart w:id="4" w:name="_Toc459639251"/>
      <w:bookmarkStart w:id="5" w:name="_Toc295993836"/>
      <w:r w:rsidRPr="00606A73">
        <w:rPr>
          <w:rFonts w:ascii="Tahoma" w:eastAsia="Times New Roman" w:hAnsi="Tahoma" w:cs="Tahoma"/>
          <w:b/>
          <w:bCs/>
          <w:iCs/>
          <w:sz w:val="20"/>
          <w:szCs w:val="20"/>
        </w:rPr>
        <w:t>6.</w:t>
      </w:r>
      <w:r w:rsidR="00A57BBC" w:rsidRPr="00606A73">
        <w:rPr>
          <w:rFonts w:ascii="Tahoma" w:eastAsia="Times New Roman" w:hAnsi="Tahoma" w:cs="Tahoma"/>
          <w:b/>
          <w:bCs/>
          <w:iCs/>
          <w:sz w:val="20"/>
          <w:szCs w:val="20"/>
        </w:rPr>
        <w:t>20</w:t>
      </w:r>
      <w:r w:rsidRPr="00606A73">
        <w:rPr>
          <w:rFonts w:ascii="Tahoma" w:eastAsia="Times New Roman" w:hAnsi="Tahoma" w:cs="Tahoma"/>
          <w:b/>
          <w:bCs/>
          <w:iCs/>
          <w:sz w:val="20"/>
          <w:szCs w:val="20"/>
        </w:rPr>
        <w:t xml:space="preserve">.1 </w:t>
      </w:r>
      <w:r w:rsidR="004146C5" w:rsidRPr="00606A73">
        <w:rPr>
          <w:rFonts w:ascii="Tahoma" w:eastAsia="Times New Roman" w:hAnsi="Tahoma" w:cs="Tahoma"/>
          <w:b/>
          <w:bCs/>
          <w:iCs/>
          <w:sz w:val="20"/>
          <w:szCs w:val="20"/>
          <w:u w:val="single"/>
        </w:rPr>
        <w:t>Work Experience</w:t>
      </w:r>
      <w:bookmarkEnd w:id="4"/>
      <w:bookmarkEnd w:id="5"/>
      <w:r w:rsidR="004146C5" w:rsidRPr="00606A73">
        <w:rPr>
          <w:rFonts w:ascii="Tahoma" w:eastAsia="Times New Roman" w:hAnsi="Tahoma" w:cs="Tahoma"/>
          <w:b/>
          <w:bCs/>
          <w:iCs/>
          <w:sz w:val="20"/>
          <w:szCs w:val="20"/>
          <w:u w:val="single"/>
        </w:rPr>
        <w:t xml:space="preserve"> </w:t>
      </w:r>
    </w:p>
    <w:p w14:paraId="0E785C70" w14:textId="77777777" w:rsidR="00154BAE" w:rsidRPr="00606A73" w:rsidRDefault="00154BAE" w:rsidP="001B7041">
      <w:pPr>
        <w:keepNext/>
        <w:spacing w:after="0" w:line="240" w:lineRule="auto"/>
        <w:jc w:val="both"/>
        <w:outlineLvl w:val="1"/>
        <w:rPr>
          <w:rFonts w:ascii="Tahoma" w:eastAsia="Times New Roman" w:hAnsi="Tahoma" w:cs="Tahoma"/>
          <w:bCs/>
          <w:iCs/>
          <w:sz w:val="20"/>
          <w:szCs w:val="20"/>
          <w:u w:val="single"/>
        </w:rPr>
      </w:pPr>
    </w:p>
    <w:p w14:paraId="36CCC7CA" w14:textId="77777777" w:rsidR="00927507" w:rsidRPr="00606A73" w:rsidRDefault="004146C5" w:rsidP="001B7041">
      <w:pPr>
        <w:widowControl w:val="0"/>
        <w:autoSpaceDE w:val="0"/>
        <w:autoSpaceDN w:val="0"/>
        <w:adjustRightInd w:val="0"/>
        <w:spacing w:after="0" w:line="240" w:lineRule="auto"/>
        <w:jc w:val="both"/>
        <w:rPr>
          <w:rFonts w:ascii="Tahoma" w:eastAsia="Times New Roman" w:hAnsi="Tahoma" w:cs="Tahoma"/>
          <w:bCs/>
          <w:color w:val="000000" w:themeColor="text1"/>
          <w:sz w:val="20"/>
          <w:szCs w:val="20"/>
          <w:lang w:eastAsia="en-GB"/>
        </w:rPr>
      </w:pPr>
      <w:r w:rsidRPr="00606A73">
        <w:rPr>
          <w:rFonts w:ascii="Tahoma" w:eastAsia="Times New Roman" w:hAnsi="Tahoma" w:cs="Tahoma"/>
          <w:bCs/>
          <w:sz w:val="20"/>
          <w:szCs w:val="20"/>
          <w:lang w:eastAsia="en-GB"/>
        </w:rPr>
        <w:t xml:space="preserve">The </w:t>
      </w:r>
      <w:r w:rsidR="00871C19" w:rsidRPr="00606A73">
        <w:rPr>
          <w:rFonts w:ascii="Tahoma" w:eastAsia="Times New Roman" w:hAnsi="Tahoma" w:cs="Tahoma"/>
          <w:bCs/>
          <w:sz w:val="20"/>
          <w:szCs w:val="20"/>
          <w:lang w:eastAsia="en-GB"/>
        </w:rPr>
        <w:t>school</w:t>
      </w:r>
      <w:r w:rsidRPr="00606A73">
        <w:rPr>
          <w:rFonts w:ascii="Tahoma" w:eastAsia="Times New Roman" w:hAnsi="Tahoma" w:cs="Tahoma"/>
          <w:bCs/>
          <w:sz w:val="20"/>
          <w:szCs w:val="20"/>
          <w:lang w:eastAsia="en-GB"/>
        </w:rPr>
        <w:t xml:space="preserve"> has detailed procedures to safeguard pupils undertaking work experience, including arrangements for checking people who provide placements and supervise pupils on </w:t>
      </w:r>
      <w:r w:rsidRPr="00606A73">
        <w:rPr>
          <w:rFonts w:ascii="Tahoma" w:eastAsia="Times New Roman" w:hAnsi="Tahoma" w:cs="Tahoma"/>
          <w:bCs/>
          <w:color w:val="000000" w:themeColor="text1"/>
          <w:sz w:val="20"/>
          <w:szCs w:val="20"/>
          <w:lang w:eastAsia="en-GB"/>
        </w:rPr>
        <w:t>work experience</w:t>
      </w:r>
      <w:r w:rsidR="002B19B8" w:rsidRPr="00606A73">
        <w:rPr>
          <w:rFonts w:ascii="Tahoma" w:eastAsia="Times New Roman" w:hAnsi="Tahoma" w:cs="Tahoma"/>
          <w:bCs/>
          <w:color w:val="000000" w:themeColor="text1"/>
          <w:sz w:val="20"/>
          <w:szCs w:val="20"/>
          <w:lang w:eastAsia="en-GB"/>
        </w:rPr>
        <w:t>.</w:t>
      </w:r>
      <w:r w:rsidR="007C4EFB" w:rsidRPr="00606A73" w:rsidDel="007C4EFB">
        <w:rPr>
          <w:rFonts w:ascii="Tahoma" w:eastAsia="Times New Roman" w:hAnsi="Tahoma" w:cs="Tahoma"/>
          <w:bCs/>
          <w:color w:val="000000" w:themeColor="text1"/>
          <w:sz w:val="20"/>
          <w:szCs w:val="20"/>
          <w:lang w:eastAsia="en-GB"/>
        </w:rPr>
        <w:t xml:space="preserve"> </w:t>
      </w:r>
    </w:p>
    <w:p w14:paraId="60A68A40" w14:textId="7F75443F" w:rsidR="004146C5" w:rsidRPr="00606A73" w:rsidRDefault="004146C5" w:rsidP="001B7041">
      <w:pPr>
        <w:widowControl w:val="0"/>
        <w:autoSpaceDE w:val="0"/>
        <w:autoSpaceDN w:val="0"/>
        <w:adjustRightInd w:val="0"/>
        <w:spacing w:after="0" w:line="240" w:lineRule="auto"/>
        <w:jc w:val="both"/>
        <w:rPr>
          <w:rFonts w:ascii="Tahoma" w:eastAsia="Times New Roman" w:hAnsi="Tahoma" w:cs="Tahoma"/>
          <w:bCs/>
          <w:color w:val="000000" w:themeColor="text1"/>
          <w:sz w:val="20"/>
          <w:szCs w:val="20"/>
          <w:lang w:eastAsia="en-GB"/>
        </w:rPr>
      </w:pPr>
      <w:r w:rsidRPr="00606A73">
        <w:rPr>
          <w:rFonts w:ascii="Tahoma" w:eastAsia="Times New Roman" w:hAnsi="Tahoma" w:cs="Tahoma"/>
          <w:bCs/>
          <w:color w:val="000000" w:themeColor="text1"/>
          <w:sz w:val="20"/>
          <w:szCs w:val="20"/>
          <w:lang w:eastAsia="en-GB"/>
        </w:rPr>
        <w:t xml:space="preserve"> </w:t>
      </w:r>
    </w:p>
    <w:p w14:paraId="7012A7EB" w14:textId="542BA259" w:rsidR="004146C5" w:rsidRPr="00606A73" w:rsidRDefault="00A25E7C" w:rsidP="001B7041">
      <w:pPr>
        <w:keepNext/>
        <w:spacing w:after="0" w:line="240" w:lineRule="auto"/>
        <w:jc w:val="both"/>
        <w:outlineLvl w:val="1"/>
        <w:rPr>
          <w:rFonts w:ascii="Tahoma" w:eastAsia="Times New Roman" w:hAnsi="Tahoma" w:cs="Tahoma"/>
          <w:bCs/>
          <w:iCs/>
          <w:color w:val="00B0F0"/>
          <w:sz w:val="20"/>
          <w:szCs w:val="20"/>
        </w:rPr>
      </w:pPr>
      <w:bookmarkStart w:id="6" w:name="_Toc459639252"/>
      <w:bookmarkStart w:id="7" w:name="_Toc295993837"/>
      <w:r w:rsidRPr="00606A73">
        <w:rPr>
          <w:rFonts w:ascii="Tahoma" w:eastAsia="Times New Roman" w:hAnsi="Tahoma" w:cs="Tahoma"/>
          <w:b/>
          <w:bCs/>
          <w:iCs/>
          <w:sz w:val="20"/>
          <w:szCs w:val="20"/>
        </w:rPr>
        <w:t>6.</w:t>
      </w:r>
      <w:r w:rsidR="00A57BBC" w:rsidRPr="00606A73">
        <w:rPr>
          <w:rFonts w:ascii="Tahoma" w:eastAsia="Times New Roman" w:hAnsi="Tahoma" w:cs="Tahoma"/>
          <w:b/>
          <w:bCs/>
          <w:iCs/>
          <w:sz w:val="20"/>
          <w:szCs w:val="20"/>
        </w:rPr>
        <w:t>20</w:t>
      </w:r>
      <w:r w:rsidRPr="00606A73">
        <w:rPr>
          <w:rFonts w:ascii="Tahoma" w:eastAsia="Times New Roman" w:hAnsi="Tahoma" w:cs="Tahoma"/>
          <w:b/>
          <w:bCs/>
          <w:iCs/>
          <w:sz w:val="20"/>
          <w:szCs w:val="20"/>
        </w:rPr>
        <w:t>.2</w:t>
      </w:r>
      <w:r w:rsidR="007D18C0" w:rsidRPr="00606A73">
        <w:rPr>
          <w:rFonts w:ascii="Tahoma" w:eastAsia="Times New Roman" w:hAnsi="Tahoma" w:cs="Tahoma"/>
          <w:b/>
          <w:bCs/>
          <w:iCs/>
          <w:sz w:val="20"/>
          <w:szCs w:val="20"/>
        </w:rPr>
        <w:t xml:space="preserve"> </w:t>
      </w:r>
      <w:r w:rsidR="004146C5" w:rsidRPr="00606A73">
        <w:rPr>
          <w:rFonts w:ascii="Tahoma" w:eastAsia="Times New Roman" w:hAnsi="Tahoma" w:cs="Tahoma"/>
          <w:b/>
          <w:bCs/>
          <w:iCs/>
          <w:sz w:val="20"/>
          <w:szCs w:val="20"/>
          <w:u w:val="single"/>
        </w:rPr>
        <w:t>Children staying with host families</w:t>
      </w:r>
      <w:bookmarkEnd w:id="6"/>
      <w:bookmarkEnd w:id="7"/>
      <w:r w:rsidR="007A0317" w:rsidRPr="00606A73">
        <w:rPr>
          <w:rFonts w:ascii="Tahoma" w:eastAsia="Times New Roman" w:hAnsi="Tahoma" w:cs="Tahoma"/>
          <w:b/>
          <w:bCs/>
          <w:iCs/>
          <w:sz w:val="20"/>
          <w:szCs w:val="20"/>
          <w:u w:val="single"/>
        </w:rPr>
        <w:t xml:space="preserve"> -</w:t>
      </w:r>
      <w:r w:rsidR="00E51C54" w:rsidRPr="00606A73">
        <w:rPr>
          <w:rFonts w:ascii="Tahoma" w:eastAsia="Times New Roman" w:hAnsi="Tahoma" w:cs="Tahoma"/>
          <w:b/>
          <w:bCs/>
          <w:iCs/>
          <w:sz w:val="20"/>
          <w:szCs w:val="20"/>
          <w:u w:val="single"/>
        </w:rPr>
        <w:t xml:space="preserve"> </w:t>
      </w:r>
      <w:r w:rsidR="007A0317" w:rsidRPr="00606A73">
        <w:rPr>
          <w:rFonts w:ascii="Tahoma" w:eastAsia="Times New Roman" w:hAnsi="Tahoma" w:cs="Tahoma"/>
          <w:b/>
          <w:bCs/>
          <w:iCs/>
          <w:sz w:val="20"/>
          <w:szCs w:val="20"/>
          <w:u w:val="single"/>
        </w:rPr>
        <w:t>now referred to as homestay</w:t>
      </w:r>
      <w:r w:rsidR="007A0317" w:rsidRPr="00606A73">
        <w:rPr>
          <w:rFonts w:ascii="Tahoma" w:eastAsia="Times New Roman" w:hAnsi="Tahoma" w:cs="Tahoma"/>
          <w:bCs/>
          <w:iCs/>
          <w:sz w:val="20"/>
          <w:szCs w:val="20"/>
          <w:u w:val="single"/>
        </w:rPr>
        <w:t xml:space="preserve"> </w:t>
      </w:r>
    </w:p>
    <w:p w14:paraId="5BE39BBB" w14:textId="77777777" w:rsidR="007D18C0" w:rsidRPr="00606A73" w:rsidRDefault="007D18C0" w:rsidP="001B7041">
      <w:pPr>
        <w:keepNext/>
        <w:spacing w:after="0" w:line="240" w:lineRule="auto"/>
        <w:jc w:val="both"/>
        <w:outlineLvl w:val="1"/>
        <w:rPr>
          <w:rFonts w:ascii="Tahoma" w:eastAsia="Times New Roman" w:hAnsi="Tahoma" w:cs="Tahoma"/>
          <w:bCs/>
          <w:iCs/>
          <w:sz w:val="20"/>
          <w:szCs w:val="20"/>
          <w:u w:val="single"/>
        </w:rPr>
      </w:pPr>
    </w:p>
    <w:p w14:paraId="3747FADB" w14:textId="64C15801" w:rsidR="003A466F" w:rsidRPr="00606A73" w:rsidRDefault="004146C5" w:rsidP="001B7041">
      <w:pPr>
        <w:widowControl w:val="0"/>
        <w:autoSpaceDE w:val="0"/>
        <w:autoSpaceDN w:val="0"/>
        <w:adjustRightInd w:val="0"/>
        <w:spacing w:after="0" w:line="240" w:lineRule="auto"/>
        <w:jc w:val="both"/>
        <w:rPr>
          <w:rFonts w:ascii="Tahoma" w:eastAsia="Times New Roman" w:hAnsi="Tahoma" w:cs="Tahoma"/>
          <w:bCs/>
          <w:color w:val="000000" w:themeColor="text1"/>
          <w:sz w:val="20"/>
          <w:szCs w:val="20"/>
          <w:lang w:eastAsia="en-GB"/>
        </w:rPr>
      </w:pPr>
      <w:r w:rsidRPr="00606A73">
        <w:rPr>
          <w:rFonts w:ascii="Tahoma" w:eastAsia="Times New Roman" w:hAnsi="Tahoma" w:cs="Tahoma"/>
          <w:bCs/>
          <w:sz w:val="20"/>
          <w:szCs w:val="20"/>
          <w:lang w:eastAsia="en-GB"/>
        </w:rPr>
        <w:t xml:space="preserve">The schools may </w:t>
      </w:r>
      <w:proofErr w:type="gramStart"/>
      <w:r w:rsidRPr="00606A73">
        <w:rPr>
          <w:rFonts w:ascii="Tahoma" w:eastAsia="Times New Roman" w:hAnsi="Tahoma" w:cs="Tahoma"/>
          <w:bCs/>
          <w:sz w:val="20"/>
          <w:szCs w:val="20"/>
          <w:lang w:eastAsia="en-GB"/>
        </w:rPr>
        <w:t>make arrangements</w:t>
      </w:r>
      <w:proofErr w:type="gramEnd"/>
      <w:r w:rsidRPr="00606A73">
        <w:rPr>
          <w:rFonts w:ascii="Tahoma" w:eastAsia="Times New Roman" w:hAnsi="Tahoma" w:cs="Tahoma"/>
          <w:bCs/>
          <w:sz w:val="20"/>
          <w:szCs w:val="20"/>
          <w:lang w:eastAsia="en-GB"/>
        </w:rPr>
        <w:t xml:space="preserve"> for pupils to stay with a host family during a foreign exchange trip </w:t>
      </w:r>
      <w:r w:rsidRPr="00606A73">
        <w:rPr>
          <w:rFonts w:ascii="Tahoma" w:eastAsia="Times New Roman" w:hAnsi="Tahoma" w:cs="Tahoma"/>
          <w:bCs/>
          <w:sz w:val="20"/>
          <w:szCs w:val="20"/>
          <w:lang w:eastAsia="en-GB"/>
        </w:rPr>
        <w:lastRenderedPageBreak/>
        <w:t>or sports tour. Some overseas pupils may reside with host families during school terms and we will work with the local authority to check that such arrangements are safe and suitable. In such circumstances the schools follow the guidance in Annex</w:t>
      </w:r>
      <w:r w:rsidRPr="00606A73">
        <w:rPr>
          <w:rFonts w:ascii="Tahoma" w:eastAsia="Times New Roman" w:hAnsi="Tahoma" w:cs="Tahoma"/>
          <w:bCs/>
          <w:color w:val="FF0000"/>
          <w:sz w:val="20"/>
          <w:szCs w:val="20"/>
          <w:lang w:eastAsia="en-GB"/>
        </w:rPr>
        <w:t xml:space="preserve"> </w:t>
      </w:r>
      <w:r w:rsidR="004821D5" w:rsidRPr="00606A73">
        <w:rPr>
          <w:rFonts w:ascii="Tahoma" w:eastAsia="Times New Roman" w:hAnsi="Tahoma" w:cs="Tahoma"/>
          <w:bCs/>
          <w:sz w:val="20"/>
          <w:szCs w:val="20"/>
          <w:lang w:eastAsia="en-GB"/>
        </w:rPr>
        <w:t>D</w:t>
      </w:r>
      <w:r w:rsidRPr="00606A73">
        <w:rPr>
          <w:rFonts w:ascii="Tahoma" w:eastAsia="Times New Roman" w:hAnsi="Tahoma" w:cs="Tahoma"/>
          <w:bCs/>
          <w:color w:val="FF0000"/>
          <w:sz w:val="20"/>
          <w:szCs w:val="20"/>
          <w:lang w:eastAsia="en-GB"/>
        </w:rPr>
        <w:t xml:space="preserve"> </w:t>
      </w:r>
      <w:r w:rsidRPr="00606A73">
        <w:rPr>
          <w:rFonts w:ascii="Tahoma" w:eastAsia="Times New Roman" w:hAnsi="Tahoma" w:cs="Tahoma"/>
          <w:bCs/>
          <w:sz w:val="20"/>
          <w:szCs w:val="20"/>
          <w:lang w:eastAsia="en-GB"/>
        </w:rPr>
        <w:t xml:space="preserve">of </w:t>
      </w:r>
      <w:r w:rsidR="008814B0" w:rsidRPr="00606A73">
        <w:rPr>
          <w:rFonts w:ascii="Tahoma" w:eastAsia="Times New Roman" w:hAnsi="Tahoma" w:cs="Tahoma"/>
          <w:bCs/>
          <w:color w:val="000000" w:themeColor="text1"/>
          <w:sz w:val="20"/>
          <w:szCs w:val="20"/>
          <w:lang w:eastAsia="en-GB"/>
        </w:rPr>
        <w:t xml:space="preserve">KCSIE </w:t>
      </w:r>
      <w:r w:rsidRPr="00606A73">
        <w:rPr>
          <w:rFonts w:ascii="Tahoma" w:eastAsia="Times New Roman" w:hAnsi="Tahoma" w:cs="Tahoma"/>
          <w:bCs/>
          <w:color w:val="000000" w:themeColor="text1"/>
          <w:sz w:val="20"/>
          <w:szCs w:val="20"/>
          <w:lang w:eastAsia="en-GB"/>
        </w:rPr>
        <w:t>(</w:t>
      </w:r>
      <w:r w:rsidR="008814B0" w:rsidRPr="00606A73">
        <w:rPr>
          <w:rFonts w:ascii="Tahoma" w:eastAsia="Times New Roman" w:hAnsi="Tahoma" w:cs="Tahoma"/>
          <w:bCs/>
          <w:color w:val="000000" w:themeColor="text1"/>
          <w:sz w:val="20"/>
          <w:szCs w:val="20"/>
          <w:lang w:eastAsia="en-GB"/>
        </w:rPr>
        <w:t xml:space="preserve">September </w:t>
      </w:r>
      <w:r w:rsidR="007550C8" w:rsidRPr="00606A73">
        <w:rPr>
          <w:rFonts w:ascii="Tahoma" w:eastAsia="Times New Roman" w:hAnsi="Tahoma" w:cs="Tahoma"/>
          <w:bCs/>
          <w:color w:val="000000" w:themeColor="text1"/>
          <w:sz w:val="20"/>
          <w:szCs w:val="20"/>
          <w:lang w:eastAsia="en-GB"/>
        </w:rPr>
        <w:t>202</w:t>
      </w:r>
      <w:r w:rsidR="00F21E55">
        <w:rPr>
          <w:rFonts w:ascii="Tahoma" w:eastAsia="Times New Roman" w:hAnsi="Tahoma" w:cs="Tahoma"/>
          <w:bCs/>
          <w:color w:val="FF0000"/>
          <w:sz w:val="20"/>
          <w:szCs w:val="20"/>
          <w:lang w:eastAsia="en-GB"/>
        </w:rPr>
        <w:t>4</w:t>
      </w:r>
      <w:r w:rsidRPr="00606A73">
        <w:rPr>
          <w:rFonts w:ascii="Tahoma" w:eastAsia="Times New Roman" w:hAnsi="Tahoma" w:cs="Tahoma"/>
          <w:bCs/>
          <w:color w:val="000000" w:themeColor="text1"/>
          <w:sz w:val="20"/>
          <w:szCs w:val="20"/>
          <w:lang w:eastAsia="en-GB"/>
        </w:rPr>
        <w:t>)</w:t>
      </w:r>
      <w:r w:rsidRPr="00606A73">
        <w:rPr>
          <w:rFonts w:ascii="Tahoma" w:eastAsia="Times New Roman" w:hAnsi="Tahoma" w:cs="Tahoma"/>
          <w:bCs/>
          <w:i/>
          <w:color w:val="000000" w:themeColor="text1"/>
          <w:sz w:val="20"/>
          <w:szCs w:val="20"/>
          <w:lang w:eastAsia="en-GB"/>
        </w:rPr>
        <w:t xml:space="preserve"> </w:t>
      </w:r>
      <w:r w:rsidRPr="00606A73">
        <w:rPr>
          <w:rFonts w:ascii="Tahoma" w:eastAsia="Times New Roman" w:hAnsi="Tahoma" w:cs="Tahoma"/>
          <w:bCs/>
          <w:color w:val="000000" w:themeColor="text1"/>
          <w:sz w:val="20"/>
          <w:szCs w:val="20"/>
          <w:lang w:eastAsia="en-GB"/>
        </w:rPr>
        <w:t xml:space="preserve">to ensure that hosting arrangements are as safe as possible. </w:t>
      </w:r>
    </w:p>
    <w:p w14:paraId="4C9DECDB" w14:textId="61947183" w:rsidR="00951567" w:rsidRPr="00606A73" w:rsidRDefault="00951567" w:rsidP="001B7041">
      <w:pPr>
        <w:widowControl w:val="0"/>
        <w:autoSpaceDE w:val="0"/>
        <w:autoSpaceDN w:val="0"/>
        <w:adjustRightInd w:val="0"/>
        <w:spacing w:after="0" w:line="240" w:lineRule="auto"/>
        <w:jc w:val="both"/>
        <w:rPr>
          <w:rFonts w:ascii="Tahoma" w:eastAsia="Times New Roman" w:hAnsi="Tahoma" w:cs="Tahoma"/>
          <w:bCs/>
          <w:color w:val="000000" w:themeColor="text1"/>
          <w:sz w:val="20"/>
          <w:szCs w:val="20"/>
          <w:lang w:eastAsia="en-GB"/>
        </w:rPr>
      </w:pPr>
    </w:p>
    <w:p w14:paraId="16D39445" w14:textId="091DE13C" w:rsidR="00951567" w:rsidRPr="00606A73" w:rsidRDefault="004821D5" w:rsidP="001B7041">
      <w:pPr>
        <w:widowControl w:val="0"/>
        <w:autoSpaceDE w:val="0"/>
        <w:autoSpaceDN w:val="0"/>
        <w:adjustRightInd w:val="0"/>
        <w:spacing w:after="0" w:line="240" w:lineRule="auto"/>
        <w:jc w:val="both"/>
        <w:rPr>
          <w:rFonts w:ascii="Tahoma" w:eastAsia="Times New Roman" w:hAnsi="Tahoma" w:cs="Tahoma"/>
          <w:bCs/>
          <w:sz w:val="20"/>
          <w:szCs w:val="20"/>
          <w:u w:val="single"/>
          <w:lang w:eastAsia="en-GB"/>
        </w:rPr>
      </w:pPr>
      <w:r w:rsidRPr="00606A73">
        <w:rPr>
          <w:rFonts w:ascii="Tahoma" w:eastAsia="Times New Roman" w:hAnsi="Tahoma" w:cs="Tahoma"/>
          <w:bCs/>
          <w:sz w:val="20"/>
          <w:szCs w:val="20"/>
          <w:u w:val="single"/>
          <w:lang w:eastAsia="en-GB"/>
        </w:rPr>
        <w:t>6.20.3 Role of the Appropriate Adult during Police Investigations</w:t>
      </w:r>
    </w:p>
    <w:p w14:paraId="5A567D7B" w14:textId="4318CAD9" w:rsidR="004821D5" w:rsidRPr="00606A73" w:rsidRDefault="004821D5" w:rsidP="001B7041">
      <w:pPr>
        <w:widowControl w:val="0"/>
        <w:autoSpaceDE w:val="0"/>
        <w:autoSpaceDN w:val="0"/>
        <w:adjustRightInd w:val="0"/>
        <w:spacing w:after="0" w:line="240" w:lineRule="auto"/>
        <w:jc w:val="both"/>
        <w:rPr>
          <w:rFonts w:ascii="Tahoma" w:eastAsia="Times New Roman" w:hAnsi="Tahoma" w:cs="Tahoma"/>
          <w:bCs/>
          <w:sz w:val="20"/>
          <w:szCs w:val="20"/>
          <w:u w:val="single"/>
          <w:lang w:eastAsia="en-GB"/>
        </w:rPr>
      </w:pPr>
    </w:p>
    <w:p w14:paraId="292AC7A4" w14:textId="23744B99" w:rsidR="004821D5" w:rsidRPr="00606A73" w:rsidRDefault="004821D5" w:rsidP="001B7041">
      <w:pPr>
        <w:widowControl w:val="0"/>
        <w:autoSpaceDE w:val="0"/>
        <w:autoSpaceDN w:val="0"/>
        <w:adjustRightInd w:val="0"/>
        <w:spacing w:after="0" w:line="240" w:lineRule="auto"/>
        <w:jc w:val="both"/>
        <w:rPr>
          <w:rFonts w:ascii="Tahoma" w:eastAsia="Times New Roman" w:hAnsi="Tahoma" w:cs="Tahoma"/>
          <w:bCs/>
          <w:i/>
          <w:iCs/>
          <w:color w:val="FF0000"/>
          <w:sz w:val="20"/>
          <w:szCs w:val="20"/>
          <w:lang w:eastAsia="en-GB"/>
        </w:rPr>
      </w:pPr>
      <w:proofErr w:type="gramStart"/>
      <w:r w:rsidRPr="00606A73">
        <w:rPr>
          <w:rFonts w:ascii="Tahoma" w:eastAsia="Times New Roman" w:hAnsi="Tahoma" w:cs="Tahoma"/>
          <w:bCs/>
          <w:sz w:val="20"/>
          <w:szCs w:val="20"/>
          <w:lang w:eastAsia="en-GB"/>
        </w:rPr>
        <w:t>In the event that</w:t>
      </w:r>
      <w:proofErr w:type="gramEnd"/>
      <w:r w:rsidRPr="00606A73">
        <w:rPr>
          <w:rFonts w:ascii="Tahoma" w:eastAsia="Times New Roman" w:hAnsi="Tahoma" w:cs="Tahoma"/>
          <w:bCs/>
          <w:sz w:val="20"/>
          <w:szCs w:val="20"/>
          <w:lang w:eastAsia="en-GB"/>
        </w:rPr>
        <w:t xml:space="preserve"> the police request to interview or meet with a child in school the PACE Code C 2019 needs to be considered. Any child under investigation by the police should have access to an appropriate adult</w:t>
      </w:r>
      <w:r w:rsidR="005A632E" w:rsidRPr="00606A73">
        <w:rPr>
          <w:rFonts w:ascii="Tahoma" w:eastAsia="Times New Roman" w:hAnsi="Tahoma" w:cs="Tahoma"/>
          <w:bCs/>
          <w:sz w:val="20"/>
          <w:szCs w:val="20"/>
          <w:lang w:eastAsia="en-GB"/>
        </w:rPr>
        <w:t xml:space="preserve"> to “</w:t>
      </w:r>
      <w:r w:rsidR="005A632E" w:rsidRPr="00606A73">
        <w:rPr>
          <w:rFonts w:ascii="Tahoma" w:eastAsia="Times New Roman" w:hAnsi="Tahoma" w:cs="Tahoma"/>
          <w:bCs/>
          <w:i/>
          <w:iCs/>
          <w:sz w:val="20"/>
          <w:szCs w:val="20"/>
          <w:lang w:eastAsia="en-GB"/>
        </w:rPr>
        <w:t>support, advise and assist”</w:t>
      </w:r>
      <w:r w:rsidR="005A632E" w:rsidRPr="00606A73">
        <w:rPr>
          <w:rFonts w:ascii="Tahoma" w:eastAsia="Times New Roman" w:hAnsi="Tahoma" w:cs="Tahoma"/>
          <w:bCs/>
          <w:sz w:val="20"/>
          <w:szCs w:val="20"/>
          <w:lang w:eastAsia="en-GB"/>
        </w:rPr>
        <w:t xml:space="preserve"> the young person. </w:t>
      </w:r>
      <w:r w:rsidR="008B723A" w:rsidRPr="00606A73">
        <w:rPr>
          <w:rFonts w:ascii="Tahoma" w:eastAsia="Times New Roman" w:hAnsi="Tahoma" w:cs="Tahoma"/>
          <w:bCs/>
          <w:sz w:val="20"/>
          <w:szCs w:val="20"/>
          <w:lang w:eastAsia="en-GB"/>
        </w:rPr>
        <w:t>They should</w:t>
      </w:r>
      <w:r w:rsidR="005A632E" w:rsidRPr="00606A73">
        <w:rPr>
          <w:rFonts w:ascii="Tahoma" w:eastAsia="Times New Roman" w:hAnsi="Tahoma" w:cs="Tahoma"/>
          <w:bCs/>
          <w:sz w:val="20"/>
          <w:szCs w:val="20"/>
          <w:lang w:eastAsia="en-GB"/>
        </w:rPr>
        <w:t xml:space="preserve"> also</w:t>
      </w:r>
      <w:r w:rsidR="005A632E" w:rsidRPr="00606A73">
        <w:rPr>
          <w:rFonts w:ascii="Tahoma" w:eastAsia="Times New Roman" w:hAnsi="Tahoma" w:cs="Tahoma"/>
          <w:bCs/>
          <w:sz w:val="20"/>
          <w:szCs w:val="20"/>
          <w:u w:val="single"/>
          <w:lang w:eastAsia="en-GB"/>
        </w:rPr>
        <w:t xml:space="preserve"> </w:t>
      </w:r>
      <w:r w:rsidR="005A632E" w:rsidRPr="00606A73">
        <w:rPr>
          <w:rFonts w:ascii="Tahoma" w:eastAsia="Times New Roman" w:hAnsi="Tahoma" w:cs="Tahoma"/>
          <w:bCs/>
          <w:i/>
          <w:iCs/>
          <w:sz w:val="20"/>
          <w:szCs w:val="20"/>
          <w:lang w:eastAsia="en-GB"/>
        </w:rPr>
        <w:t xml:space="preserve">“observe whether the police are acting properly and fairly to respect the young </w:t>
      </w:r>
      <w:r w:rsidR="008B723A" w:rsidRPr="00606A73">
        <w:rPr>
          <w:rFonts w:ascii="Tahoma" w:eastAsia="Times New Roman" w:hAnsi="Tahoma" w:cs="Tahoma"/>
          <w:bCs/>
          <w:i/>
          <w:iCs/>
          <w:sz w:val="20"/>
          <w:szCs w:val="20"/>
          <w:lang w:eastAsia="en-GB"/>
        </w:rPr>
        <w:t>person’s</w:t>
      </w:r>
      <w:r w:rsidR="005A632E" w:rsidRPr="00606A73">
        <w:rPr>
          <w:rFonts w:ascii="Tahoma" w:eastAsia="Times New Roman" w:hAnsi="Tahoma" w:cs="Tahoma"/>
          <w:bCs/>
          <w:i/>
          <w:iCs/>
          <w:sz w:val="20"/>
          <w:szCs w:val="20"/>
          <w:lang w:eastAsia="en-GB"/>
        </w:rPr>
        <w:t xml:space="preserve"> rights and entitlements, and inform an officer of rank if they are not”</w:t>
      </w:r>
    </w:p>
    <w:p w14:paraId="7CA20289" w14:textId="77777777" w:rsidR="005C7459" w:rsidRPr="00606A73" w:rsidRDefault="005C7459" w:rsidP="001B7041">
      <w:pPr>
        <w:autoSpaceDE w:val="0"/>
        <w:autoSpaceDN w:val="0"/>
        <w:adjustRightInd w:val="0"/>
        <w:spacing w:after="0" w:line="240" w:lineRule="auto"/>
        <w:jc w:val="both"/>
        <w:rPr>
          <w:rFonts w:ascii="Tahoma" w:hAnsi="Tahoma" w:cs="Tahoma"/>
          <w:sz w:val="20"/>
          <w:szCs w:val="20"/>
          <w:lang w:val="en" w:eastAsia="en-GB"/>
        </w:rPr>
      </w:pPr>
    </w:p>
    <w:p w14:paraId="6E482B6A" w14:textId="398917BF" w:rsidR="00FA145B" w:rsidRPr="00606A73" w:rsidRDefault="00335E46" w:rsidP="001B7041">
      <w:pPr>
        <w:autoSpaceDE w:val="0"/>
        <w:autoSpaceDN w:val="0"/>
        <w:adjustRightInd w:val="0"/>
        <w:spacing w:after="0" w:line="240" w:lineRule="auto"/>
        <w:jc w:val="both"/>
        <w:rPr>
          <w:rFonts w:ascii="Tahoma" w:hAnsi="Tahoma" w:cs="Tahoma"/>
          <w:b/>
          <w:bCs/>
          <w:lang w:val="en"/>
        </w:rPr>
      </w:pPr>
      <w:r w:rsidRPr="00606A73">
        <w:rPr>
          <w:rFonts w:ascii="Tahoma" w:hAnsi="Tahoma" w:cs="Tahoma"/>
          <w:b/>
          <w:bCs/>
          <w:lang w:val="en"/>
        </w:rPr>
        <w:t>7.</w:t>
      </w:r>
      <w:r w:rsidRPr="00606A73">
        <w:rPr>
          <w:rFonts w:ascii="Tahoma" w:hAnsi="Tahoma" w:cs="Tahoma"/>
          <w:b/>
          <w:bCs/>
          <w:lang w:val="en"/>
        </w:rPr>
        <w:tab/>
      </w:r>
      <w:r w:rsidR="00FA145B" w:rsidRPr="00606A73">
        <w:rPr>
          <w:rFonts w:ascii="Tahoma" w:hAnsi="Tahoma" w:cs="Tahoma"/>
          <w:b/>
          <w:bCs/>
          <w:u w:val="single"/>
          <w:lang w:val="en"/>
        </w:rPr>
        <w:t>Confidentiality</w:t>
      </w:r>
      <w:r w:rsidRPr="00606A73">
        <w:rPr>
          <w:rFonts w:ascii="Tahoma" w:hAnsi="Tahoma" w:cs="Tahoma"/>
          <w:b/>
          <w:bCs/>
          <w:u w:val="single"/>
          <w:lang w:val="en"/>
        </w:rPr>
        <w:t xml:space="preserve"> and Information Sharing</w:t>
      </w:r>
    </w:p>
    <w:p w14:paraId="61B68634" w14:textId="77777777" w:rsidR="00FA145B" w:rsidRPr="00606A73" w:rsidRDefault="00FA145B" w:rsidP="001B7041">
      <w:pPr>
        <w:autoSpaceDE w:val="0"/>
        <w:autoSpaceDN w:val="0"/>
        <w:adjustRightInd w:val="0"/>
        <w:spacing w:after="0" w:line="240" w:lineRule="auto"/>
        <w:jc w:val="both"/>
        <w:rPr>
          <w:rFonts w:ascii="Tahoma" w:hAnsi="Tahoma" w:cs="Tahoma"/>
          <w:lang w:val="en"/>
        </w:rPr>
      </w:pPr>
    </w:p>
    <w:p w14:paraId="32476D1B" w14:textId="2BFABD74" w:rsidR="007A3AF3" w:rsidRPr="00606A73" w:rsidRDefault="00FA145B" w:rsidP="001B7041">
      <w:pPr>
        <w:autoSpaceDE w:val="0"/>
        <w:autoSpaceDN w:val="0"/>
        <w:adjustRightInd w:val="0"/>
        <w:spacing w:after="0" w:line="240" w:lineRule="auto"/>
        <w:jc w:val="both"/>
        <w:rPr>
          <w:rFonts w:ascii="Tahoma" w:hAnsi="Tahoma" w:cs="Tahoma"/>
          <w:color w:val="000000"/>
          <w:sz w:val="20"/>
          <w:szCs w:val="20"/>
          <w:lang w:val="en"/>
        </w:rPr>
      </w:pPr>
      <w:r w:rsidRPr="00606A73">
        <w:rPr>
          <w:rFonts w:ascii="Tahoma" w:hAnsi="Tahoma" w:cs="Tahoma"/>
          <w:color w:val="000000"/>
          <w:sz w:val="20"/>
          <w:szCs w:val="20"/>
          <w:lang w:val="en"/>
        </w:rPr>
        <w:t xml:space="preserve">Confidentiality needs to be discussed and fully understood by all those working with children, particularly in the context of child protection. No adult must ever guarantee confidentiality to any </w:t>
      </w:r>
      <w:r w:rsidR="00FA1406" w:rsidRPr="00606A73">
        <w:rPr>
          <w:rFonts w:ascii="Tahoma" w:hAnsi="Tahoma" w:cs="Tahoma"/>
          <w:color w:val="000000"/>
          <w:sz w:val="20"/>
          <w:szCs w:val="20"/>
          <w:lang w:val="en"/>
        </w:rPr>
        <w:t xml:space="preserve">individual including </w:t>
      </w:r>
      <w:r w:rsidR="00FA1406" w:rsidRPr="00606A73">
        <w:rPr>
          <w:rFonts w:ascii="Tahoma" w:hAnsi="Tahoma" w:cs="Tahoma"/>
          <w:sz w:val="20"/>
          <w:szCs w:val="20"/>
          <w:lang w:val="en"/>
        </w:rPr>
        <w:t>parents, children, colleagues</w:t>
      </w:r>
      <w:r w:rsidR="008345F4" w:rsidRPr="00606A73">
        <w:rPr>
          <w:rFonts w:ascii="Tahoma" w:hAnsi="Tahoma" w:cs="Tahoma"/>
          <w:sz w:val="20"/>
          <w:szCs w:val="20"/>
          <w:lang w:val="en"/>
        </w:rPr>
        <w:t xml:space="preserve"> or other professionals</w:t>
      </w:r>
      <w:r w:rsidRPr="00606A73">
        <w:rPr>
          <w:rFonts w:ascii="Tahoma" w:hAnsi="Tahoma" w:cs="Tahoma"/>
          <w:color w:val="000000"/>
          <w:sz w:val="20"/>
          <w:szCs w:val="20"/>
          <w:lang w:val="en"/>
        </w:rPr>
        <w:t xml:space="preserve">. </w:t>
      </w:r>
      <w:r w:rsidR="008345F4" w:rsidRPr="00606A73">
        <w:rPr>
          <w:rFonts w:ascii="Tahoma" w:hAnsi="Tahoma" w:cs="Tahoma"/>
          <w:color w:val="000000" w:themeColor="text1"/>
          <w:sz w:val="20"/>
          <w:szCs w:val="20"/>
          <w:lang w:val="en"/>
        </w:rPr>
        <w:t xml:space="preserve">This includes having an ‘off the record discussion’. Staff should make children aware that if they disclose information that may be harmful to themselves </w:t>
      </w:r>
      <w:r w:rsidRPr="00606A73">
        <w:rPr>
          <w:rFonts w:ascii="Tahoma" w:hAnsi="Tahoma" w:cs="Tahoma"/>
          <w:color w:val="000000"/>
          <w:sz w:val="20"/>
          <w:szCs w:val="20"/>
          <w:lang w:val="en"/>
        </w:rPr>
        <w:t xml:space="preserve">or others, then certain actions will need to be taken. </w:t>
      </w:r>
    </w:p>
    <w:p w14:paraId="79317414" w14:textId="77777777" w:rsidR="007A3AF3" w:rsidRPr="00606A73" w:rsidRDefault="007A3AF3" w:rsidP="001B7041">
      <w:pPr>
        <w:autoSpaceDE w:val="0"/>
        <w:autoSpaceDN w:val="0"/>
        <w:adjustRightInd w:val="0"/>
        <w:spacing w:after="0" w:line="240" w:lineRule="auto"/>
        <w:jc w:val="both"/>
        <w:rPr>
          <w:rFonts w:ascii="Tahoma" w:hAnsi="Tahoma" w:cs="Tahoma"/>
          <w:color w:val="000000"/>
          <w:sz w:val="20"/>
          <w:szCs w:val="20"/>
          <w:lang w:val="en"/>
        </w:rPr>
      </w:pPr>
    </w:p>
    <w:p w14:paraId="738D2A68" w14:textId="0D7A8024" w:rsidR="007F3EAD" w:rsidRPr="00606A73" w:rsidRDefault="00FA145B" w:rsidP="008345F4">
      <w:pPr>
        <w:autoSpaceDE w:val="0"/>
        <w:autoSpaceDN w:val="0"/>
        <w:adjustRightInd w:val="0"/>
        <w:spacing w:after="0" w:line="240" w:lineRule="auto"/>
        <w:jc w:val="both"/>
        <w:rPr>
          <w:rFonts w:ascii="Tahoma" w:hAnsi="Tahoma" w:cs="Tahoma"/>
          <w:sz w:val="20"/>
          <w:szCs w:val="20"/>
          <w:lang w:val="en"/>
        </w:rPr>
      </w:pPr>
      <w:r w:rsidRPr="00606A73">
        <w:rPr>
          <w:rFonts w:ascii="Tahoma" w:hAnsi="Tahoma" w:cs="Tahoma"/>
          <w:color w:val="000000"/>
          <w:sz w:val="20"/>
          <w:szCs w:val="20"/>
          <w:lang w:val="en"/>
        </w:rPr>
        <w:t xml:space="preserve">Wherever possible, consent should be obtained before sharing personal information with third parties. In some circumstances, obtaining consent may not be possible or in the best interest of the child or young person, e.g., where safety and </w:t>
      </w:r>
      <w:r w:rsidRPr="00606A73">
        <w:rPr>
          <w:rFonts w:ascii="Tahoma" w:hAnsi="Tahoma" w:cs="Tahoma"/>
          <w:sz w:val="20"/>
          <w:szCs w:val="20"/>
          <w:lang w:val="en"/>
        </w:rPr>
        <w:t xml:space="preserve">welfare of that child or young person necessitates that the information should be shared. The law permits the disclosure of confidential information necessary to safeguard a child or children. Disclosure should be justifiable in each case, according to the </w:t>
      </w:r>
      <w:proofErr w:type="gramStart"/>
      <w:r w:rsidRPr="00606A73">
        <w:rPr>
          <w:rFonts w:ascii="Tahoma" w:hAnsi="Tahoma" w:cs="Tahoma"/>
          <w:sz w:val="20"/>
          <w:szCs w:val="20"/>
          <w:lang w:val="en"/>
        </w:rPr>
        <w:t>particular facts</w:t>
      </w:r>
      <w:proofErr w:type="gramEnd"/>
      <w:r w:rsidRPr="00606A73">
        <w:rPr>
          <w:rFonts w:ascii="Tahoma" w:hAnsi="Tahoma" w:cs="Tahoma"/>
          <w:sz w:val="20"/>
          <w:szCs w:val="20"/>
          <w:lang w:val="en"/>
        </w:rPr>
        <w:t xml:space="preserve"> of the case, and legal advice should be sought if in doubt. </w:t>
      </w:r>
      <w:r w:rsidR="008345F4" w:rsidRPr="00606A73">
        <w:rPr>
          <w:rFonts w:ascii="Tahoma" w:hAnsi="Tahoma" w:cs="Tahoma"/>
          <w:sz w:val="20"/>
          <w:szCs w:val="20"/>
          <w:lang w:val="en"/>
        </w:rPr>
        <w:t xml:space="preserve">GDPR provides </w:t>
      </w:r>
      <w:proofErr w:type="gramStart"/>
      <w:r w:rsidR="008345F4" w:rsidRPr="00606A73">
        <w:rPr>
          <w:rFonts w:ascii="Tahoma" w:hAnsi="Tahoma" w:cs="Tahoma"/>
          <w:sz w:val="20"/>
          <w:szCs w:val="20"/>
          <w:lang w:val="en"/>
        </w:rPr>
        <w:t>a number of</w:t>
      </w:r>
      <w:proofErr w:type="gramEnd"/>
      <w:r w:rsidR="008345F4" w:rsidRPr="00606A73">
        <w:rPr>
          <w:rFonts w:ascii="Tahoma" w:hAnsi="Tahoma" w:cs="Tahoma"/>
          <w:sz w:val="20"/>
          <w:szCs w:val="20"/>
          <w:lang w:val="en"/>
        </w:rPr>
        <w:t xml:space="preserve"> bases for sharing personal information. It is not necessary to seek consent to share information for the purposes of safeguarding and promoting the welfare of a child </w:t>
      </w:r>
      <w:proofErr w:type="gramStart"/>
      <w:r w:rsidR="008345F4" w:rsidRPr="00606A73">
        <w:rPr>
          <w:rFonts w:ascii="Tahoma" w:hAnsi="Tahoma" w:cs="Tahoma"/>
          <w:sz w:val="20"/>
          <w:szCs w:val="20"/>
          <w:lang w:val="en"/>
        </w:rPr>
        <w:t>provided that</w:t>
      </w:r>
      <w:proofErr w:type="gramEnd"/>
      <w:r w:rsidR="008345F4" w:rsidRPr="00606A73">
        <w:rPr>
          <w:rFonts w:ascii="Tahoma" w:hAnsi="Tahoma" w:cs="Tahoma"/>
          <w:sz w:val="20"/>
          <w:szCs w:val="20"/>
          <w:lang w:val="en"/>
        </w:rPr>
        <w:t xml:space="preserve"> there is lawful basis to process any personal information required. (Working Together July 2018, updated </w:t>
      </w:r>
      <w:r w:rsidR="005A632E" w:rsidRPr="00606A73">
        <w:rPr>
          <w:rFonts w:ascii="Tahoma" w:hAnsi="Tahoma" w:cs="Tahoma"/>
          <w:sz w:val="20"/>
          <w:szCs w:val="20"/>
          <w:lang w:val="en"/>
        </w:rPr>
        <w:t>July 2022</w:t>
      </w:r>
      <w:r w:rsidR="008345F4" w:rsidRPr="00606A73">
        <w:rPr>
          <w:rFonts w:ascii="Tahoma" w:hAnsi="Tahoma" w:cs="Tahoma"/>
          <w:sz w:val="20"/>
          <w:szCs w:val="20"/>
          <w:lang w:val="en"/>
        </w:rPr>
        <w:t>)</w:t>
      </w:r>
    </w:p>
    <w:p w14:paraId="074338B4" w14:textId="77777777" w:rsidR="00FA145B" w:rsidRPr="00606A73" w:rsidRDefault="00FA145B" w:rsidP="001B7041">
      <w:pPr>
        <w:autoSpaceDE w:val="0"/>
        <w:autoSpaceDN w:val="0"/>
        <w:adjustRightInd w:val="0"/>
        <w:spacing w:after="0" w:line="240" w:lineRule="auto"/>
        <w:jc w:val="both"/>
        <w:rPr>
          <w:rFonts w:ascii="Tahoma" w:hAnsi="Tahoma" w:cs="Tahoma"/>
          <w:sz w:val="20"/>
          <w:szCs w:val="20"/>
          <w:lang w:val="en"/>
        </w:rPr>
      </w:pPr>
    </w:p>
    <w:p w14:paraId="38E31833" w14:textId="26EE1E90" w:rsidR="00E61100" w:rsidRPr="00606A73" w:rsidRDefault="00FA145B" w:rsidP="001B7041">
      <w:pPr>
        <w:autoSpaceDE w:val="0"/>
        <w:autoSpaceDN w:val="0"/>
        <w:adjustRightInd w:val="0"/>
        <w:spacing w:after="0" w:line="240" w:lineRule="auto"/>
        <w:jc w:val="both"/>
        <w:rPr>
          <w:rFonts w:ascii="Tahoma" w:hAnsi="Tahoma" w:cs="Tahoma"/>
          <w:color w:val="000000"/>
          <w:sz w:val="20"/>
          <w:szCs w:val="20"/>
          <w:lang w:val="en"/>
        </w:rPr>
      </w:pPr>
      <w:r w:rsidRPr="00606A73">
        <w:rPr>
          <w:rFonts w:ascii="Tahoma" w:hAnsi="Tahoma" w:cs="Tahoma"/>
          <w:color w:val="000000"/>
          <w:sz w:val="20"/>
          <w:szCs w:val="20"/>
          <w:lang w:val="en"/>
        </w:rPr>
        <w:t xml:space="preserve">If the information given relates directly to the safety and welfare of a </w:t>
      </w:r>
      <w:r w:rsidR="008B723A" w:rsidRPr="00606A73">
        <w:rPr>
          <w:rFonts w:ascii="Tahoma" w:hAnsi="Tahoma" w:cs="Tahoma"/>
          <w:color w:val="000000"/>
          <w:sz w:val="20"/>
          <w:szCs w:val="20"/>
          <w:lang w:val="en"/>
        </w:rPr>
        <w:t>child,</w:t>
      </w:r>
      <w:r w:rsidRPr="00606A73">
        <w:rPr>
          <w:rFonts w:ascii="Tahoma" w:hAnsi="Tahoma" w:cs="Tahoma"/>
          <w:color w:val="000000"/>
          <w:sz w:val="20"/>
          <w:szCs w:val="20"/>
          <w:lang w:val="en"/>
        </w:rPr>
        <w:t xml:space="preserve"> then the </w:t>
      </w:r>
      <w:r w:rsidR="00C4659A" w:rsidRPr="00606A73">
        <w:rPr>
          <w:rFonts w:ascii="Tahoma" w:hAnsi="Tahoma" w:cs="Tahoma"/>
          <w:color w:val="000000"/>
          <w:sz w:val="20"/>
          <w:szCs w:val="20"/>
          <w:lang w:val="en"/>
        </w:rPr>
        <w:t>DSL</w:t>
      </w:r>
      <w:r w:rsidRPr="00606A73">
        <w:rPr>
          <w:rFonts w:ascii="Tahoma" w:hAnsi="Tahoma" w:cs="Tahoma"/>
          <w:color w:val="000000"/>
          <w:sz w:val="20"/>
          <w:szCs w:val="20"/>
          <w:lang w:val="en"/>
        </w:rPr>
        <w:t xml:space="preserve"> must be informed immediately. They should then contact MARU</w:t>
      </w:r>
      <w:r w:rsidR="00E27BB0" w:rsidRPr="00606A73">
        <w:rPr>
          <w:rFonts w:ascii="Tahoma" w:hAnsi="Tahoma" w:cs="Tahoma"/>
          <w:color w:val="000000"/>
          <w:sz w:val="20"/>
          <w:szCs w:val="20"/>
          <w:lang w:val="en"/>
        </w:rPr>
        <w:t>.</w:t>
      </w:r>
    </w:p>
    <w:p w14:paraId="0CC8635A" w14:textId="77777777" w:rsidR="009D3EB5" w:rsidRPr="00606A73" w:rsidRDefault="009D3EB5" w:rsidP="001B7041">
      <w:pPr>
        <w:autoSpaceDE w:val="0"/>
        <w:autoSpaceDN w:val="0"/>
        <w:adjustRightInd w:val="0"/>
        <w:spacing w:after="0" w:line="240" w:lineRule="auto"/>
        <w:jc w:val="both"/>
        <w:rPr>
          <w:rFonts w:ascii="Tahoma" w:hAnsi="Tahoma" w:cs="Tahoma"/>
          <w:color w:val="4F81BD" w:themeColor="accent1"/>
          <w:sz w:val="20"/>
          <w:szCs w:val="20"/>
          <w:lang w:val="en"/>
        </w:rPr>
      </w:pPr>
    </w:p>
    <w:p w14:paraId="1BA4214A" w14:textId="66BE0918" w:rsidR="009D3EB5" w:rsidRPr="00606A73" w:rsidRDefault="009D3EB5" w:rsidP="001B7041">
      <w:pPr>
        <w:autoSpaceDE w:val="0"/>
        <w:autoSpaceDN w:val="0"/>
        <w:adjustRightInd w:val="0"/>
        <w:spacing w:after="0" w:line="240" w:lineRule="auto"/>
        <w:jc w:val="both"/>
        <w:rPr>
          <w:rFonts w:ascii="Tahoma" w:hAnsi="Tahoma" w:cs="Tahoma"/>
          <w:sz w:val="20"/>
          <w:szCs w:val="20"/>
          <w:lang w:val="en"/>
        </w:rPr>
      </w:pPr>
      <w:r w:rsidRPr="00606A73">
        <w:rPr>
          <w:rFonts w:ascii="Tahoma" w:hAnsi="Tahoma" w:cs="Tahoma"/>
          <w:sz w:val="20"/>
          <w:szCs w:val="20"/>
          <w:lang w:val="en"/>
        </w:rPr>
        <w:t>The school adhere</w:t>
      </w:r>
      <w:r w:rsidR="00DF57D9" w:rsidRPr="00606A73">
        <w:rPr>
          <w:rFonts w:ascii="Tahoma" w:hAnsi="Tahoma" w:cs="Tahoma"/>
          <w:sz w:val="20"/>
          <w:szCs w:val="20"/>
          <w:lang w:val="en"/>
        </w:rPr>
        <w:t>s</w:t>
      </w:r>
      <w:r w:rsidRPr="00606A73">
        <w:rPr>
          <w:rFonts w:ascii="Tahoma" w:hAnsi="Tahoma" w:cs="Tahoma"/>
          <w:sz w:val="20"/>
          <w:szCs w:val="20"/>
          <w:lang w:val="en"/>
        </w:rPr>
        <w:t xml:space="preserve"> to the revised Information sharing – </w:t>
      </w:r>
      <w:hyperlink r:id="rId55" w:history="1">
        <w:r w:rsidRPr="00606A73">
          <w:rPr>
            <w:rStyle w:val="Hyperlink"/>
            <w:rFonts w:ascii="Tahoma" w:hAnsi="Tahoma" w:cs="Tahoma"/>
            <w:color w:val="0000CC"/>
            <w:sz w:val="20"/>
            <w:szCs w:val="20"/>
          </w:rPr>
          <w:t>Advice for practitioners providing safeguarding services to children, young people, parents and carers</w:t>
        </w:r>
      </w:hyperlink>
      <w:r w:rsidRPr="00606A73">
        <w:rPr>
          <w:rFonts w:ascii="Tahoma" w:hAnsi="Tahoma" w:cs="Tahoma"/>
          <w:sz w:val="20"/>
          <w:szCs w:val="20"/>
          <w:lang w:val="en"/>
        </w:rPr>
        <w:t xml:space="preserve"> (July 2018) </w:t>
      </w:r>
    </w:p>
    <w:p w14:paraId="1C334CD8" w14:textId="4E000208" w:rsidR="009D3EB5" w:rsidRPr="00606A73" w:rsidRDefault="009D3EB5" w:rsidP="001B7041">
      <w:pPr>
        <w:autoSpaceDE w:val="0"/>
        <w:autoSpaceDN w:val="0"/>
        <w:adjustRightInd w:val="0"/>
        <w:spacing w:before="100" w:after="100" w:line="288" w:lineRule="atLeast"/>
        <w:jc w:val="both"/>
        <w:rPr>
          <w:rFonts w:ascii="Tahoma" w:hAnsi="Tahoma" w:cs="Tahoma"/>
          <w:color w:val="000000"/>
          <w:sz w:val="20"/>
          <w:szCs w:val="20"/>
          <w:lang w:val="en"/>
        </w:rPr>
      </w:pPr>
    </w:p>
    <w:p w14:paraId="3543FCF8" w14:textId="62141053" w:rsidR="00FA145B" w:rsidRPr="00606A73" w:rsidRDefault="00E27BB0" w:rsidP="001B7041">
      <w:pPr>
        <w:autoSpaceDE w:val="0"/>
        <w:autoSpaceDN w:val="0"/>
        <w:adjustRightInd w:val="0"/>
        <w:spacing w:after="0" w:line="240" w:lineRule="auto"/>
        <w:jc w:val="both"/>
        <w:rPr>
          <w:rFonts w:ascii="Tahoma" w:hAnsi="Tahoma" w:cs="Tahoma"/>
          <w:b/>
          <w:bCs/>
          <w:lang w:val="en"/>
        </w:rPr>
      </w:pPr>
      <w:r w:rsidRPr="00606A73">
        <w:rPr>
          <w:rFonts w:ascii="Tahoma" w:hAnsi="Tahoma" w:cs="Tahoma"/>
          <w:b/>
          <w:bCs/>
          <w:lang w:val="en"/>
        </w:rPr>
        <w:t>8</w:t>
      </w:r>
      <w:r w:rsidR="00DE0518" w:rsidRPr="00606A73">
        <w:rPr>
          <w:rFonts w:ascii="Tahoma" w:hAnsi="Tahoma" w:cs="Tahoma"/>
          <w:b/>
          <w:bCs/>
          <w:lang w:val="en"/>
        </w:rPr>
        <w:t>.</w:t>
      </w:r>
      <w:r w:rsidRPr="00606A73">
        <w:rPr>
          <w:rFonts w:ascii="Tahoma" w:hAnsi="Tahoma" w:cs="Tahoma"/>
          <w:b/>
          <w:bCs/>
          <w:lang w:val="en"/>
        </w:rPr>
        <w:tab/>
      </w:r>
      <w:r w:rsidR="00FA145B" w:rsidRPr="00606A73">
        <w:rPr>
          <w:rFonts w:ascii="Tahoma" w:hAnsi="Tahoma" w:cs="Tahoma"/>
          <w:b/>
          <w:bCs/>
          <w:lang w:val="en"/>
        </w:rPr>
        <w:t xml:space="preserve"> </w:t>
      </w:r>
      <w:r w:rsidR="00FA145B" w:rsidRPr="00606A73">
        <w:rPr>
          <w:rFonts w:ascii="Tahoma" w:hAnsi="Tahoma" w:cs="Tahoma"/>
          <w:b/>
          <w:bCs/>
          <w:u w:val="single"/>
          <w:lang w:val="en"/>
        </w:rPr>
        <w:t>Record Keeping</w:t>
      </w:r>
    </w:p>
    <w:p w14:paraId="0C4C9854" w14:textId="77777777" w:rsidR="00FA145B" w:rsidRPr="00606A73" w:rsidRDefault="00FA145B" w:rsidP="001B7041">
      <w:pPr>
        <w:autoSpaceDE w:val="0"/>
        <w:autoSpaceDN w:val="0"/>
        <w:adjustRightInd w:val="0"/>
        <w:spacing w:after="0" w:line="240" w:lineRule="auto"/>
        <w:jc w:val="both"/>
        <w:rPr>
          <w:rFonts w:ascii="Tahoma" w:hAnsi="Tahoma" w:cs="Tahoma"/>
          <w:sz w:val="23"/>
          <w:szCs w:val="23"/>
          <w:lang w:val="en"/>
        </w:rPr>
      </w:pPr>
    </w:p>
    <w:p w14:paraId="717C8702" w14:textId="77777777" w:rsidR="00FA145B" w:rsidRPr="00606A73" w:rsidRDefault="00FA145B" w:rsidP="001B7041">
      <w:pPr>
        <w:autoSpaceDE w:val="0"/>
        <w:autoSpaceDN w:val="0"/>
        <w:adjustRightInd w:val="0"/>
        <w:spacing w:after="0" w:line="240" w:lineRule="auto"/>
        <w:jc w:val="both"/>
        <w:rPr>
          <w:rFonts w:ascii="Tahoma" w:hAnsi="Tahoma" w:cs="Tahoma"/>
          <w:sz w:val="20"/>
          <w:szCs w:val="20"/>
          <w:lang w:val="en"/>
        </w:rPr>
      </w:pPr>
      <w:r w:rsidRPr="00606A73">
        <w:rPr>
          <w:rFonts w:ascii="Tahoma" w:hAnsi="Tahoma" w:cs="Tahoma"/>
          <w:sz w:val="20"/>
          <w:szCs w:val="20"/>
          <w:lang w:val="en"/>
        </w:rPr>
        <w:t xml:space="preserve">Well-kept records are </w:t>
      </w:r>
      <w:r w:rsidRPr="00606A73">
        <w:rPr>
          <w:rFonts w:ascii="Tahoma" w:hAnsi="Tahoma" w:cs="Tahoma"/>
          <w:b/>
          <w:bCs/>
          <w:i/>
          <w:iCs/>
          <w:sz w:val="20"/>
          <w:szCs w:val="20"/>
          <w:lang w:val="en"/>
        </w:rPr>
        <w:t xml:space="preserve">essential </w:t>
      </w:r>
      <w:r w:rsidRPr="00606A73">
        <w:rPr>
          <w:rFonts w:ascii="Tahoma" w:hAnsi="Tahoma" w:cs="Tahoma"/>
          <w:sz w:val="20"/>
          <w:szCs w:val="20"/>
          <w:lang w:val="en"/>
        </w:rPr>
        <w:t xml:space="preserve">to good </w:t>
      </w:r>
      <w:r w:rsidR="00C4659A" w:rsidRPr="00606A73">
        <w:rPr>
          <w:rFonts w:ascii="Tahoma" w:hAnsi="Tahoma" w:cs="Tahoma"/>
          <w:sz w:val="20"/>
          <w:szCs w:val="20"/>
          <w:lang w:val="en"/>
        </w:rPr>
        <w:t xml:space="preserve">safeguarding and </w:t>
      </w:r>
      <w:r w:rsidRPr="00606A73">
        <w:rPr>
          <w:rFonts w:ascii="Tahoma" w:hAnsi="Tahoma" w:cs="Tahoma"/>
          <w:sz w:val="20"/>
          <w:szCs w:val="20"/>
          <w:lang w:val="en"/>
        </w:rPr>
        <w:t xml:space="preserve">child protection practice. We are clear about the need to record any concerns held about children or young people, the status of such records and when these records should be passed over to other agencies. </w:t>
      </w:r>
    </w:p>
    <w:p w14:paraId="51545648" w14:textId="77777777" w:rsidR="00C4659A" w:rsidRPr="00606A73" w:rsidRDefault="00C4659A" w:rsidP="001B7041">
      <w:pPr>
        <w:autoSpaceDE w:val="0"/>
        <w:autoSpaceDN w:val="0"/>
        <w:adjustRightInd w:val="0"/>
        <w:spacing w:after="0" w:line="240" w:lineRule="auto"/>
        <w:jc w:val="both"/>
        <w:rPr>
          <w:rFonts w:ascii="Tahoma" w:hAnsi="Tahoma" w:cs="Tahoma"/>
          <w:sz w:val="20"/>
          <w:szCs w:val="20"/>
          <w:lang w:val="en"/>
        </w:rPr>
      </w:pPr>
    </w:p>
    <w:p w14:paraId="3ED75AAD" w14:textId="77777777" w:rsidR="00ED4307" w:rsidRPr="00606A73" w:rsidRDefault="00C4659A" w:rsidP="001B7041">
      <w:pPr>
        <w:autoSpaceDE w:val="0"/>
        <w:autoSpaceDN w:val="0"/>
        <w:adjustRightInd w:val="0"/>
        <w:spacing w:after="0" w:line="240" w:lineRule="auto"/>
        <w:jc w:val="both"/>
        <w:rPr>
          <w:rFonts w:ascii="Tahoma" w:hAnsi="Tahoma" w:cs="Tahoma"/>
          <w:sz w:val="20"/>
          <w:szCs w:val="20"/>
          <w:lang w:val="en"/>
        </w:rPr>
      </w:pPr>
      <w:r w:rsidRPr="00606A73">
        <w:rPr>
          <w:rFonts w:ascii="Tahoma" w:hAnsi="Tahoma" w:cs="Tahoma"/>
          <w:sz w:val="20"/>
          <w:szCs w:val="20"/>
          <w:lang w:val="en"/>
        </w:rPr>
        <w:t xml:space="preserve">In our work with children </w:t>
      </w:r>
      <w:r w:rsidR="00FA145B" w:rsidRPr="00606A73">
        <w:rPr>
          <w:rFonts w:ascii="Tahoma" w:hAnsi="Tahoma" w:cs="Tahoma"/>
          <w:sz w:val="20"/>
          <w:szCs w:val="20"/>
          <w:lang w:val="en"/>
        </w:rPr>
        <w:t>and</w:t>
      </w:r>
      <w:r w:rsidRPr="00606A73">
        <w:rPr>
          <w:rFonts w:ascii="Tahoma" w:hAnsi="Tahoma" w:cs="Tahoma"/>
          <w:sz w:val="20"/>
          <w:szCs w:val="20"/>
          <w:lang w:val="en"/>
        </w:rPr>
        <w:t xml:space="preserve"> their</w:t>
      </w:r>
      <w:r w:rsidR="00FA145B" w:rsidRPr="00606A73">
        <w:rPr>
          <w:rFonts w:ascii="Tahoma" w:hAnsi="Tahoma" w:cs="Tahoma"/>
          <w:sz w:val="20"/>
          <w:szCs w:val="20"/>
          <w:lang w:val="en"/>
        </w:rPr>
        <w:t xml:space="preserve"> families, we </w:t>
      </w:r>
      <w:proofErr w:type="spellStart"/>
      <w:r w:rsidR="00FA145B" w:rsidRPr="00606A73">
        <w:rPr>
          <w:rFonts w:ascii="Tahoma" w:hAnsi="Tahoma" w:cs="Tahoma"/>
          <w:sz w:val="20"/>
          <w:szCs w:val="20"/>
          <w:lang w:val="en"/>
        </w:rPr>
        <w:t>recognise</w:t>
      </w:r>
      <w:proofErr w:type="spellEnd"/>
      <w:r w:rsidR="00FA145B" w:rsidRPr="00606A73">
        <w:rPr>
          <w:rFonts w:ascii="Tahoma" w:hAnsi="Tahoma" w:cs="Tahoma"/>
          <w:sz w:val="20"/>
          <w:szCs w:val="20"/>
          <w:lang w:val="en"/>
        </w:rPr>
        <w:t xml:space="preserve"> the importance of:</w:t>
      </w:r>
    </w:p>
    <w:p w14:paraId="2B7EDA0E" w14:textId="36C33950" w:rsidR="00FA145B" w:rsidRPr="00606A73" w:rsidRDefault="00FA145B" w:rsidP="001B7041">
      <w:pPr>
        <w:autoSpaceDE w:val="0"/>
        <w:autoSpaceDN w:val="0"/>
        <w:adjustRightInd w:val="0"/>
        <w:spacing w:after="0" w:line="240" w:lineRule="auto"/>
        <w:jc w:val="both"/>
        <w:rPr>
          <w:rFonts w:ascii="Tahoma" w:hAnsi="Tahoma" w:cs="Tahoma"/>
          <w:sz w:val="20"/>
          <w:szCs w:val="20"/>
          <w:lang w:val="en"/>
        </w:rPr>
      </w:pPr>
    </w:p>
    <w:p w14:paraId="3C801305" w14:textId="77777777" w:rsidR="00494465" w:rsidRPr="00606A73" w:rsidRDefault="00FA145B" w:rsidP="00497B04">
      <w:pPr>
        <w:numPr>
          <w:ilvl w:val="0"/>
          <w:numId w:val="8"/>
        </w:numPr>
        <w:autoSpaceDE w:val="0"/>
        <w:autoSpaceDN w:val="0"/>
        <w:adjustRightInd w:val="0"/>
        <w:spacing w:after="0" w:line="240" w:lineRule="auto"/>
        <w:jc w:val="both"/>
        <w:rPr>
          <w:rFonts w:ascii="Tahoma" w:hAnsi="Tahoma" w:cs="Tahoma"/>
          <w:sz w:val="20"/>
          <w:szCs w:val="20"/>
          <w:lang w:val="en"/>
        </w:rPr>
      </w:pPr>
      <w:r w:rsidRPr="00606A73">
        <w:rPr>
          <w:rFonts w:ascii="Tahoma" w:hAnsi="Tahoma" w:cs="Tahoma"/>
          <w:sz w:val="20"/>
          <w:szCs w:val="20"/>
          <w:lang w:val="en"/>
        </w:rPr>
        <w:t>Keeping clear detailed up to date written records of concerns about children and young people. This includes a chronology.</w:t>
      </w:r>
    </w:p>
    <w:p w14:paraId="6E6DC36A" w14:textId="417A206B" w:rsidR="00ED4307" w:rsidRPr="00606A73" w:rsidRDefault="00FA145B" w:rsidP="00497B04">
      <w:pPr>
        <w:numPr>
          <w:ilvl w:val="0"/>
          <w:numId w:val="8"/>
        </w:numPr>
        <w:autoSpaceDE w:val="0"/>
        <w:autoSpaceDN w:val="0"/>
        <w:adjustRightInd w:val="0"/>
        <w:spacing w:after="0" w:line="240" w:lineRule="auto"/>
        <w:jc w:val="both"/>
        <w:rPr>
          <w:rFonts w:ascii="Tahoma" w:hAnsi="Tahoma" w:cs="Tahoma"/>
          <w:sz w:val="20"/>
          <w:szCs w:val="20"/>
          <w:lang w:val="en"/>
        </w:rPr>
      </w:pPr>
      <w:r w:rsidRPr="00606A73">
        <w:rPr>
          <w:rFonts w:ascii="Tahoma" w:hAnsi="Tahoma" w:cs="Tahoma"/>
          <w:sz w:val="20"/>
          <w:szCs w:val="20"/>
          <w:lang w:val="en"/>
        </w:rPr>
        <w:t xml:space="preserve">Ensuring all records are kept secure and in a locked location. </w:t>
      </w:r>
    </w:p>
    <w:p w14:paraId="23BF3F0C" w14:textId="053A7BAC" w:rsidR="00ED4307" w:rsidRPr="00606A73" w:rsidRDefault="00FA145B" w:rsidP="00497B04">
      <w:pPr>
        <w:numPr>
          <w:ilvl w:val="0"/>
          <w:numId w:val="8"/>
        </w:numPr>
        <w:autoSpaceDE w:val="0"/>
        <w:autoSpaceDN w:val="0"/>
        <w:adjustRightInd w:val="0"/>
        <w:spacing w:after="0" w:line="240" w:lineRule="auto"/>
        <w:jc w:val="both"/>
        <w:rPr>
          <w:rFonts w:ascii="Tahoma" w:hAnsi="Tahoma" w:cs="Tahoma"/>
          <w:color w:val="000000"/>
          <w:sz w:val="20"/>
          <w:szCs w:val="20"/>
          <w:lang w:val="en"/>
        </w:rPr>
      </w:pPr>
      <w:r w:rsidRPr="00606A73">
        <w:rPr>
          <w:rFonts w:ascii="Tahoma" w:hAnsi="Tahoma" w:cs="Tahoma"/>
          <w:sz w:val="20"/>
          <w:szCs w:val="20"/>
          <w:lang w:val="en"/>
        </w:rPr>
        <w:t>Ensuring records are passed on to the receiving school if a child or young person transfers. In line with current local authority guidance</w:t>
      </w:r>
      <w:r w:rsidR="001840E6" w:rsidRPr="00606A73">
        <w:rPr>
          <w:rFonts w:ascii="Tahoma" w:hAnsi="Tahoma" w:cs="Tahoma"/>
          <w:sz w:val="20"/>
          <w:szCs w:val="20"/>
          <w:lang w:val="en"/>
        </w:rPr>
        <w:t>.</w:t>
      </w:r>
    </w:p>
    <w:p w14:paraId="189F3BC5" w14:textId="77777777" w:rsidR="007A3AF3" w:rsidRPr="00606A73" w:rsidRDefault="00FA145B" w:rsidP="00497B04">
      <w:pPr>
        <w:numPr>
          <w:ilvl w:val="0"/>
          <w:numId w:val="8"/>
        </w:numPr>
        <w:autoSpaceDE w:val="0"/>
        <w:autoSpaceDN w:val="0"/>
        <w:adjustRightInd w:val="0"/>
        <w:spacing w:after="0" w:line="240" w:lineRule="auto"/>
        <w:jc w:val="both"/>
        <w:rPr>
          <w:rFonts w:ascii="Tahoma" w:hAnsi="Tahoma" w:cs="Tahoma"/>
          <w:color w:val="000000"/>
          <w:sz w:val="20"/>
          <w:szCs w:val="20"/>
          <w:lang w:val="en"/>
        </w:rPr>
      </w:pPr>
      <w:r w:rsidRPr="00606A73">
        <w:rPr>
          <w:rFonts w:ascii="Tahoma" w:hAnsi="Tahoma" w:cs="Tahoma"/>
          <w:sz w:val="20"/>
          <w:szCs w:val="20"/>
          <w:lang w:val="en"/>
        </w:rPr>
        <w:t>Ensuring all records are clear, factual and jargon free</w:t>
      </w:r>
      <w:r w:rsidR="001840E6" w:rsidRPr="00606A73">
        <w:rPr>
          <w:rFonts w:ascii="Tahoma" w:hAnsi="Tahoma" w:cs="Tahoma"/>
          <w:sz w:val="20"/>
          <w:szCs w:val="20"/>
          <w:lang w:val="en"/>
        </w:rPr>
        <w:t>.</w:t>
      </w:r>
    </w:p>
    <w:p w14:paraId="7717B163" w14:textId="77777777" w:rsidR="009D3EB5" w:rsidRPr="00606A73" w:rsidRDefault="009D3EB5" w:rsidP="001B7041">
      <w:pPr>
        <w:autoSpaceDE w:val="0"/>
        <w:autoSpaceDN w:val="0"/>
        <w:adjustRightInd w:val="0"/>
        <w:spacing w:after="0" w:line="240" w:lineRule="auto"/>
        <w:jc w:val="both"/>
        <w:rPr>
          <w:rFonts w:ascii="Tahoma" w:hAnsi="Tahoma" w:cs="Tahoma"/>
          <w:sz w:val="20"/>
          <w:szCs w:val="20"/>
          <w:lang w:val="en"/>
        </w:rPr>
      </w:pPr>
    </w:p>
    <w:p w14:paraId="62FD28A3" w14:textId="7CB083B1" w:rsidR="00C76697" w:rsidRDefault="001051B1" w:rsidP="001B7041">
      <w:pPr>
        <w:autoSpaceDE w:val="0"/>
        <w:autoSpaceDN w:val="0"/>
        <w:adjustRightInd w:val="0"/>
        <w:spacing w:after="0" w:line="240" w:lineRule="auto"/>
        <w:jc w:val="both"/>
        <w:rPr>
          <w:rFonts w:ascii="Tahoma" w:hAnsi="Tahoma" w:cs="Tahoma"/>
          <w:b/>
          <w:i/>
          <w:color w:val="FF0000"/>
          <w:sz w:val="20"/>
          <w:szCs w:val="20"/>
          <w:lang w:val="en"/>
        </w:rPr>
      </w:pPr>
      <w:r>
        <w:rPr>
          <w:rFonts w:ascii="Tahoma" w:hAnsi="Tahoma" w:cs="Tahoma"/>
          <w:b/>
          <w:i/>
          <w:color w:val="FF0000"/>
          <w:sz w:val="20"/>
          <w:szCs w:val="20"/>
          <w:lang w:val="en"/>
        </w:rPr>
        <w:lastRenderedPageBreak/>
        <w:t xml:space="preserve">In </w:t>
      </w:r>
      <w:proofErr w:type="spellStart"/>
      <w:r>
        <w:rPr>
          <w:rFonts w:ascii="Tahoma" w:hAnsi="Tahoma" w:cs="Tahoma"/>
          <w:b/>
          <w:i/>
          <w:color w:val="FF0000"/>
          <w:sz w:val="20"/>
          <w:szCs w:val="20"/>
          <w:lang w:val="en"/>
        </w:rPr>
        <w:t>Pendeen</w:t>
      </w:r>
      <w:proofErr w:type="spellEnd"/>
      <w:r>
        <w:rPr>
          <w:rFonts w:ascii="Tahoma" w:hAnsi="Tahoma" w:cs="Tahoma"/>
          <w:b/>
          <w:i/>
          <w:color w:val="FF0000"/>
          <w:sz w:val="20"/>
          <w:szCs w:val="20"/>
          <w:lang w:val="en"/>
        </w:rPr>
        <w:t xml:space="preserve">, we use CPOMS. All staff are required to record all </w:t>
      </w:r>
      <w:proofErr w:type="gramStart"/>
      <w:r>
        <w:rPr>
          <w:rFonts w:ascii="Tahoma" w:hAnsi="Tahoma" w:cs="Tahoma"/>
          <w:b/>
          <w:i/>
          <w:color w:val="FF0000"/>
          <w:sz w:val="20"/>
          <w:szCs w:val="20"/>
          <w:lang w:val="en"/>
        </w:rPr>
        <w:t>concerns,  no</w:t>
      </w:r>
      <w:proofErr w:type="gramEnd"/>
      <w:r>
        <w:rPr>
          <w:rFonts w:ascii="Tahoma" w:hAnsi="Tahoma" w:cs="Tahoma"/>
          <w:b/>
          <w:i/>
          <w:color w:val="FF0000"/>
          <w:sz w:val="20"/>
          <w:szCs w:val="20"/>
          <w:lang w:val="en"/>
        </w:rPr>
        <w:t xml:space="preserve"> matter how small, and ensure DSL and DDSL are informed via the CPOMS system.</w:t>
      </w:r>
    </w:p>
    <w:p w14:paraId="1AB90AEC" w14:textId="5A0004DB" w:rsidR="001051B1" w:rsidRPr="00606A73" w:rsidRDefault="001051B1" w:rsidP="001B7041">
      <w:pPr>
        <w:autoSpaceDE w:val="0"/>
        <w:autoSpaceDN w:val="0"/>
        <w:adjustRightInd w:val="0"/>
        <w:spacing w:after="0" w:line="240" w:lineRule="auto"/>
        <w:jc w:val="both"/>
        <w:rPr>
          <w:rFonts w:ascii="Tahoma" w:hAnsi="Tahoma" w:cs="Tahoma"/>
          <w:b/>
          <w:i/>
          <w:color w:val="FF0000"/>
          <w:sz w:val="20"/>
          <w:szCs w:val="20"/>
          <w:lang w:val="en"/>
        </w:rPr>
      </w:pPr>
      <w:r>
        <w:rPr>
          <w:rFonts w:ascii="Tahoma" w:hAnsi="Tahoma" w:cs="Tahoma"/>
          <w:b/>
          <w:i/>
          <w:color w:val="FF0000"/>
          <w:sz w:val="20"/>
          <w:szCs w:val="20"/>
          <w:lang w:val="en"/>
        </w:rPr>
        <w:t xml:space="preserve">If staff have concerns that the information has not been followed up by DSL and / </w:t>
      </w:r>
      <w:proofErr w:type="spellStart"/>
      <w:r>
        <w:rPr>
          <w:rFonts w:ascii="Tahoma" w:hAnsi="Tahoma" w:cs="Tahoma"/>
          <w:b/>
          <w:i/>
          <w:color w:val="FF0000"/>
          <w:sz w:val="20"/>
          <w:szCs w:val="20"/>
          <w:lang w:val="en"/>
        </w:rPr>
        <w:t>opr</w:t>
      </w:r>
      <w:proofErr w:type="spellEnd"/>
      <w:r>
        <w:rPr>
          <w:rFonts w:ascii="Tahoma" w:hAnsi="Tahoma" w:cs="Tahoma"/>
          <w:b/>
          <w:i/>
          <w:color w:val="FF0000"/>
          <w:sz w:val="20"/>
          <w:szCs w:val="20"/>
          <w:lang w:val="en"/>
        </w:rPr>
        <w:t xml:space="preserve"> DDSL they must discuss with whistleblowing governor Dr. Lucy Ellis – lellis@pendeen.tpacademytrust.org</w:t>
      </w:r>
    </w:p>
    <w:p w14:paraId="278062A6" w14:textId="77777777" w:rsidR="00C76697" w:rsidRPr="00606A73" w:rsidRDefault="00C76697">
      <w:pPr>
        <w:spacing w:after="0" w:line="240" w:lineRule="auto"/>
        <w:rPr>
          <w:rFonts w:ascii="Tahoma" w:hAnsi="Tahoma" w:cs="Tahoma"/>
          <w:b/>
          <w:i/>
          <w:color w:val="FF0000"/>
          <w:sz w:val="20"/>
          <w:szCs w:val="20"/>
          <w:lang w:val="en"/>
        </w:rPr>
      </w:pPr>
      <w:r w:rsidRPr="00606A73">
        <w:rPr>
          <w:rFonts w:ascii="Tahoma" w:hAnsi="Tahoma" w:cs="Tahoma"/>
          <w:b/>
          <w:i/>
          <w:color w:val="FF0000"/>
          <w:sz w:val="20"/>
          <w:szCs w:val="20"/>
          <w:lang w:val="en"/>
        </w:rPr>
        <w:br w:type="page"/>
      </w:r>
    </w:p>
    <w:p w14:paraId="29B9B9C7" w14:textId="53E4B1FD" w:rsidR="00032E24" w:rsidRPr="00606A73" w:rsidRDefault="00032E24" w:rsidP="00C87AC9">
      <w:pPr>
        <w:spacing w:after="0" w:line="240" w:lineRule="auto"/>
        <w:rPr>
          <w:rFonts w:ascii="Tahoma" w:hAnsi="Tahoma" w:cs="Tahoma"/>
          <w:b/>
          <w:bCs/>
          <w:sz w:val="20"/>
          <w:szCs w:val="20"/>
          <w:lang w:val="en" w:eastAsia="en-GB"/>
        </w:rPr>
      </w:pPr>
      <w:r w:rsidRPr="00606A73">
        <w:rPr>
          <w:rFonts w:ascii="Tahoma" w:hAnsi="Tahoma" w:cs="Tahoma"/>
          <w:b/>
          <w:bCs/>
          <w:sz w:val="20"/>
          <w:szCs w:val="20"/>
          <w:lang w:val="en" w:eastAsia="en-GB"/>
        </w:rPr>
        <w:lastRenderedPageBreak/>
        <w:t>9.</w:t>
      </w:r>
      <w:r w:rsidRPr="00606A73">
        <w:rPr>
          <w:rFonts w:ascii="Tahoma" w:hAnsi="Tahoma" w:cs="Tahoma"/>
          <w:b/>
          <w:bCs/>
          <w:sz w:val="20"/>
          <w:szCs w:val="20"/>
          <w:lang w:val="en" w:eastAsia="en-GB"/>
        </w:rPr>
        <w:tab/>
      </w:r>
      <w:r w:rsidRPr="00606A73">
        <w:rPr>
          <w:rFonts w:ascii="Tahoma" w:hAnsi="Tahoma" w:cs="Tahoma"/>
          <w:b/>
          <w:bCs/>
          <w:u w:val="single"/>
          <w:lang w:val="en" w:eastAsia="en-GB"/>
        </w:rPr>
        <w:t>Allegations against staff</w:t>
      </w:r>
    </w:p>
    <w:p w14:paraId="5518CE79" w14:textId="77777777" w:rsidR="00032E24" w:rsidRPr="00606A73" w:rsidRDefault="00032E24" w:rsidP="001B7041">
      <w:pPr>
        <w:autoSpaceDE w:val="0"/>
        <w:autoSpaceDN w:val="0"/>
        <w:adjustRightInd w:val="0"/>
        <w:spacing w:after="0" w:line="240" w:lineRule="auto"/>
        <w:jc w:val="both"/>
        <w:rPr>
          <w:rFonts w:ascii="Tahoma" w:hAnsi="Tahoma" w:cs="Tahoma"/>
          <w:b/>
          <w:bCs/>
          <w:sz w:val="20"/>
          <w:szCs w:val="20"/>
          <w:lang w:val="en" w:eastAsia="en-GB"/>
        </w:rPr>
      </w:pPr>
    </w:p>
    <w:p w14:paraId="33B5E73A" w14:textId="29F5786F" w:rsidR="00032E24" w:rsidRPr="00606A73" w:rsidRDefault="00032E24" w:rsidP="001B7041">
      <w:pPr>
        <w:autoSpaceDE w:val="0"/>
        <w:autoSpaceDN w:val="0"/>
        <w:adjustRightInd w:val="0"/>
        <w:spacing w:after="0" w:line="240" w:lineRule="auto"/>
        <w:jc w:val="both"/>
        <w:rPr>
          <w:rFonts w:ascii="Tahoma" w:hAnsi="Tahoma" w:cs="Tahoma"/>
          <w:sz w:val="20"/>
          <w:szCs w:val="20"/>
          <w:lang w:val="en" w:eastAsia="en-GB"/>
        </w:rPr>
      </w:pPr>
      <w:r w:rsidRPr="00606A73">
        <w:rPr>
          <w:rFonts w:ascii="Tahoma" w:hAnsi="Tahoma" w:cs="Tahoma"/>
          <w:sz w:val="20"/>
          <w:szCs w:val="20"/>
          <w:lang w:val="en" w:eastAsia="en-GB"/>
        </w:rPr>
        <w:t xml:space="preserve">Allegations against staff are covered in all basic training and induction training that takes place within our school. </w:t>
      </w:r>
      <w:r w:rsidR="005A632E" w:rsidRPr="00606A73">
        <w:rPr>
          <w:rFonts w:ascii="Tahoma" w:hAnsi="Tahoma" w:cs="Tahoma"/>
          <w:sz w:val="20"/>
          <w:szCs w:val="20"/>
          <w:lang w:val="en" w:eastAsia="en-GB"/>
        </w:rPr>
        <w:t xml:space="preserve">We follow the mandatory guidance in </w:t>
      </w:r>
      <w:r w:rsidR="005A632E" w:rsidRPr="00606A73">
        <w:rPr>
          <w:rFonts w:ascii="Tahoma" w:hAnsi="Tahoma" w:cs="Tahoma"/>
          <w:color w:val="FF0000"/>
          <w:sz w:val="20"/>
          <w:szCs w:val="20"/>
          <w:lang w:val="en" w:eastAsia="en-GB"/>
        </w:rPr>
        <w:t>KCSIE 202</w:t>
      </w:r>
      <w:r w:rsidR="00B2323C">
        <w:rPr>
          <w:rFonts w:ascii="Tahoma" w:hAnsi="Tahoma" w:cs="Tahoma"/>
          <w:color w:val="FF0000"/>
          <w:sz w:val="20"/>
          <w:szCs w:val="20"/>
          <w:lang w:val="en" w:eastAsia="en-GB"/>
        </w:rPr>
        <w:t>4</w:t>
      </w:r>
      <w:r w:rsidR="005A632E" w:rsidRPr="00606A73">
        <w:rPr>
          <w:rFonts w:ascii="Tahoma" w:hAnsi="Tahoma" w:cs="Tahoma"/>
          <w:color w:val="FF0000"/>
          <w:sz w:val="20"/>
          <w:szCs w:val="20"/>
          <w:lang w:val="en" w:eastAsia="en-GB"/>
        </w:rPr>
        <w:t xml:space="preserve"> </w:t>
      </w:r>
      <w:r w:rsidR="005A632E" w:rsidRPr="00606A73">
        <w:rPr>
          <w:rFonts w:ascii="Tahoma" w:hAnsi="Tahoma" w:cs="Tahoma"/>
          <w:sz w:val="20"/>
          <w:szCs w:val="20"/>
          <w:lang w:val="en" w:eastAsia="en-GB"/>
        </w:rPr>
        <w:t xml:space="preserve">Part Four which includes the management of ‘Low Level Concerns’. Please refer to the </w:t>
      </w:r>
      <w:r w:rsidR="008B723A" w:rsidRPr="00606A73">
        <w:rPr>
          <w:rFonts w:ascii="Tahoma" w:hAnsi="Tahoma" w:cs="Tahoma"/>
          <w:sz w:val="20"/>
          <w:szCs w:val="20"/>
          <w:lang w:val="en" w:eastAsia="en-GB"/>
        </w:rPr>
        <w:t>school’s</w:t>
      </w:r>
      <w:r w:rsidR="005A632E" w:rsidRPr="00606A73">
        <w:rPr>
          <w:rFonts w:ascii="Tahoma" w:hAnsi="Tahoma" w:cs="Tahoma"/>
          <w:sz w:val="20"/>
          <w:szCs w:val="20"/>
          <w:lang w:val="en" w:eastAsia="en-GB"/>
        </w:rPr>
        <w:t xml:space="preserve"> policy</w:t>
      </w:r>
      <w:r w:rsidR="00C87AC9" w:rsidRPr="00606A73">
        <w:rPr>
          <w:rFonts w:ascii="Tahoma" w:hAnsi="Tahoma" w:cs="Tahoma"/>
          <w:sz w:val="20"/>
          <w:szCs w:val="20"/>
          <w:lang w:val="en" w:eastAsia="en-GB"/>
        </w:rPr>
        <w:t xml:space="preserve"> on managing allegations against staff</w:t>
      </w:r>
    </w:p>
    <w:p w14:paraId="1EA0FE09" w14:textId="213E505A" w:rsidR="00384400" w:rsidRPr="00606A73" w:rsidRDefault="00384400" w:rsidP="001B7041">
      <w:pPr>
        <w:autoSpaceDE w:val="0"/>
        <w:autoSpaceDN w:val="0"/>
        <w:adjustRightInd w:val="0"/>
        <w:spacing w:after="0" w:line="240" w:lineRule="auto"/>
        <w:jc w:val="both"/>
        <w:rPr>
          <w:rFonts w:ascii="Tahoma" w:hAnsi="Tahoma" w:cs="Tahoma"/>
          <w:sz w:val="20"/>
          <w:szCs w:val="20"/>
          <w:lang w:val="en" w:eastAsia="en-GB"/>
        </w:rPr>
      </w:pPr>
    </w:p>
    <w:p w14:paraId="6E9D3F32" w14:textId="625A9A41" w:rsidR="00384400" w:rsidRPr="00606A73" w:rsidRDefault="00384400" w:rsidP="001B7041">
      <w:pPr>
        <w:autoSpaceDE w:val="0"/>
        <w:autoSpaceDN w:val="0"/>
        <w:adjustRightInd w:val="0"/>
        <w:spacing w:after="0" w:line="240" w:lineRule="auto"/>
        <w:jc w:val="both"/>
        <w:rPr>
          <w:rFonts w:ascii="Tahoma" w:hAnsi="Tahoma" w:cs="Tahoma"/>
          <w:color w:val="000000" w:themeColor="text1"/>
          <w:sz w:val="20"/>
          <w:szCs w:val="20"/>
          <w:lang w:val="en" w:eastAsia="en-GB"/>
        </w:rPr>
      </w:pPr>
      <w:r w:rsidRPr="00606A73">
        <w:rPr>
          <w:rFonts w:ascii="Tahoma" w:hAnsi="Tahoma" w:cs="Tahoma"/>
          <w:color w:val="000000" w:themeColor="text1"/>
          <w:sz w:val="20"/>
          <w:szCs w:val="20"/>
          <w:lang w:val="en" w:eastAsia="en-GB"/>
        </w:rPr>
        <w:t xml:space="preserve">Staff need to be mindful that it is not only their </w:t>
      </w:r>
      <w:proofErr w:type="spellStart"/>
      <w:r w:rsidRPr="00606A73">
        <w:rPr>
          <w:rFonts w:ascii="Tahoma" w:hAnsi="Tahoma" w:cs="Tahoma"/>
          <w:color w:val="000000" w:themeColor="text1"/>
          <w:sz w:val="20"/>
          <w:szCs w:val="20"/>
          <w:lang w:val="en" w:eastAsia="en-GB"/>
        </w:rPr>
        <w:t>behaviour</w:t>
      </w:r>
      <w:proofErr w:type="spellEnd"/>
      <w:r w:rsidRPr="00606A73">
        <w:rPr>
          <w:rFonts w:ascii="Tahoma" w:hAnsi="Tahoma" w:cs="Tahoma"/>
          <w:color w:val="000000" w:themeColor="text1"/>
          <w:sz w:val="20"/>
          <w:szCs w:val="20"/>
          <w:lang w:val="en" w:eastAsia="en-GB"/>
        </w:rPr>
        <w:t xml:space="preserve"> in school which may lead to concerns being raised. Where a member of staff or volunteer is involved in an incident outside of school which may/may not have involved children but could impact on their suitability to work with children this should be discussed with the LADO.</w:t>
      </w:r>
      <w:r w:rsidR="00130D99" w:rsidRPr="00606A73">
        <w:rPr>
          <w:rFonts w:ascii="Tahoma" w:hAnsi="Tahoma" w:cs="Tahoma"/>
          <w:color w:val="000000" w:themeColor="text1"/>
          <w:sz w:val="20"/>
          <w:szCs w:val="20"/>
          <w:lang w:val="en" w:eastAsia="en-GB"/>
        </w:rPr>
        <w:t xml:space="preserve"> Usually referred to as ‘Transferrable risk’.</w:t>
      </w:r>
    </w:p>
    <w:p w14:paraId="64746BCB" w14:textId="48DC9969" w:rsidR="00032E24" w:rsidRPr="00606A73" w:rsidRDefault="00032E24" w:rsidP="001B7041">
      <w:pPr>
        <w:autoSpaceDE w:val="0"/>
        <w:autoSpaceDN w:val="0"/>
        <w:adjustRightInd w:val="0"/>
        <w:spacing w:after="0" w:line="240" w:lineRule="auto"/>
        <w:jc w:val="both"/>
        <w:rPr>
          <w:rFonts w:ascii="Tahoma" w:hAnsi="Tahoma" w:cs="Tahoma"/>
          <w:color w:val="000000" w:themeColor="text1"/>
          <w:sz w:val="20"/>
          <w:szCs w:val="20"/>
          <w:lang w:val="en" w:eastAsia="en-GB"/>
        </w:rPr>
      </w:pPr>
    </w:p>
    <w:p w14:paraId="61582EC6" w14:textId="7D9E1BCB" w:rsidR="00032E24" w:rsidRPr="00606A73" w:rsidRDefault="00032E24" w:rsidP="001B7041">
      <w:pPr>
        <w:autoSpaceDE w:val="0"/>
        <w:autoSpaceDN w:val="0"/>
        <w:adjustRightInd w:val="0"/>
        <w:spacing w:after="0" w:line="240" w:lineRule="auto"/>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 xml:space="preserve">Never let allegations by a child or young person go unrecorded or unreported, including any made against you. If you receive a disclosure, about an adult colleague, it is important to reassure the child that what </w:t>
      </w:r>
      <w:r w:rsidR="008814B0" w:rsidRPr="00606A73">
        <w:rPr>
          <w:rFonts w:ascii="Tahoma" w:hAnsi="Tahoma" w:cs="Tahoma"/>
          <w:color w:val="000000" w:themeColor="text1"/>
          <w:sz w:val="20"/>
          <w:szCs w:val="20"/>
          <w:lang w:val="en" w:eastAsia="en-GB"/>
        </w:rPr>
        <w:t>they</w:t>
      </w:r>
      <w:r w:rsidRPr="00606A73">
        <w:rPr>
          <w:rFonts w:ascii="Tahoma" w:hAnsi="Tahoma" w:cs="Tahoma"/>
          <w:color w:val="000000" w:themeColor="text1"/>
          <w:sz w:val="20"/>
          <w:szCs w:val="20"/>
          <w:lang w:val="en" w:eastAsia="en-GB"/>
        </w:rPr>
        <w:t xml:space="preserve"> say </w:t>
      </w:r>
      <w:r w:rsidRPr="00606A73">
        <w:rPr>
          <w:rFonts w:ascii="Tahoma" w:hAnsi="Tahoma" w:cs="Tahoma"/>
          <w:color w:val="000000"/>
          <w:sz w:val="20"/>
          <w:szCs w:val="20"/>
          <w:lang w:val="en" w:eastAsia="en-GB"/>
        </w:rPr>
        <w:t>will be taken very seriously and everything possible done to help.</w:t>
      </w:r>
    </w:p>
    <w:p w14:paraId="0F074E94" w14:textId="77777777" w:rsidR="00032E24" w:rsidRPr="00606A73" w:rsidRDefault="00032E24" w:rsidP="001B7041">
      <w:pPr>
        <w:autoSpaceDE w:val="0"/>
        <w:autoSpaceDN w:val="0"/>
        <w:adjustRightInd w:val="0"/>
        <w:spacing w:after="0" w:line="240" w:lineRule="auto"/>
        <w:jc w:val="both"/>
        <w:rPr>
          <w:rFonts w:ascii="Tahoma" w:hAnsi="Tahoma" w:cs="Tahoma"/>
          <w:sz w:val="20"/>
          <w:szCs w:val="20"/>
          <w:lang w:val="en" w:eastAsia="en-GB"/>
        </w:rPr>
      </w:pPr>
    </w:p>
    <w:p w14:paraId="265E45C8" w14:textId="0E3555C6" w:rsidR="00032E24" w:rsidRPr="00606A73" w:rsidRDefault="00032E24" w:rsidP="001B7041">
      <w:pPr>
        <w:autoSpaceDE w:val="0"/>
        <w:autoSpaceDN w:val="0"/>
        <w:adjustRightInd w:val="0"/>
        <w:spacing w:after="0" w:line="240" w:lineRule="auto"/>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 xml:space="preserve">In all instances the Headteacher must be informed. If the </w:t>
      </w:r>
      <w:r w:rsidR="007F3EAD" w:rsidRPr="00606A73">
        <w:rPr>
          <w:rFonts w:ascii="Tahoma" w:hAnsi="Tahoma" w:cs="Tahoma"/>
          <w:sz w:val="20"/>
          <w:szCs w:val="20"/>
          <w:lang w:val="en" w:eastAsia="en-GB"/>
        </w:rPr>
        <w:t>H</w:t>
      </w:r>
      <w:r w:rsidRPr="00606A73">
        <w:rPr>
          <w:rFonts w:ascii="Tahoma" w:hAnsi="Tahoma" w:cs="Tahoma"/>
          <w:sz w:val="20"/>
          <w:szCs w:val="20"/>
          <w:lang w:val="en" w:eastAsia="en-GB"/>
        </w:rPr>
        <w:t>eadteacher</w:t>
      </w:r>
      <w:r w:rsidRPr="00606A73">
        <w:rPr>
          <w:rFonts w:ascii="Tahoma" w:hAnsi="Tahoma" w:cs="Tahoma"/>
          <w:color w:val="000000"/>
          <w:sz w:val="20"/>
          <w:szCs w:val="20"/>
          <w:lang w:val="en" w:eastAsia="en-GB"/>
        </w:rPr>
        <w:t xml:space="preserve"> is not </w:t>
      </w:r>
      <w:r w:rsidR="008B723A" w:rsidRPr="00606A73">
        <w:rPr>
          <w:rFonts w:ascii="Tahoma" w:hAnsi="Tahoma" w:cs="Tahoma"/>
          <w:color w:val="000000"/>
          <w:sz w:val="20"/>
          <w:szCs w:val="20"/>
          <w:lang w:val="en" w:eastAsia="en-GB"/>
        </w:rPr>
        <w:t>available,</w:t>
      </w:r>
      <w:r w:rsidRPr="00606A73">
        <w:rPr>
          <w:rFonts w:ascii="Tahoma" w:hAnsi="Tahoma" w:cs="Tahoma"/>
          <w:color w:val="000000"/>
          <w:sz w:val="20"/>
          <w:szCs w:val="20"/>
          <w:lang w:val="en" w:eastAsia="en-GB"/>
        </w:rPr>
        <w:t xml:space="preserve"> then the </w:t>
      </w:r>
      <w:r w:rsidR="009630AA" w:rsidRPr="00606A73">
        <w:rPr>
          <w:rFonts w:ascii="Tahoma" w:hAnsi="Tahoma" w:cs="Tahoma"/>
          <w:color w:val="000000"/>
          <w:sz w:val="20"/>
          <w:szCs w:val="20"/>
          <w:lang w:val="en" w:eastAsia="en-GB"/>
        </w:rPr>
        <w:t xml:space="preserve">DSL </w:t>
      </w:r>
      <w:r w:rsidRPr="00606A73">
        <w:rPr>
          <w:rFonts w:ascii="Tahoma" w:hAnsi="Tahoma" w:cs="Tahoma"/>
          <w:color w:val="000000"/>
          <w:sz w:val="20"/>
          <w:szCs w:val="20"/>
          <w:lang w:val="en" w:eastAsia="en-GB"/>
        </w:rPr>
        <w:t>should be advised.</w:t>
      </w:r>
    </w:p>
    <w:p w14:paraId="09A7BE1C" w14:textId="77777777" w:rsidR="00032E24" w:rsidRPr="00606A73" w:rsidRDefault="00032E24" w:rsidP="001B7041">
      <w:pPr>
        <w:autoSpaceDE w:val="0"/>
        <w:autoSpaceDN w:val="0"/>
        <w:adjustRightInd w:val="0"/>
        <w:spacing w:after="0" w:line="240" w:lineRule="auto"/>
        <w:jc w:val="both"/>
        <w:rPr>
          <w:rFonts w:ascii="Tahoma" w:hAnsi="Tahoma" w:cs="Tahoma"/>
          <w:color w:val="000000"/>
          <w:sz w:val="20"/>
          <w:szCs w:val="20"/>
          <w:lang w:val="en" w:eastAsia="en-GB"/>
        </w:rPr>
      </w:pPr>
    </w:p>
    <w:p w14:paraId="211B8726" w14:textId="76FCC635" w:rsidR="00032E24" w:rsidRPr="00606A73" w:rsidRDefault="00032E24" w:rsidP="001B7041">
      <w:pPr>
        <w:autoSpaceDE w:val="0"/>
        <w:autoSpaceDN w:val="0"/>
        <w:adjustRightInd w:val="0"/>
        <w:spacing w:after="0" w:line="240" w:lineRule="auto"/>
        <w:jc w:val="both"/>
        <w:rPr>
          <w:rFonts w:ascii="Tahoma" w:hAnsi="Tahoma" w:cs="Tahoma"/>
          <w:color w:val="FF0000"/>
          <w:sz w:val="20"/>
          <w:szCs w:val="20"/>
          <w:lang w:val="en" w:eastAsia="en-GB"/>
        </w:rPr>
      </w:pPr>
      <w:r w:rsidRPr="00606A73">
        <w:rPr>
          <w:rFonts w:ascii="Tahoma" w:hAnsi="Tahoma" w:cs="Tahoma"/>
          <w:color w:val="000000"/>
          <w:sz w:val="20"/>
          <w:szCs w:val="20"/>
          <w:lang w:val="en" w:eastAsia="en-GB"/>
        </w:rPr>
        <w:t xml:space="preserve">If the allegation concerns the </w:t>
      </w:r>
      <w:r w:rsidR="00ED4307" w:rsidRPr="00606A73">
        <w:rPr>
          <w:rFonts w:ascii="Tahoma" w:hAnsi="Tahoma" w:cs="Tahoma"/>
          <w:color w:val="000000"/>
          <w:sz w:val="20"/>
          <w:szCs w:val="20"/>
          <w:lang w:val="en" w:eastAsia="en-GB"/>
        </w:rPr>
        <w:t>Headt</w:t>
      </w:r>
      <w:r w:rsidRPr="00606A73">
        <w:rPr>
          <w:rFonts w:ascii="Tahoma" w:hAnsi="Tahoma" w:cs="Tahoma"/>
          <w:color w:val="000000"/>
          <w:sz w:val="20"/>
          <w:szCs w:val="20"/>
          <w:lang w:val="en" w:eastAsia="en-GB"/>
        </w:rPr>
        <w:t xml:space="preserve">eacher then </w:t>
      </w:r>
      <w:r w:rsidRPr="00606A73">
        <w:rPr>
          <w:rFonts w:ascii="Tahoma" w:hAnsi="Tahoma" w:cs="Tahoma"/>
          <w:sz w:val="20"/>
          <w:szCs w:val="20"/>
          <w:lang w:val="en" w:eastAsia="en-GB"/>
        </w:rPr>
        <w:t xml:space="preserve">the </w:t>
      </w:r>
      <w:r w:rsidR="00FB7010" w:rsidRPr="00606A73">
        <w:rPr>
          <w:rFonts w:ascii="Tahoma" w:hAnsi="Tahoma" w:cs="Tahoma"/>
          <w:sz w:val="20"/>
          <w:szCs w:val="20"/>
          <w:lang w:val="en" w:eastAsia="en-GB"/>
        </w:rPr>
        <w:t xml:space="preserve">CEO and Chair of the Trust in a MAT </w:t>
      </w:r>
      <w:r w:rsidRPr="00606A73">
        <w:rPr>
          <w:rFonts w:ascii="Tahoma" w:hAnsi="Tahoma" w:cs="Tahoma"/>
          <w:sz w:val="20"/>
          <w:szCs w:val="20"/>
          <w:lang w:val="en" w:eastAsia="en-GB"/>
        </w:rPr>
        <w:t xml:space="preserve">must be </w:t>
      </w:r>
      <w:r w:rsidR="008B723A" w:rsidRPr="00606A73">
        <w:rPr>
          <w:rFonts w:ascii="Tahoma" w:hAnsi="Tahoma" w:cs="Tahoma"/>
          <w:sz w:val="20"/>
          <w:szCs w:val="20"/>
          <w:lang w:val="en" w:eastAsia="en-GB"/>
        </w:rPr>
        <w:t>informed</w:t>
      </w:r>
      <w:r w:rsidR="001051B1">
        <w:rPr>
          <w:rFonts w:ascii="Tahoma" w:hAnsi="Tahoma" w:cs="Tahoma"/>
          <w:sz w:val="20"/>
          <w:szCs w:val="20"/>
          <w:lang w:val="en" w:eastAsia="en-GB"/>
        </w:rPr>
        <w:t>.</w:t>
      </w:r>
      <w:r w:rsidR="00C87AC9" w:rsidRPr="00606A73">
        <w:rPr>
          <w:rFonts w:ascii="Tahoma" w:hAnsi="Tahoma" w:cs="Tahoma"/>
          <w:color w:val="FF0000"/>
          <w:sz w:val="20"/>
          <w:szCs w:val="20"/>
          <w:lang w:val="en" w:eastAsia="en-GB"/>
        </w:rPr>
        <w:t xml:space="preserve"> </w:t>
      </w:r>
    </w:p>
    <w:p w14:paraId="019D4A52" w14:textId="77777777" w:rsidR="007F3EAD" w:rsidRPr="00606A73" w:rsidRDefault="007F3EAD" w:rsidP="001B7041">
      <w:pPr>
        <w:autoSpaceDE w:val="0"/>
        <w:autoSpaceDN w:val="0"/>
        <w:adjustRightInd w:val="0"/>
        <w:spacing w:after="0" w:line="240" w:lineRule="auto"/>
        <w:jc w:val="both"/>
        <w:rPr>
          <w:rFonts w:ascii="Tahoma" w:hAnsi="Tahoma" w:cs="Tahoma"/>
          <w:color w:val="000000"/>
          <w:sz w:val="20"/>
          <w:szCs w:val="20"/>
          <w:lang w:val="en" w:eastAsia="en-GB"/>
        </w:rPr>
      </w:pPr>
    </w:p>
    <w:p w14:paraId="381C8FE7" w14:textId="435F9413" w:rsidR="00032E24" w:rsidRPr="00606A73" w:rsidRDefault="00032E24" w:rsidP="001B7041">
      <w:pPr>
        <w:autoSpaceDE w:val="0"/>
        <w:autoSpaceDN w:val="0"/>
        <w:adjustRightInd w:val="0"/>
        <w:spacing w:after="0" w:line="240" w:lineRule="auto"/>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In all sit</w:t>
      </w:r>
      <w:r w:rsidR="00456466" w:rsidRPr="00606A73">
        <w:rPr>
          <w:rFonts w:ascii="Tahoma" w:hAnsi="Tahoma" w:cs="Tahoma"/>
          <w:color w:val="000000"/>
          <w:sz w:val="20"/>
          <w:szCs w:val="20"/>
          <w:lang w:val="en" w:eastAsia="en-GB"/>
        </w:rPr>
        <w:t>uations regarding an allegation</w:t>
      </w:r>
      <w:r w:rsidRPr="00606A73">
        <w:rPr>
          <w:rFonts w:ascii="Tahoma" w:hAnsi="Tahoma" w:cs="Tahoma"/>
          <w:color w:val="000000"/>
          <w:sz w:val="20"/>
          <w:szCs w:val="20"/>
          <w:lang w:val="en" w:eastAsia="en-GB"/>
        </w:rPr>
        <w:t xml:space="preserve"> of abuse against a member of staff</w:t>
      </w:r>
      <w:r w:rsidR="00384400" w:rsidRPr="00606A73">
        <w:rPr>
          <w:rFonts w:ascii="Tahoma" w:hAnsi="Tahoma" w:cs="Tahoma"/>
          <w:color w:val="000000"/>
          <w:sz w:val="20"/>
          <w:szCs w:val="20"/>
          <w:lang w:val="en" w:eastAsia="en-GB"/>
        </w:rPr>
        <w:t xml:space="preserve"> </w:t>
      </w:r>
      <w:r w:rsidR="005F4AA0" w:rsidRPr="00606A73">
        <w:rPr>
          <w:rFonts w:ascii="Tahoma" w:hAnsi="Tahoma" w:cs="Tahoma"/>
          <w:color w:val="000000"/>
          <w:sz w:val="20"/>
          <w:szCs w:val="20"/>
          <w:lang w:val="en" w:eastAsia="en-GB"/>
        </w:rPr>
        <w:t>(</w:t>
      </w:r>
      <w:r w:rsidR="005F4AA0" w:rsidRPr="00606A73">
        <w:rPr>
          <w:rFonts w:ascii="Tahoma" w:hAnsi="Tahoma" w:cs="Tahoma"/>
          <w:color w:val="000000" w:themeColor="text1"/>
          <w:sz w:val="20"/>
          <w:szCs w:val="20"/>
          <w:lang w:val="en" w:eastAsia="en-GB"/>
        </w:rPr>
        <w:t>including supply staff</w:t>
      </w:r>
      <w:r w:rsidR="00384400" w:rsidRPr="00606A73">
        <w:rPr>
          <w:rFonts w:ascii="Tahoma" w:hAnsi="Tahoma" w:cs="Tahoma"/>
          <w:color w:val="000000" w:themeColor="text1"/>
          <w:sz w:val="20"/>
          <w:szCs w:val="20"/>
          <w:lang w:val="en" w:eastAsia="en-GB"/>
        </w:rPr>
        <w:t>/</w:t>
      </w:r>
      <w:r w:rsidRPr="00606A73">
        <w:rPr>
          <w:rFonts w:ascii="Tahoma" w:hAnsi="Tahoma" w:cs="Tahoma"/>
          <w:color w:val="000000" w:themeColor="text1"/>
          <w:sz w:val="20"/>
          <w:szCs w:val="20"/>
          <w:lang w:val="en" w:eastAsia="en-GB"/>
        </w:rPr>
        <w:t>volunteer</w:t>
      </w:r>
      <w:r w:rsidR="00384400" w:rsidRPr="00606A73">
        <w:rPr>
          <w:rFonts w:ascii="Tahoma" w:hAnsi="Tahoma" w:cs="Tahoma"/>
          <w:color w:val="000000" w:themeColor="text1"/>
          <w:sz w:val="20"/>
          <w:szCs w:val="20"/>
          <w:lang w:val="en" w:eastAsia="en-GB"/>
        </w:rPr>
        <w:t>s</w:t>
      </w:r>
      <w:r w:rsidRPr="00606A73">
        <w:rPr>
          <w:rFonts w:ascii="Tahoma" w:hAnsi="Tahoma" w:cs="Tahoma"/>
          <w:color w:val="000000" w:themeColor="text1"/>
          <w:sz w:val="20"/>
          <w:szCs w:val="20"/>
          <w:lang w:val="en" w:eastAsia="en-GB"/>
        </w:rPr>
        <w:t>/governor</w:t>
      </w:r>
      <w:r w:rsidR="006B00C2" w:rsidRPr="00606A73">
        <w:rPr>
          <w:rFonts w:ascii="Tahoma" w:hAnsi="Tahoma" w:cs="Tahoma"/>
          <w:color w:val="000000" w:themeColor="text1"/>
          <w:sz w:val="20"/>
          <w:szCs w:val="20"/>
          <w:lang w:val="en" w:eastAsia="en-GB"/>
        </w:rPr>
        <w:t>s</w:t>
      </w:r>
      <w:r w:rsidR="00384400" w:rsidRPr="00606A73">
        <w:rPr>
          <w:rFonts w:ascii="Tahoma" w:hAnsi="Tahoma" w:cs="Tahoma"/>
          <w:color w:val="000000" w:themeColor="text1"/>
          <w:sz w:val="20"/>
          <w:szCs w:val="20"/>
          <w:lang w:val="en" w:eastAsia="en-GB"/>
        </w:rPr>
        <w:t>)</w:t>
      </w:r>
      <w:r w:rsidRPr="00606A73">
        <w:rPr>
          <w:rFonts w:ascii="Tahoma" w:hAnsi="Tahoma" w:cs="Tahoma"/>
          <w:color w:val="000000" w:themeColor="text1"/>
          <w:sz w:val="20"/>
          <w:szCs w:val="20"/>
          <w:lang w:val="en" w:eastAsia="en-GB"/>
        </w:rPr>
        <w:t xml:space="preserve"> the school must not act alone and must seek adv</w:t>
      </w:r>
      <w:r w:rsidRPr="00606A73">
        <w:rPr>
          <w:rFonts w:ascii="Tahoma" w:hAnsi="Tahoma" w:cs="Tahoma"/>
          <w:color w:val="000000"/>
          <w:sz w:val="20"/>
          <w:szCs w:val="20"/>
          <w:lang w:val="en" w:eastAsia="en-GB"/>
        </w:rPr>
        <w:t>ice and m</w:t>
      </w:r>
      <w:r w:rsidR="00D8127F" w:rsidRPr="00606A73">
        <w:rPr>
          <w:rFonts w:ascii="Tahoma" w:hAnsi="Tahoma" w:cs="Tahoma"/>
          <w:color w:val="000000"/>
          <w:sz w:val="20"/>
          <w:szCs w:val="20"/>
          <w:lang w:val="en" w:eastAsia="en-GB"/>
        </w:rPr>
        <w:t>ake a referral where necessary.</w:t>
      </w:r>
    </w:p>
    <w:p w14:paraId="3AC96C42" w14:textId="11481015" w:rsidR="00FA1406" w:rsidRPr="00606A73" w:rsidRDefault="00032E24" w:rsidP="00543F76">
      <w:pPr>
        <w:autoSpaceDE w:val="0"/>
        <w:autoSpaceDN w:val="0"/>
        <w:adjustRightInd w:val="0"/>
        <w:spacing w:before="240" w:line="240" w:lineRule="auto"/>
        <w:jc w:val="both"/>
        <w:rPr>
          <w:rFonts w:ascii="Tahoma" w:hAnsi="Tahoma" w:cs="Tahoma"/>
          <w:sz w:val="20"/>
          <w:szCs w:val="20"/>
          <w:lang w:val="en" w:eastAsia="en-GB"/>
        </w:rPr>
      </w:pPr>
      <w:r w:rsidRPr="00606A73">
        <w:rPr>
          <w:rFonts w:ascii="Tahoma" w:hAnsi="Tahoma" w:cs="Tahoma"/>
          <w:sz w:val="20"/>
          <w:szCs w:val="20"/>
          <w:lang w:val="en" w:eastAsia="en-GB"/>
        </w:rPr>
        <w:t>In such circumstances our Headteacher, or Chair of Governors (if the allegation is against the Headteacher) will</w:t>
      </w:r>
      <w:r w:rsidR="00E51C54" w:rsidRPr="00606A73">
        <w:rPr>
          <w:rFonts w:ascii="Tahoma" w:hAnsi="Tahoma" w:cs="Tahoma"/>
          <w:sz w:val="20"/>
          <w:szCs w:val="20"/>
          <w:lang w:val="en" w:eastAsia="en-GB"/>
        </w:rPr>
        <w:t xml:space="preserve"> c</w:t>
      </w:r>
      <w:r w:rsidR="00FA1406" w:rsidRPr="00606A73">
        <w:rPr>
          <w:rFonts w:ascii="Tahoma" w:hAnsi="Tahoma" w:cs="Tahoma"/>
          <w:sz w:val="20"/>
          <w:szCs w:val="20"/>
          <w:lang w:val="en" w:eastAsia="en-GB"/>
        </w:rPr>
        <w:t>ontact the LADO for advice</w:t>
      </w:r>
      <w:r w:rsidR="00FE4801">
        <w:rPr>
          <w:rFonts w:ascii="Tahoma" w:hAnsi="Tahoma" w:cs="Tahoma"/>
          <w:sz w:val="20"/>
          <w:szCs w:val="20"/>
          <w:lang w:val="en" w:eastAsia="en-GB"/>
        </w:rPr>
        <w:t>.</w:t>
      </w:r>
    </w:p>
    <w:p w14:paraId="104DBAD7" w14:textId="29C98010" w:rsidR="000D4886" w:rsidRPr="00606A73" w:rsidRDefault="005834EE" w:rsidP="001B7041">
      <w:pPr>
        <w:spacing w:before="100" w:beforeAutospacing="1" w:after="100" w:afterAutospacing="1" w:line="240" w:lineRule="auto"/>
        <w:jc w:val="both"/>
        <w:rPr>
          <w:rFonts w:ascii="Tahoma" w:hAnsi="Tahoma" w:cs="Tahoma"/>
          <w:sz w:val="20"/>
          <w:szCs w:val="20"/>
          <w:lang w:eastAsia="en-GB"/>
        </w:rPr>
      </w:pPr>
      <w:r w:rsidRPr="00606A73">
        <w:rPr>
          <w:rFonts w:ascii="Tahoma" w:hAnsi="Tahoma" w:cs="Tahoma"/>
          <w:sz w:val="20"/>
          <w:szCs w:val="20"/>
          <w:lang w:eastAsia="en-GB"/>
        </w:rPr>
        <w:t>As part of our safeguarding duties, the LADO Service has a statutory responsibility to manage and oversee allegations made against professionals and volunteers who work with children. All allegations and concerns should be referred to the LADO within 24 hours where advice and guidance can be provided in respect of balancing the responsibility to safeguard with the need to support staff in difficult situations.</w:t>
      </w:r>
    </w:p>
    <w:p w14:paraId="4008DF02" w14:textId="2994554D" w:rsidR="005105A3" w:rsidRPr="00606A73" w:rsidRDefault="005105A3" w:rsidP="001B7041">
      <w:pPr>
        <w:spacing w:before="100" w:beforeAutospacing="1" w:after="100" w:afterAutospacing="1" w:line="240" w:lineRule="auto"/>
        <w:jc w:val="both"/>
        <w:rPr>
          <w:rFonts w:ascii="Tahoma" w:hAnsi="Tahoma" w:cs="Tahoma"/>
          <w:sz w:val="20"/>
          <w:szCs w:val="20"/>
          <w:lang w:eastAsia="en-GB"/>
        </w:rPr>
      </w:pPr>
      <w:r w:rsidRPr="00606A73">
        <w:rPr>
          <w:rFonts w:ascii="Tahoma" w:hAnsi="Tahoma" w:cs="Tahoma"/>
          <w:sz w:val="20"/>
          <w:szCs w:val="20"/>
          <w:lang w:eastAsia="en-GB"/>
        </w:rPr>
        <w:t>The following issues need to be considered</w:t>
      </w:r>
      <w:r w:rsidR="00C87AC9" w:rsidRPr="00606A73">
        <w:rPr>
          <w:rFonts w:ascii="Tahoma" w:hAnsi="Tahoma" w:cs="Tahoma"/>
          <w:sz w:val="20"/>
          <w:szCs w:val="20"/>
          <w:lang w:eastAsia="en-GB"/>
        </w:rPr>
        <w:t xml:space="preserve"> and included in the relevant policy</w:t>
      </w:r>
    </w:p>
    <w:p w14:paraId="2F602572" w14:textId="23E37D65" w:rsidR="00032E24" w:rsidRPr="00606A73" w:rsidRDefault="00C87AC9" w:rsidP="00543F76">
      <w:pPr>
        <w:numPr>
          <w:ilvl w:val="0"/>
          <w:numId w:val="1"/>
        </w:numPr>
        <w:tabs>
          <w:tab w:val="left" w:pos="720"/>
        </w:tabs>
        <w:autoSpaceDE w:val="0"/>
        <w:autoSpaceDN w:val="0"/>
        <w:adjustRightInd w:val="0"/>
        <w:spacing w:after="0" w:line="240" w:lineRule="auto"/>
        <w:ind w:left="720" w:hanging="360"/>
        <w:jc w:val="both"/>
        <w:rPr>
          <w:rFonts w:ascii="Tahoma" w:hAnsi="Tahoma" w:cs="Tahoma"/>
          <w:sz w:val="20"/>
          <w:szCs w:val="20"/>
          <w:lang w:val="en" w:eastAsia="en-GB"/>
        </w:rPr>
      </w:pPr>
      <w:r w:rsidRPr="00606A73">
        <w:rPr>
          <w:rFonts w:ascii="Tahoma" w:hAnsi="Tahoma" w:cs="Tahoma"/>
          <w:sz w:val="20"/>
          <w:szCs w:val="20"/>
          <w:lang w:val="en" w:eastAsia="en-GB"/>
        </w:rPr>
        <w:t>w</w:t>
      </w:r>
      <w:r w:rsidR="005105A3" w:rsidRPr="00606A73">
        <w:rPr>
          <w:rFonts w:ascii="Tahoma" w:hAnsi="Tahoma" w:cs="Tahoma"/>
          <w:sz w:val="20"/>
          <w:szCs w:val="20"/>
          <w:lang w:val="en" w:eastAsia="en-GB"/>
        </w:rPr>
        <w:t>hat are</w:t>
      </w:r>
      <w:r w:rsidR="00032E24" w:rsidRPr="00606A73">
        <w:rPr>
          <w:rFonts w:ascii="Tahoma" w:hAnsi="Tahoma" w:cs="Tahoma"/>
          <w:sz w:val="20"/>
          <w:szCs w:val="20"/>
          <w:lang w:val="en" w:eastAsia="en-GB"/>
        </w:rPr>
        <w:t xml:space="preserve"> the safeguarding arrangements of the child or young person to ensure they are not in contact with the alleged abuser</w:t>
      </w:r>
      <w:r w:rsidR="00ED4307" w:rsidRPr="00606A73">
        <w:rPr>
          <w:rFonts w:ascii="Tahoma" w:hAnsi="Tahoma" w:cs="Tahoma"/>
          <w:sz w:val="20"/>
          <w:szCs w:val="20"/>
          <w:lang w:val="en" w:eastAsia="en-GB"/>
        </w:rPr>
        <w:t>?</w:t>
      </w:r>
    </w:p>
    <w:p w14:paraId="16895877" w14:textId="77777777" w:rsidR="00032E24" w:rsidRPr="00606A73" w:rsidRDefault="00032E24">
      <w:pPr>
        <w:numPr>
          <w:ilvl w:val="0"/>
          <w:numId w:val="1"/>
        </w:numPr>
        <w:tabs>
          <w:tab w:val="left" w:pos="720"/>
        </w:tabs>
        <w:autoSpaceDE w:val="0"/>
        <w:autoSpaceDN w:val="0"/>
        <w:adjustRightInd w:val="0"/>
        <w:spacing w:after="0" w:line="240" w:lineRule="auto"/>
        <w:ind w:left="720" w:hanging="360"/>
        <w:jc w:val="both"/>
        <w:rPr>
          <w:rFonts w:ascii="Tahoma" w:hAnsi="Tahoma" w:cs="Tahoma"/>
          <w:sz w:val="20"/>
          <w:szCs w:val="20"/>
          <w:lang w:val="en" w:eastAsia="en-GB"/>
        </w:rPr>
      </w:pPr>
      <w:r w:rsidRPr="00606A73">
        <w:rPr>
          <w:rFonts w:ascii="Tahoma" w:hAnsi="Tahoma" w:cs="Tahoma"/>
          <w:sz w:val="20"/>
          <w:szCs w:val="20"/>
          <w:lang w:val="en" w:eastAsia="en-GB"/>
        </w:rPr>
        <w:t xml:space="preserve">contact the parents or </w:t>
      </w:r>
      <w:proofErr w:type="spellStart"/>
      <w:r w:rsidRPr="00606A73">
        <w:rPr>
          <w:rFonts w:ascii="Tahoma" w:hAnsi="Tahoma" w:cs="Tahoma"/>
          <w:sz w:val="20"/>
          <w:szCs w:val="20"/>
          <w:lang w:val="en" w:eastAsia="en-GB"/>
        </w:rPr>
        <w:t>carers</w:t>
      </w:r>
      <w:proofErr w:type="spellEnd"/>
      <w:r w:rsidRPr="00606A73">
        <w:rPr>
          <w:rFonts w:ascii="Tahoma" w:hAnsi="Tahoma" w:cs="Tahoma"/>
          <w:sz w:val="20"/>
          <w:szCs w:val="20"/>
          <w:lang w:val="en" w:eastAsia="en-GB"/>
        </w:rPr>
        <w:t xml:space="preserve"> of the child/young person </w:t>
      </w:r>
      <w:r w:rsidRPr="00606A73">
        <w:rPr>
          <w:rFonts w:ascii="Tahoma" w:hAnsi="Tahoma" w:cs="Tahoma"/>
          <w:b/>
          <w:sz w:val="20"/>
          <w:szCs w:val="20"/>
          <w:lang w:val="en" w:eastAsia="en-GB"/>
        </w:rPr>
        <w:t>if</w:t>
      </w:r>
      <w:r w:rsidRPr="00606A73">
        <w:rPr>
          <w:rFonts w:ascii="Tahoma" w:hAnsi="Tahoma" w:cs="Tahoma"/>
          <w:sz w:val="20"/>
          <w:szCs w:val="20"/>
          <w:lang w:val="en" w:eastAsia="en-GB"/>
        </w:rPr>
        <w:t xml:space="preserve"> advised to do so by the LADO;</w:t>
      </w:r>
    </w:p>
    <w:p w14:paraId="2E137CBD" w14:textId="77777777" w:rsidR="00032E24" w:rsidRPr="00606A73" w:rsidRDefault="00032E24">
      <w:pPr>
        <w:numPr>
          <w:ilvl w:val="0"/>
          <w:numId w:val="1"/>
        </w:numPr>
        <w:tabs>
          <w:tab w:val="left" w:pos="720"/>
        </w:tabs>
        <w:autoSpaceDE w:val="0"/>
        <w:autoSpaceDN w:val="0"/>
        <w:adjustRightInd w:val="0"/>
        <w:spacing w:after="0" w:line="240" w:lineRule="auto"/>
        <w:ind w:left="720" w:hanging="360"/>
        <w:jc w:val="both"/>
        <w:rPr>
          <w:rFonts w:ascii="Tahoma" w:hAnsi="Tahoma" w:cs="Tahoma"/>
          <w:sz w:val="20"/>
          <w:szCs w:val="20"/>
          <w:lang w:val="en" w:eastAsia="en-GB"/>
        </w:rPr>
      </w:pPr>
      <w:r w:rsidRPr="00606A73">
        <w:rPr>
          <w:rFonts w:ascii="Tahoma" w:hAnsi="Tahoma" w:cs="Tahoma"/>
          <w:sz w:val="20"/>
          <w:szCs w:val="20"/>
          <w:lang w:val="en" w:eastAsia="en-GB"/>
        </w:rPr>
        <w:t>consider the rights of the staff member for a fair and equal process of investigation;</w:t>
      </w:r>
    </w:p>
    <w:p w14:paraId="3CA51848" w14:textId="77777777" w:rsidR="00032E24" w:rsidRPr="00606A73" w:rsidRDefault="00032E24">
      <w:pPr>
        <w:numPr>
          <w:ilvl w:val="0"/>
          <w:numId w:val="1"/>
        </w:numPr>
        <w:tabs>
          <w:tab w:val="left" w:pos="720"/>
        </w:tabs>
        <w:autoSpaceDE w:val="0"/>
        <w:autoSpaceDN w:val="0"/>
        <w:adjustRightInd w:val="0"/>
        <w:spacing w:after="0" w:line="240" w:lineRule="auto"/>
        <w:ind w:left="720" w:hanging="360"/>
        <w:jc w:val="both"/>
        <w:rPr>
          <w:rFonts w:ascii="Tahoma" w:hAnsi="Tahoma" w:cs="Tahoma"/>
          <w:sz w:val="20"/>
          <w:szCs w:val="20"/>
          <w:lang w:val="en" w:eastAsia="en-GB"/>
        </w:rPr>
      </w:pPr>
      <w:r w:rsidRPr="00606A73">
        <w:rPr>
          <w:rFonts w:ascii="Tahoma" w:hAnsi="Tahoma" w:cs="Tahoma"/>
          <w:sz w:val="20"/>
          <w:szCs w:val="20"/>
          <w:lang w:val="en" w:eastAsia="en-GB"/>
        </w:rPr>
        <w:t xml:space="preserve">ensure that the appropriate disciplinary procedure is followed, including whether suspending a member of staff from work until the outcome of any investigation is deemed necessary; </w:t>
      </w:r>
    </w:p>
    <w:p w14:paraId="24A14FC9" w14:textId="77777777" w:rsidR="00032E24" w:rsidRPr="00606A73" w:rsidRDefault="00032E24">
      <w:pPr>
        <w:numPr>
          <w:ilvl w:val="0"/>
          <w:numId w:val="1"/>
        </w:numPr>
        <w:tabs>
          <w:tab w:val="left" w:pos="720"/>
        </w:tabs>
        <w:autoSpaceDE w:val="0"/>
        <w:autoSpaceDN w:val="0"/>
        <w:adjustRightInd w:val="0"/>
        <w:spacing w:after="0" w:line="240" w:lineRule="auto"/>
        <w:ind w:left="720" w:hanging="360"/>
        <w:jc w:val="both"/>
        <w:rPr>
          <w:rFonts w:ascii="Tahoma" w:hAnsi="Tahoma" w:cs="Tahoma"/>
          <w:sz w:val="20"/>
          <w:szCs w:val="20"/>
          <w:lang w:val="en" w:eastAsia="en-GB"/>
        </w:rPr>
      </w:pPr>
      <w:r w:rsidRPr="00606A73">
        <w:rPr>
          <w:rFonts w:ascii="Tahoma" w:hAnsi="Tahoma" w:cs="Tahoma"/>
          <w:sz w:val="20"/>
          <w:szCs w:val="20"/>
          <w:lang w:val="en" w:eastAsia="en-GB"/>
        </w:rPr>
        <w:t>act on any decision made in any strategy meeting; and</w:t>
      </w:r>
    </w:p>
    <w:p w14:paraId="5B7E8C63" w14:textId="4BCCCFD3" w:rsidR="00032E24" w:rsidRPr="00606A73" w:rsidRDefault="00032E24">
      <w:pPr>
        <w:numPr>
          <w:ilvl w:val="0"/>
          <w:numId w:val="1"/>
        </w:numPr>
        <w:tabs>
          <w:tab w:val="left" w:pos="720"/>
        </w:tabs>
        <w:autoSpaceDE w:val="0"/>
        <w:autoSpaceDN w:val="0"/>
        <w:adjustRightInd w:val="0"/>
        <w:spacing w:after="0" w:line="240" w:lineRule="auto"/>
        <w:ind w:left="720" w:hanging="360"/>
        <w:jc w:val="both"/>
        <w:rPr>
          <w:rFonts w:ascii="Tahoma" w:hAnsi="Tahoma" w:cs="Tahoma"/>
          <w:lang w:val="en" w:eastAsia="en-GB"/>
        </w:rPr>
      </w:pPr>
      <w:r w:rsidRPr="00606A73">
        <w:rPr>
          <w:rFonts w:ascii="Tahoma" w:hAnsi="Tahoma" w:cs="Tahoma"/>
          <w:sz w:val="20"/>
          <w:szCs w:val="20"/>
          <w:lang w:val="en" w:eastAsia="en-GB"/>
        </w:rPr>
        <w:t xml:space="preserve">advise the Disclosure and Barring Service (DBS) and any other appropriate regulatory or professional body where a member of staff has been disciplined or dismissed </w:t>
      </w:r>
      <w:proofErr w:type="gramStart"/>
      <w:r w:rsidRPr="00606A73">
        <w:rPr>
          <w:rFonts w:ascii="Tahoma" w:hAnsi="Tahoma" w:cs="Tahoma"/>
          <w:sz w:val="20"/>
          <w:szCs w:val="20"/>
          <w:lang w:val="en" w:eastAsia="en-GB"/>
        </w:rPr>
        <w:t>as a result of</w:t>
      </w:r>
      <w:proofErr w:type="gramEnd"/>
      <w:r w:rsidRPr="00606A73">
        <w:rPr>
          <w:rFonts w:ascii="Tahoma" w:hAnsi="Tahoma" w:cs="Tahoma"/>
          <w:sz w:val="20"/>
          <w:szCs w:val="20"/>
          <w:lang w:val="en" w:eastAsia="en-GB"/>
        </w:rPr>
        <w:t xml:space="preserve"> the allegations </w:t>
      </w:r>
      <w:r w:rsidR="00272B7A" w:rsidRPr="00606A73">
        <w:rPr>
          <w:rFonts w:ascii="Tahoma" w:hAnsi="Tahoma" w:cs="Tahoma"/>
          <w:sz w:val="20"/>
          <w:szCs w:val="20"/>
          <w:lang w:val="en" w:eastAsia="en-GB"/>
        </w:rPr>
        <w:t>founded or</w:t>
      </w:r>
      <w:r w:rsidRPr="00606A73">
        <w:rPr>
          <w:rFonts w:ascii="Tahoma" w:hAnsi="Tahoma" w:cs="Tahoma"/>
          <w:sz w:val="20"/>
          <w:szCs w:val="20"/>
          <w:lang w:val="en" w:eastAsia="en-GB"/>
        </w:rPr>
        <w:t xml:space="preserve"> would have been if they have resigned</w:t>
      </w:r>
      <w:r w:rsidRPr="00606A73">
        <w:rPr>
          <w:rFonts w:ascii="Tahoma" w:hAnsi="Tahoma" w:cs="Tahoma"/>
          <w:lang w:val="en" w:eastAsia="en-GB"/>
        </w:rPr>
        <w:t>.</w:t>
      </w:r>
    </w:p>
    <w:p w14:paraId="18FCCA63" w14:textId="7B5A856F" w:rsidR="00272B7A" w:rsidRPr="00606A73" w:rsidRDefault="00272B7A">
      <w:pPr>
        <w:numPr>
          <w:ilvl w:val="0"/>
          <w:numId w:val="1"/>
        </w:numPr>
        <w:tabs>
          <w:tab w:val="left" w:pos="720"/>
        </w:tabs>
        <w:autoSpaceDE w:val="0"/>
        <w:autoSpaceDN w:val="0"/>
        <w:adjustRightInd w:val="0"/>
        <w:spacing w:after="0" w:line="240" w:lineRule="auto"/>
        <w:ind w:left="720" w:hanging="360"/>
        <w:jc w:val="both"/>
        <w:rPr>
          <w:rFonts w:ascii="Tahoma" w:hAnsi="Tahoma" w:cs="Tahoma"/>
          <w:color w:val="FF0000"/>
          <w:lang w:val="en" w:eastAsia="en-GB"/>
        </w:rPr>
      </w:pPr>
      <w:r w:rsidRPr="00606A73">
        <w:rPr>
          <w:rFonts w:ascii="Tahoma" w:hAnsi="Tahoma" w:cs="Tahoma"/>
          <w:color w:val="FF0000"/>
          <w:sz w:val="20"/>
          <w:szCs w:val="20"/>
          <w:lang w:val="en" w:eastAsia="en-GB"/>
        </w:rPr>
        <w:t>If there is any likelihood of a police investigation speak to the LADO before starting any internal investigation</w:t>
      </w:r>
    </w:p>
    <w:p w14:paraId="7A58A099" w14:textId="2D329AC5" w:rsidR="00C87AC9" w:rsidRPr="00606A73" w:rsidRDefault="00C87AC9">
      <w:pPr>
        <w:numPr>
          <w:ilvl w:val="0"/>
          <w:numId w:val="1"/>
        </w:numPr>
        <w:tabs>
          <w:tab w:val="left" w:pos="720"/>
        </w:tabs>
        <w:autoSpaceDE w:val="0"/>
        <w:autoSpaceDN w:val="0"/>
        <w:adjustRightInd w:val="0"/>
        <w:spacing w:after="0" w:line="240" w:lineRule="auto"/>
        <w:ind w:left="720" w:hanging="360"/>
        <w:jc w:val="both"/>
        <w:rPr>
          <w:rFonts w:ascii="Tahoma" w:hAnsi="Tahoma" w:cs="Tahoma"/>
          <w:lang w:val="en" w:eastAsia="en-GB"/>
        </w:rPr>
      </w:pPr>
      <w:r w:rsidRPr="00606A73">
        <w:rPr>
          <w:rFonts w:ascii="Tahoma" w:hAnsi="Tahoma" w:cs="Tahoma"/>
          <w:sz w:val="20"/>
          <w:szCs w:val="20"/>
          <w:lang w:val="en" w:eastAsia="en-GB"/>
        </w:rPr>
        <w:t xml:space="preserve">Ensure low level concerns are </w:t>
      </w:r>
      <w:r w:rsidR="002C4A0E" w:rsidRPr="00606A73">
        <w:rPr>
          <w:rFonts w:ascii="Tahoma" w:hAnsi="Tahoma" w:cs="Tahoma"/>
          <w:sz w:val="20"/>
          <w:szCs w:val="20"/>
          <w:lang w:val="en" w:eastAsia="en-GB"/>
        </w:rPr>
        <w:t xml:space="preserve">also </w:t>
      </w:r>
      <w:r w:rsidRPr="00606A73">
        <w:rPr>
          <w:rFonts w:ascii="Tahoma" w:hAnsi="Tahoma" w:cs="Tahoma"/>
          <w:sz w:val="20"/>
          <w:szCs w:val="20"/>
          <w:lang w:val="en" w:eastAsia="en-GB"/>
        </w:rPr>
        <w:t>carefully recorded and stored securely and confidentially</w:t>
      </w:r>
    </w:p>
    <w:p w14:paraId="5F612D7F" w14:textId="752DBBE1" w:rsidR="008B6A75" w:rsidRPr="00606A73" w:rsidRDefault="008B6A75">
      <w:pPr>
        <w:numPr>
          <w:ilvl w:val="0"/>
          <w:numId w:val="1"/>
        </w:numPr>
        <w:tabs>
          <w:tab w:val="left" w:pos="720"/>
        </w:tabs>
        <w:autoSpaceDE w:val="0"/>
        <w:autoSpaceDN w:val="0"/>
        <w:adjustRightInd w:val="0"/>
        <w:spacing w:after="0" w:line="240" w:lineRule="auto"/>
        <w:ind w:left="720" w:hanging="360"/>
        <w:jc w:val="both"/>
        <w:rPr>
          <w:rFonts w:ascii="Tahoma" w:hAnsi="Tahoma" w:cs="Tahoma"/>
          <w:color w:val="FF0000"/>
          <w:lang w:val="en" w:eastAsia="en-GB"/>
        </w:rPr>
      </w:pPr>
      <w:r w:rsidRPr="00606A73">
        <w:rPr>
          <w:rFonts w:ascii="Tahoma" w:hAnsi="Tahoma" w:cs="Tahoma"/>
          <w:color w:val="FF0000"/>
          <w:sz w:val="20"/>
          <w:szCs w:val="20"/>
          <w:lang w:val="en" w:eastAsia="en-GB"/>
        </w:rPr>
        <w:t xml:space="preserve">If it feels </w:t>
      </w:r>
      <w:r w:rsidR="00123BC8" w:rsidRPr="00606A73">
        <w:rPr>
          <w:rFonts w:ascii="Tahoma" w:hAnsi="Tahoma" w:cs="Tahoma"/>
          <w:color w:val="FF0000"/>
          <w:sz w:val="20"/>
          <w:szCs w:val="20"/>
          <w:lang w:val="en" w:eastAsia="en-GB"/>
        </w:rPr>
        <w:t>uncomfortable</w:t>
      </w:r>
      <w:r w:rsidRPr="00606A73">
        <w:rPr>
          <w:rFonts w:ascii="Tahoma" w:hAnsi="Tahoma" w:cs="Tahoma"/>
          <w:color w:val="FF0000"/>
          <w:sz w:val="20"/>
          <w:szCs w:val="20"/>
          <w:lang w:val="en" w:eastAsia="en-GB"/>
        </w:rPr>
        <w:t xml:space="preserve"> it </w:t>
      </w:r>
      <w:r w:rsidR="00B93894" w:rsidRPr="00606A73">
        <w:rPr>
          <w:rFonts w:ascii="Tahoma" w:hAnsi="Tahoma" w:cs="Tahoma"/>
          <w:color w:val="FF0000"/>
          <w:sz w:val="20"/>
          <w:szCs w:val="20"/>
          <w:lang w:val="en" w:eastAsia="en-GB"/>
        </w:rPr>
        <w:t xml:space="preserve">is probably a </w:t>
      </w:r>
      <w:r w:rsidR="00873FA8" w:rsidRPr="00606A73">
        <w:rPr>
          <w:rFonts w:ascii="Tahoma" w:hAnsi="Tahoma" w:cs="Tahoma"/>
          <w:color w:val="FF0000"/>
          <w:sz w:val="20"/>
          <w:szCs w:val="20"/>
          <w:lang w:val="en" w:eastAsia="en-GB"/>
        </w:rPr>
        <w:t>low-level</w:t>
      </w:r>
      <w:r w:rsidR="00B93894" w:rsidRPr="00606A73">
        <w:rPr>
          <w:rFonts w:ascii="Tahoma" w:hAnsi="Tahoma" w:cs="Tahoma"/>
          <w:color w:val="FF0000"/>
          <w:sz w:val="20"/>
          <w:szCs w:val="20"/>
          <w:lang w:val="en" w:eastAsia="en-GB"/>
        </w:rPr>
        <w:t xml:space="preserve"> concern. You need to </w:t>
      </w:r>
      <w:r w:rsidR="00873FA8" w:rsidRPr="00606A73">
        <w:rPr>
          <w:rFonts w:ascii="Tahoma" w:hAnsi="Tahoma" w:cs="Tahoma"/>
          <w:color w:val="FF0000"/>
          <w:sz w:val="20"/>
          <w:szCs w:val="20"/>
          <w:lang w:val="en" w:eastAsia="en-GB"/>
        </w:rPr>
        <w:t>share your concerns</w:t>
      </w:r>
    </w:p>
    <w:p w14:paraId="20DC9EEA" w14:textId="77777777" w:rsidR="00032E24" w:rsidRPr="00606A73" w:rsidRDefault="00032E24">
      <w:pPr>
        <w:autoSpaceDE w:val="0"/>
        <w:autoSpaceDN w:val="0"/>
        <w:adjustRightInd w:val="0"/>
        <w:spacing w:after="0" w:line="240" w:lineRule="auto"/>
        <w:jc w:val="both"/>
        <w:rPr>
          <w:rFonts w:ascii="Tahoma" w:hAnsi="Tahoma" w:cs="Tahoma"/>
          <w:lang w:val="en" w:eastAsia="en-GB"/>
        </w:rPr>
      </w:pPr>
    </w:p>
    <w:p w14:paraId="4AC92E88" w14:textId="20B3511E" w:rsidR="00032E24" w:rsidRPr="00606A73" w:rsidRDefault="00032E24" w:rsidP="001B7041">
      <w:pPr>
        <w:autoSpaceDE w:val="0"/>
        <w:autoSpaceDN w:val="0"/>
        <w:adjustRightInd w:val="0"/>
        <w:spacing w:after="0" w:line="240" w:lineRule="auto"/>
        <w:jc w:val="both"/>
        <w:rPr>
          <w:rFonts w:ascii="Tahoma" w:hAnsi="Tahoma" w:cs="Tahoma"/>
          <w:b/>
          <w:bCs/>
          <w:sz w:val="18"/>
          <w:szCs w:val="20"/>
          <w:lang w:val="en" w:eastAsia="en-GB"/>
        </w:rPr>
      </w:pPr>
      <w:r w:rsidRPr="00606A73">
        <w:rPr>
          <w:rFonts w:ascii="Tahoma" w:hAnsi="Tahoma" w:cs="Tahoma"/>
          <w:b/>
          <w:bCs/>
          <w:sz w:val="20"/>
          <w:szCs w:val="20"/>
          <w:lang w:val="en" w:eastAsia="en-GB"/>
        </w:rPr>
        <w:t>Contact details LADO: 01872 326536</w:t>
      </w:r>
      <w:r w:rsidR="005A77FB" w:rsidRPr="00606A73">
        <w:rPr>
          <w:rFonts w:ascii="Tahoma" w:hAnsi="Tahoma" w:cs="Tahoma"/>
          <w:b/>
          <w:bCs/>
          <w:sz w:val="20"/>
          <w:szCs w:val="20"/>
          <w:lang w:val="en" w:eastAsia="en-GB"/>
        </w:rPr>
        <w:t xml:space="preserve">; </w:t>
      </w:r>
      <w:hyperlink r:id="rId56" w:tooltip="Contact LADO" w:history="1">
        <w:r w:rsidR="005A77FB" w:rsidRPr="00606A73">
          <w:rPr>
            <w:rStyle w:val="Hyperlink"/>
            <w:rFonts w:ascii="Tahoma" w:hAnsi="Tahoma" w:cs="Tahoma"/>
            <w:color w:val="0000CC"/>
            <w:sz w:val="20"/>
            <w:szCs w:val="20"/>
          </w:rPr>
          <w:t>lado@cornwall.gov.uk</w:t>
        </w:r>
      </w:hyperlink>
    </w:p>
    <w:p w14:paraId="230AE1BD" w14:textId="77777777" w:rsidR="00FA1406" w:rsidRPr="00606A73" w:rsidRDefault="00FA1406" w:rsidP="001B7041">
      <w:pPr>
        <w:autoSpaceDE w:val="0"/>
        <w:autoSpaceDN w:val="0"/>
        <w:adjustRightInd w:val="0"/>
        <w:spacing w:after="0" w:line="240" w:lineRule="auto"/>
        <w:jc w:val="both"/>
        <w:rPr>
          <w:rFonts w:ascii="Tahoma" w:hAnsi="Tahoma" w:cs="Tahoma"/>
          <w:color w:val="000000"/>
          <w:sz w:val="20"/>
          <w:szCs w:val="20"/>
          <w:lang w:val="en" w:eastAsia="en-GB"/>
        </w:rPr>
      </w:pPr>
    </w:p>
    <w:p w14:paraId="1A902289" w14:textId="52D407A7" w:rsidR="00FD6A18" w:rsidRPr="00606A73" w:rsidRDefault="00032E24" w:rsidP="009176C9">
      <w:pPr>
        <w:autoSpaceDE w:val="0"/>
        <w:autoSpaceDN w:val="0"/>
        <w:adjustRightInd w:val="0"/>
        <w:spacing w:after="0" w:line="240" w:lineRule="auto"/>
        <w:jc w:val="both"/>
        <w:rPr>
          <w:rFonts w:ascii="Tahoma" w:hAnsi="Tahoma" w:cs="Tahoma"/>
          <w:color w:val="00B0F0"/>
          <w:sz w:val="20"/>
        </w:rPr>
      </w:pPr>
      <w:r w:rsidRPr="00606A73">
        <w:rPr>
          <w:rFonts w:ascii="Tahoma" w:hAnsi="Tahoma" w:cs="Tahoma"/>
          <w:color w:val="000000"/>
          <w:sz w:val="20"/>
          <w:szCs w:val="20"/>
          <w:lang w:val="en" w:eastAsia="en-GB"/>
        </w:rPr>
        <w:lastRenderedPageBreak/>
        <w:t xml:space="preserve">If a referral needs to be </w:t>
      </w:r>
      <w:r w:rsidR="008B723A" w:rsidRPr="00606A73">
        <w:rPr>
          <w:rFonts w:ascii="Tahoma" w:hAnsi="Tahoma" w:cs="Tahoma"/>
          <w:color w:val="000000"/>
          <w:sz w:val="20"/>
          <w:szCs w:val="20"/>
          <w:lang w:val="en" w:eastAsia="en-GB"/>
        </w:rPr>
        <w:t>made,</w:t>
      </w:r>
      <w:r w:rsidRPr="00606A73">
        <w:rPr>
          <w:rFonts w:ascii="Tahoma" w:hAnsi="Tahoma" w:cs="Tahoma"/>
          <w:color w:val="000000"/>
          <w:sz w:val="20"/>
          <w:szCs w:val="20"/>
          <w:lang w:val="en" w:eastAsia="en-GB"/>
        </w:rPr>
        <w:t xml:space="preserve"> then this must go through MARU who will then pass it on to the LADO team. </w:t>
      </w:r>
      <w:r w:rsidR="002E2054" w:rsidRPr="00606A73">
        <w:rPr>
          <w:rFonts w:ascii="Tahoma" w:hAnsi="Tahoma" w:cs="Tahoma"/>
          <w:color w:val="000000"/>
          <w:sz w:val="20"/>
          <w:szCs w:val="20"/>
          <w:lang w:val="en" w:eastAsia="en-GB"/>
        </w:rPr>
        <w:t xml:space="preserve">The referral form can be found </w:t>
      </w:r>
      <w:r w:rsidR="005A77FB" w:rsidRPr="00606A73">
        <w:rPr>
          <w:rFonts w:ascii="Tahoma" w:hAnsi="Tahoma" w:cs="Tahoma"/>
          <w:color w:val="000000"/>
          <w:sz w:val="20"/>
          <w:szCs w:val="20"/>
          <w:lang w:val="en" w:eastAsia="en-GB"/>
        </w:rPr>
        <w:t xml:space="preserve">on the </w:t>
      </w:r>
      <w:hyperlink r:id="rId57" w:history="1">
        <w:r w:rsidR="005A77FB" w:rsidRPr="00606A73">
          <w:rPr>
            <w:rStyle w:val="Hyperlink"/>
            <w:rFonts w:ascii="Tahoma" w:hAnsi="Tahoma" w:cs="Tahoma"/>
            <w:color w:val="0000CC"/>
            <w:sz w:val="20"/>
            <w:szCs w:val="20"/>
          </w:rPr>
          <w:t>OSCP website</w:t>
        </w:r>
      </w:hyperlink>
      <w:r w:rsidR="005A77FB" w:rsidRPr="00606A73">
        <w:rPr>
          <w:rFonts w:ascii="Tahoma" w:hAnsi="Tahoma" w:cs="Tahoma"/>
          <w:color w:val="000000"/>
          <w:sz w:val="20"/>
          <w:szCs w:val="20"/>
          <w:lang w:val="en" w:eastAsia="en-GB"/>
        </w:rPr>
        <w:t>.</w:t>
      </w:r>
    </w:p>
    <w:p w14:paraId="7EC4A881" w14:textId="77777777" w:rsidR="003A466F" w:rsidRPr="00606A73" w:rsidRDefault="003A466F" w:rsidP="001B7041">
      <w:pPr>
        <w:autoSpaceDE w:val="0"/>
        <w:autoSpaceDN w:val="0"/>
        <w:adjustRightInd w:val="0"/>
        <w:spacing w:after="0" w:line="240" w:lineRule="auto"/>
        <w:jc w:val="both"/>
        <w:rPr>
          <w:rFonts w:ascii="Tahoma" w:hAnsi="Tahoma" w:cs="Tahoma"/>
          <w:sz w:val="20"/>
        </w:rPr>
      </w:pPr>
    </w:p>
    <w:p w14:paraId="76AB3690" w14:textId="3674412D" w:rsidR="00032E24" w:rsidRPr="00606A73" w:rsidRDefault="00032E24" w:rsidP="001B7041">
      <w:pPr>
        <w:autoSpaceDE w:val="0"/>
        <w:autoSpaceDN w:val="0"/>
        <w:adjustRightInd w:val="0"/>
        <w:spacing w:after="0" w:line="240" w:lineRule="auto"/>
        <w:jc w:val="both"/>
        <w:rPr>
          <w:rFonts w:ascii="Tahoma" w:hAnsi="Tahoma" w:cs="Tahoma"/>
          <w:color w:val="000000"/>
          <w:sz w:val="20"/>
          <w:szCs w:val="20"/>
          <w:lang w:val="en" w:eastAsia="en-GB"/>
        </w:rPr>
      </w:pPr>
      <w:r w:rsidRPr="00606A73">
        <w:rPr>
          <w:rFonts w:ascii="Tahoma" w:hAnsi="Tahoma" w:cs="Tahoma"/>
          <w:b/>
          <w:bCs/>
          <w:sz w:val="20"/>
          <w:szCs w:val="20"/>
          <w:lang w:val="en" w:eastAsia="en-GB"/>
        </w:rPr>
        <w:t xml:space="preserve">10. </w:t>
      </w:r>
      <w:r w:rsidRPr="00606A73">
        <w:rPr>
          <w:rFonts w:ascii="Tahoma" w:hAnsi="Tahoma" w:cs="Tahoma"/>
          <w:b/>
          <w:bCs/>
          <w:sz w:val="20"/>
          <w:szCs w:val="20"/>
          <w:lang w:val="en" w:eastAsia="en-GB"/>
        </w:rPr>
        <w:tab/>
      </w:r>
      <w:r w:rsidRPr="00606A73">
        <w:rPr>
          <w:rFonts w:ascii="Tahoma" w:hAnsi="Tahoma" w:cs="Tahoma"/>
          <w:b/>
          <w:bCs/>
          <w:u w:val="single"/>
          <w:lang w:val="en" w:eastAsia="en-GB"/>
        </w:rPr>
        <w:t>Whistleblowing</w:t>
      </w:r>
    </w:p>
    <w:p w14:paraId="21592A5A" w14:textId="77777777" w:rsidR="00032E24" w:rsidRPr="00606A73" w:rsidRDefault="00032E24" w:rsidP="001B7041">
      <w:pPr>
        <w:autoSpaceDE w:val="0"/>
        <w:autoSpaceDN w:val="0"/>
        <w:adjustRightInd w:val="0"/>
        <w:spacing w:after="0" w:line="240" w:lineRule="auto"/>
        <w:jc w:val="both"/>
        <w:rPr>
          <w:rFonts w:ascii="Tahoma" w:hAnsi="Tahoma" w:cs="Tahoma"/>
          <w:sz w:val="20"/>
          <w:szCs w:val="20"/>
          <w:lang w:val="en" w:eastAsia="en-GB"/>
        </w:rPr>
      </w:pPr>
    </w:p>
    <w:p w14:paraId="74BA71DE" w14:textId="483C8B8C" w:rsidR="00032E24" w:rsidRPr="00606A73" w:rsidRDefault="00032E24" w:rsidP="001B7041">
      <w:pPr>
        <w:autoSpaceDE w:val="0"/>
        <w:autoSpaceDN w:val="0"/>
        <w:adjustRightInd w:val="0"/>
        <w:spacing w:after="0" w:line="240" w:lineRule="auto"/>
        <w:jc w:val="both"/>
        <w:rPr>
          <w:rFonts w:ascii="Tahoma" w:hAnsi="Tahoma" w:cs="Tahoma"/>
          <w:sz w:val="20"/>
          <w:szCs w:val="20"/>
          <w:lang w:val="en" w:eastAsia="en-GB"/>
        </w:rPr>
      </w:pPr>
      <w:r w:rsidRPr="00606A73">
        <w:rPr>
          <w:rFonts w:ascii="Tahoma" w:hAnsi="Tahoma" w:cs="Tahoma"/>
          <w:sz w:val="20"/>
          <w:szCs w:val="20"/>
          <w:lang w:val="en" w:eastAsia="en-GB"/>
        </w:rPr>
        <w:t xml:space="preserve">Please adhere to the </w:t>
      </w:r>
      <w:r w:rsidR="00E971D8">
        <w:rPr>
          <w:rFonts w:ascii="Tahoma" w:hAnsi="Tahoma" w:cs="Tahoma"/>
          <w:sz w:val="20"/>
          <w:szCs w:val="20"/>
          <w:lang w:val="en" w:eastAsia="en-GB"/>
        </w:rPr>
        <w:t>TPAT</w:t>
      </w:r>
      <w:r w:rsidRPr="00606A73">
        <w:rPr>
          <w:rFonts w:ascii="Tahoma" w:hAnsi="Tahoma" w:cs="Tahoma"/>
          <w:sz w:val="20"/>
          <w:szCs w:val="20"/>
          <w:lang w:val="en" w:eastAsia="en-GB"/>
        </w:rPr>
        <w:t xml:space="preserve"> whistleblowing policy. </w:t>
      </w:r>
      <w:r w:rsidR="00AF06DC" w:rsidRPr="00606A73">
        <w:rPr>
          <w:rFonts w:ascii="Tahoma" w:hAnsi="Tahoma" w:cs="Tahoma"/>
          <w:color w:val="000000" w:themeColor="text1"/>
          <w:sz w:val="20"/>
          <w:szCs w:val="20"/>
          <w:lang w:val="en" w:eastAsia="en-GB"/>
        </w:rPr>
        <w:t xml:space="preserve">Revised in </w:t>
      </w:r>
      <w:r w:rsidR="00E971D8">
        <w:rPr>
          <w:rFonts w:ascii="Tahoma" w:hAnsi="Tahoma" w:cs="Tahoma"/>
          <w:color w:val="000000" w:themeColor="text1"/>
          <w:sz w:val="20"/>
          <w:szCs w:val="20"/>
          <w:lang w:val="en" w:eastAsia="en-GB"/>
        </w:rPr>
        <w:t>August 2024</w:t>
      </w:r>
      <w:r w:rsidR="005A77FB" w:rsidRPr="00606A73">
        <w:rPr>
          <w:rFonts w:ascii="Tahoma" w:hAnsi="Tahoma" w:cs="Tahoma"/>
          <w:sz w:val="20"/>
          <w:szCs w:val="20"/>
          <w:lang w:val="en" w:eastAsia="en-GB"/>
        </w:rPr>
        <w:t>.</w:t>
      </w:r>
    </w:p>
    <w:p w14:paraId="4088BCD4" w14:textId="77777777" w:rsidR="00E971D8" w:rsidRDefault="00E971D8" w:rsidP="001B7041">
      <w:pPr>
        <w:autoSpaceDE w:val="0"/>
        <w:autoSpaceDN w:val="0"/>
        <w:adjustRightInd w:val="0"/>
        <w:spacing w:after="0" w:line="240" w:lineRule="auto"/>
        <w:jc w:val="both"/>
        <w:rPr>
          <w:rFonts w:ascii="Tahoma" w:hAnsi="Tahoma" w:cs="Tahoma"/>
          <w:b/>
          <w:bCs/>
          <w:sz w:val="20"/>
          <w:szCs w:val="20"/>
          <w:lang w:val="en" w:eastAsia="en-GB"/>
        </w:rPr>
      </w:pPr>
    </w:p>
    <w:p w14:paraId="743D0601" w14:textId="7CACD0D8" w:rsidR="00032E24" w:rsidRPr="00606A73" w:rsidRDefault="00E971D8" w:rsidP="001B7041">
      <w:pPr>
        <w:autoSpaceDE w:val="0"/>
        <w:autoSpaceDN w:val="0"/>
        <w:adjustRightInd w:val="0"/>
        <w:spacing w:after="0" w:line="240" w:lineRule="auto"/>
        <w:jc w:val="both"/>
        <w:rPr>
          <w:rFonts w:ascii="Tahoma" w:hAnsi="Tahoma" w:cs="Tahoma"/>
          <w:sz w:val="20"/>
          <w:szCs w:val="20"/>
          <w:lang w:val="en" w:eastAsia="en-GB"/>
        </w:rPr>
      </w:pPr>
      <w:r>
        <w:rPr>
          <w:rFonts w:ascii="Tahoma" w:hAnsi="Tahoma" w:cs="Tahoma"/>
          <w:b/>
          <w:sz w:val="20"/>
          <w:szCs w:val="20"/>
          <w:lang w:val="en" w:eastAsia="en-GB"/>
        </w:rPr>
        <w:t>Trust Safeguarding Lead</w:t>
      </w:r>
      <w:r w:rsidR="00032E24" w:rsidRPr="00606A73">
        <w:rPr>
          <w:rFonts w:ascii="Tahoma" w:hAnsi="Tahoma" w:cs="Tahoma"/>
          <w:b/>
          <w:sz w:val="20"/>
          <w:szCs w:val="20"/>
          <w:lang w:val="en" w:eastAsia="en-GB"/>
        </w:rPr>
        <w:t>:</w:t>
      </w:r>
      <w:r w:rsidR="00032E24" w:rsidRPr="00606A73">
        <w:rPr>
          <w:rFonts w:ascii="Tahoma" w:hAnsi="Tahoma" w:cs="Tahoma"/>
          <w:sz w:val="20"/>
          <w:szCs w:val="20"/>
          <w:lang w:val="en" w:eastAsia="en-GB"/>
        </w:rPr>
        <w:t xml:space="preserve">   </w:t>
      </w:r>
      <w:r>
        <w:rPr>
          <w:rFonts w:ascii="Tahoma" w:hAnsi="Tahoma" w:cs="Tahoma"/>
          <w:sz w:val="20"/>
          <w:szCs w:val="20"/>
          <w:lang w:val="en" w:eastAsia="en-GB"/>
        </w:rPr>
        <w:t>Joanna Harvey</w:t>
      </w:r>
    </w:p>
    <w:p w14:paraId="514EAE87" w14:textId="7708A29D" w:rsidR="00065EF2" w:rsidRPr="00606A73" w:rsidRDefault="00032E24" w:rsidP="001B7041">
      <w:pPr>
        <w:autoSpaceDE w:val="0"/>
        <w:autoSpaceDN w:val="0"/>
        <w:adjustRightInd w:val="0"/>
        <w:spacing w:before="115" w:after="0" w:line="240" w:lineRule="auto"/>
        <w:jc w:val="both"/>
        <w:rPr>
          <w:rFonts w:ascii="Tahoma" w:hAnsi="Tahoma" w:cs="Tahoma"/>
          <w:sz w:val="20"/>
          <w:szCs w:val="20"/>
          <w:lang w:val="en" w:eastAsia="en-GB"/>
        </w:rPr>
      </w:pPr>
      <w:proofErr w:type="gramStart"/>
      <w:r w:rsidRPr="00606A73">
        <w:rPr>
          <w:rFonts w:ascii="Tahoma" w:hAnsi="Tahoma" w:cs="Tahoma"/>
          <w:sz w:val="20"/>
          <w:szCs w:val="20"/>
          <w:lang w:val="en" w:eastAsia="en-GB"/>
        </w:rPr>
        <w:t>In the event that</w:t>
      </w:r>
      <w:proofErr w:type="gramEnd"/>
      <w:r w:rsidRPr="00606A73">
        <w:rPr>
          <w:rFonts w:ascii="Tahoma" w:hAnsi="Tahoma" w:cs="Tahoma"/>
          <w:sz w:val="20"/>
          <w:szCs w:val="20"/>
          <w:lang w:val="en" w:eastAsia="en-GB"/>
        </w:rPr>
        <w:t xml:space="preserve"> you do not feel able to follow the schools whistle blowing policy but remain</w:t>
      </w:r>
      <w:r w:rsidR="00106EE8" w:rsidRPr="00606A73">
        <w:rPr>
          <w:rFonts w:ascii="Tahoma" w:hAnsi="Tahoma" w:cs="Tahoma"/>
          <w:sz w:val="20"/>
          <w:szCs w:val="20"/>
          <w:lang w:val="en" w:eastAsia="en-GB"/>
        </w:rPr>
        <w:t xml:space="preserve"> </w:t>
      </w:r>
      <w:r w:rsidRPr="00606A73">
        <w:rPr>
          <w:rFonts w:ascii="Tahoma" w:hAnsi="Tahoma" w:cs="Tahoma"/>
          <w:sz w:val="20"/>
          <w:szCs w:val="20"/>
          <w:lang w:val="en" w:eastAsia="en-GB"/>
        </w:rPr>
        <w:t xml:space="preserve">concerned you must discuss your concerns with an appropriate independent body. In this situation you </w:t>
      </w:r>
      <w:r w:rsidR="00524D1F" w:rsidRPr="00606A73">
        <w:rPr>
          <w:rFonts w:ascii="Tahoma" w:hAnsi="Tahoma" w:cs="Tahoma"/>
          <w:sz w:val="20"/>
          <w:szCs w:val="20"/>
          <w:lang w:val="en" w:eastAsia="en-GB"/>
        </w:rPr>
        <w:t>c</w:t>
      </w:r>
      <w:r w:rsidRPr="00606A73">
        <w:rPr>
          <w:rFonts w:ascii="Tahoma" w:hAnsi="Tahoma" w:cs="Tahoma"/>
          <w:sz w:val="20"/>
          <w:szCs w:val="20"/>
          <w:lang w:val="en" w:eastAsia="en-GB"/>
        </w:rPr>
        <w:t xml:space="preserve">ould contact: </w:t>
      </w:r>
    </w:p>
    <w:p w14:paraId="04BD4C44" w14:textId="24AC0E4B" w:rsidR="00AF06DC" w:rsidRPr="00606A73" w:rsidRDefault="00FA1406" w:rsidP="001B7041">
      <w:pPr>
        <w:autoSpaceDE w:val="0"/>
        <w:autoSpaceDN w:val="0"/>
        <w:adjustRightInd w:val="0"/>
        <w:spacing w:before="115" w:after="0" w:line="240" w:lineRule="auto"/>
        <w:ind w:left="547" w:hanging="547"/>
        <w:jc w:val="both"/>
        <w:rPr>
          <w:rFonts w:ascii="Tahoma" w:hAnsi="Tahoma" w:cs="Tahoma"/>
          <w:b/>
          <w:bCs/>
          <w:color w:val="000000"/>
          <w:sz w:val="20"/>
          <w:szCs w:val="20"/>
          <w:lang w:val="en" w:eastAsia="en-GB"/>
        </w:rPr>
      </w:pPr>
      <w:r w:rsidRPr="00606A73">
        <w:rPr>
          <w:rFonts w:ascii="Tahoma" w:hAnsi="Tahoma" w:cs="Tahoma"/>
          <w:b/>
          <w:bCs/>
          <w:sz w:val="20"/>
          <w:szCs w:val="20"/>
          <w:lang w:val="en" w:eastAsia="en-GB"/>
        </w:rPr>
        <w:t>NSPCC Whistle</w:t>
      </w:r>
      <w:r w:rsidR="00032E24" w:rsidRPr="00606A73">
        <w:rPr>
          <w:rFonts w:ascii="Tahoma" w:hAnsi="Tahoma" w:cs="Tahoma"/>
          <w:b/>
          <w:bCs/>
          <w:sz w:val="20"/>
          <w:szCs w:val="20"/>
          <w:lang w:val="en" w:eastAsia="en-GB"/>
        </w:rPr>
        <w:t>blowing helpline:</w:t>
      </w:r>
      <w:r w:rsidR="002D45CA" w:rsidRPr="00606A73">
        <w:rPr>
          <w:rFonts w:ascii="Tahoma" w:hAnsi="Tahoma" w:cs="Tahoma"/>
          <w:b/>
          <w:bCs/>
          <w:color w:val="000000"/>
          <w:sz w:val="20"/>
          <w:szCs w:val="20"/>
          <w:lang w:val="en" w:eastAsia="en-GB"/>
        </w:rPr>
        <w:t xml:space="preserve"> 0800 028 0285</w:t>
      </w:r>
    </w:p>
    <w:p w14:paraId="14637ED7" w14:textId="77777777" w:rsidR="00260538" w:rsidRPr="00606A73" w:rsidRDefault="00260538" w:rsidP="001B7041">
      <w:pPr>
        <w:autoSpaceDE w:val="0"/>
        <w:autoSpaceDN w:val="0"/>
        <w:adjustRightInd w:val="0"/>
        <w:spacing w:after="0" w:line="240" w:lineRule="auto"/>
        <w:jc w:val="both"/>
        <w:rPr>
          <w:rFonts w:ascii="Tahoma" w:hAnsi="Tahoma" w:cs="Tahoma"/>
          <w:b/>
          <w:bCs/>
          <w:sz w:val="23"/>
          <w:szCs w:val="23"/>
          <w:lang w:val="en" w:eastAsia="en-GB"/>
        </w:rPr>
      </w:pPr>
    </w:p>
    <w:p w14:paraId="4EE549F3" w14:textId="3798C971" w:rsidR="00032E24" w:rsidRPr="00606A73" w:rsidRDefault="00032E24" w:rsidP="001B7041">
      <w:pPr>
        <w:autoSpaceDE w:val="0"/>
        <w:autoSpaceDN w:val="0"/>
        <w:adjustRightInd w:val="0"/>
        <w:spacing w:after="0" w:line="240" w:lineRule="auto"/>
        <w:jc w:val="both"/>
        <w:rPr>
          <w:rFonts w:ascii="Tahoma" w:hAnsi="Tahoma" w:cs="Tahoma"/>
          <w:b/>
          <w:bCs/>
          <w:lang w:val="en" w:eastAsia="en-GB"/>
        </w:rPr>
      </w:pPr>
      <w:r w:rsidRPr="00606A73">
        <w:rPr>
          <w:rFonts w:ascii="Tahoma" w:hAnsi="Tahoma" w:cs="Tahoma"/>
          <w:b/>
          <w:bCs/>
          <w:lang w:val="en" w:eastAsia="en-GB"/>
        </w:rPr>
        <w:t>11.</w:t>
      </w:r>
      <w:r w:rsidRPr="00606A73">
        <w:rPr>
          <w:rFonts w:ascii="Tahoma" w:hAnsi="Tahoma" w:cs="Tahoma"/>
          <w:b/>
          <w:bCs/>
          <w:lang w:val="en" w:eastAsia="en-GB"/>
        </w:rPr>
        <w:tab/>
        <w:t xml:space="preserve"> </w:t>
      </w:r>
      <w:r w:rsidR="004E4AAF" w:rsidRPr="00606A73">
        <w:rPr>
          <w:rFonts w:ascii="Tahoma" w:hAnsi="Tahoma" w:cs="Tahoma"/>
          <w:b/>
          <w:bCs/>
          <w:u w:val="single"/>
          <w:lang w:val="en" w:eastAsia="en-GB"/>
        </w:rPr>
        <w:t>Key Safeguarding R</w:t>
      </w:r>
      <w:r w:rsidRPr="00606A73">
        <w:rPr>
          <w:rFonts w:ascii="Tahoma" w:hAnsi="Tahoma" w:cs="Tahoma"/>
          <w:b/>
          <w:bCs/>
          <w:u w:val="single"/>
          <w:lang w:val="en" w:eastAsia="en-GB"/>
        </w:rPr>
        <w:t xml:space="preserve">oles and </w:t>
      </w:r>
      <w:r w:rsidR="004E4AAF" w:rsidRPr="00606A73">
        <w:rPr>
          <w:rFonts w:ascii="Tahoma" w:hAnsi="Tahoma" w:cs="Tahoma"/>
          <w:b/>
          <w:bCs/>
          <w:u w:val="single"/>
          <w:lang w:val="en" w:eastAsia="en-GB"/>
        </w:rPr>
        <w:t>R</w:t>
      </w:r>
      <w:r w:rsidRPr="00606A73">
        <w:rPr>
          <w:rFonts w:ascii="Tahoma" w:hAnsi="Tahoma" w:cs="Tahoma"/>
          <w:b/>
          <w:bCs/>
          <w:u w:val="single"/>
          <w:lang w:val="en" w:eastAsia="en-GB"/>
        </w:rPr>
        <w:t>esponsibilities</w:t>
      </w:r>
    </w:p>
    <w:p w14:paraId="4D52E1EB" w14:textId="77777777" w:rsidR="00032E24" w:rsidRPr="00606A73" w:rsidRDefault="00032E24" w:rsidP="001B7041">
      <w:pPr>
        <w:autoSpaceDE w:val="0"/>
        <w:autoSpaceDN w:val="0"/>
        <w:adjustRightInd w:val="0"/>
        <w:spacing w:after="0" w:line="240" w:lineRule="auto"/>
        <w:jc w:val="both"/>
        <w:rPr>
          <w:rFonts w:ascii="Tahoma" w:hAnsi="Tahoma" w:cs="Tahoma"/>
          <w:b/>
          <w:bCs/>
          <w:sz w:val="23"/>
          <w:szCs w:val="23"/>
          <w:lang w:val="en" w:eastAsia="en-GB"/>
        </w:rPr>
      </w:pPr>
    </w:p>
    <w:p w14:paraId="7FB1CAC3" w14:textId="22EB96CB" w:rsidR="00032E24" w:rsidRPr="00606A73" w:rsidRDefault="00032E24" w:rsidP="001B7041">
      <w:pPr>
        <w:autoSpaceDE w:val="0"/>
        <w:autoSpaceDN w:val="0"/>
        <w:adjustRightInd w:val="0"/>
        <w:spacing w:after="0" w:line="240" w:lineRule="auto"/>
        <w:jc w:val="both"/>
        <w:rPr>
          <w:rFonts w:ascii="Tahoma" w:hAnsi="Tahoma" w:cs="Tahoma"/>
          <w:b/>
          <w:bCs/>
          <w:sz w:val="20"/>
          <w:szCs w:val="20"/>
          <w:u w:val="single"/>
          <w:lang w:val="en" w:eastAsia="en-GB"/>
        </w:rPr>
      </w:pPr>
      <w:r w:rsidRPr="00606A73">
        <w:rPr>
          <w:rFonts w:ascii="Tahoma" w:hAnsi="Tahoma" w:cs="Tahoma"/>
          <w:b/>
          <w:bCs/>
          <w:sz w:val="20"/>
          <w:szCs w:val="20"/>
          <w:lang w:val="en" w:eastAsia="en-GB"/>
        </w:rPr>
        <w:t xml:space="preserve">11.1 </w:t>
      </w:r>
      <w:r w:rsidRPr="00606A73">
        <w:rPr>
          <w:rFonts w:ascii="Tahoma" w:hAnsi="Tahoma" w:cs="Tahoma"/>
          <w:b/>
          <w:bCs/>
          <w:sz w:val="20"/>
          <w:szCs w:val="20"/>
          <w:lang w:val="en" w:eastAsia="en-GB"/>
        </w:rPr>
        <w:tab/>
      </w:r>
      <w:r w:rsidRPr="00606A73">
        <w:rPr>
          <w:rFonts w:ascii="Tahoma" w:hAnsi="Tahoma" w:cs="Tahoma"/>
          <w:b/>
          <w:bCs/>
          <w:sz w:val="20"/>
          <w:szCs w:val="20"/>
          <w:u w:val="single"/>
          <w:lang w:val="en" w:eastAsia="en-GB"/>
        </w:rPr>
        <w:t>Designated Safeguarding Lead</w:t>
      </w:r>
      <w:r w:rsidR="00906E6E" w:rsidRPr="00606A73">
        <w:rPr>
          <w:rFonts w:ascii="Tahoma" w:hAnsi="Tahoma" w:cs="Tahoma"/>
          <w:b/>
          <w:bCs/>
          <w:sz w:val="20"/>
          <w:szCs w:val="20"/>
          <w:u w:val="single"/>
          <w:lang w:val="en" w:eastAsia="en-GB"/>
        </w:rPr>
        <w:t xml:space="preserve"> (DSL)</w:t>
      </w:r>
      <w:r w:rsidR="000F6144" w:rsidRPr="00606A73">
        <w:rPr>
          <w:rFonts w:ascii="Tahoma" w:hAnsi="Tahoma" w:cs="Tahoma"/>
          <w:b/>
          <w:bCs/>
          <w:sz w:val="20"/>
          <w:szCs w:val="20"/>
          <w:u w:val="single"/>
          <w:lang w:val="en" w:eastAsia="en-GB"/>
        </w:rPr>
        <w:t xml:space="preserve"> </w:t>
      </w:r>
    </w:p>
    <w:p w14:paraId="62BC853C" w14:textId="77777777" w:rsidR="00032E24" w:rsidRPr="00606A73" w:rsidRDefault="00032E24" w:rsidP="001B7041">
      <w:pPr>
        <w:autoSpaceDE w:val="0"/>
        <w:autoSpaceDN w:val="0"/>
        <w:adjustRightInd w:val="0"/>
        <w:spacing w:after="0" w:line="240" w:lineRule="auto"/>
        <w:jc w:val="both"/>
        <w:rPr>
          <w:rFonts w:ascii="Tahoma" w:hAnsi="Tahoma" w:cs="Tahoma"/>
          <w:sz w:val="23"/>
          <w:szCs w:val="23"/>
          <w:lang w:val="en" w:eastAsia="en-GB"/>
        </w:rPr>
      </w:pPr>
    </w:p>
    <w:p w14:paraId="75504C4D" w14:textId="5CC4519C" w:rsidR="00032E24" w:rsidRPr="00606A73" w:rsidRDefault="00032E24" w:rsidP="001B7041">
      <w:pPr>
        <w:autoSpaceDE w:val="0"/>
        <w:autoSpaceDN w:val="0"/>
        <w:adjustRightInd w:val="0"/>
        <w:spacing w:after="0" w:line="240" w:lineRule="auto"/>
        <w:jc w:val="both"/>
        <w:rPr>
          <w:rFonts w:ascii="Tahoma" w:hAnsi="Tahoma" w:cs="Tahoma"/>
          <w:color w:val="FF0000"/>
          <w:sz w:val="20"/>
          <w:szCs w:val="20"/>
          <w:lang w:val="en" w:eastAsia="en-GB"/>
        </w:rPr>
      </w:pPr>
      <w:r w:rsidRPr="00606A73">
        <w:rPr>
          <w:rFonts w:ascii="Tahoma" w:hAnsi="Tahoma" w:cs="Tahoma"/>
          <w:sz w:val="20"/>
          <w:szCs w:val="20"/>
          <w:lang w:val="en" w:eastAsia="en-GB"/>
        </w:rPr>
        <w:t xml:space="preserve">There is a legal obligation under the Education Act 2002 S175/157 for all schools to have a designated safeguarding lead. </w:t>
      </w:r>
      <w:proofErr w:type="spellStart"/>
      <w:r w:rsidR="001051B1">
        <w:rPr>
          <w:rFonts w:ascii="Tahoma" w:hAnsi="Tahoma" w:cs="Tahoma"/>
          <w:color w:val="FF0000"/>
          <w:sz w:val="20"/>
          <w:szCs w:val="20"/>
          <w:lang w:val="en" w:eastAsia="en-GB"/>
        </w:rPr>
        <w:t>Pendeen</w:t>
      </w:r>
      <w:proofErr w:type="spellEnd"/>
      <w:r w:rsidR="001051B1">
        <w:rPr>
          <w:rFonts w:ascii="Tahoma" w:hAnsi="Tahoma" w:cs="Tahoma"/>
          <w:color w:val="FF0000"/>
          <w:sz w:val="20"/>
          <w:szCs w:val="20"/>
          <w:lang w:val="en" w:eastAsia="en-GB"/>
        </w:rPr>
        <w:t xml:space="preserve"> </w:t>
      </w:r>
      <w:r w:rsidRPr="00606A73">
        <w:rPr>
          <w:rFonts w:ascii="Tahoma" w:hAnsi="Tahoma" w:cs="Tahoma"/>
          <w:color w:val="FF0000"/>
          <w:sz w:val="20"/>
          <w:szCs w:val="20"/>
          <w:lang w:val="en" w:eastAsia="en-GB"/>
        </w:rPr>
        <w:t xml:space="preserve">School </w:t>
      </w:r>
      <w:r w:rsidRPr="00606A73">
        <w:rPr>
          <w:rFonts w:ascii="Tahoma" w:hAnsi="Tahoma" w:cs="Tahoma"/>
          <w:sz w:val="20"/>
          <w:szCs w:val="20"/>
          <w:lang w:val="en" w:eastAsia="en-GB"/>
        </w:rPr>
        <w:t xml:space="preserve">follows the guidance in Annex </w:t>
      </w:r>
      <w:r w:rsidR="00A57BBC" w:rsidRPr="00606A73">
        <w:rPr>
          <w:rFonts w:ascii="Tahoma" w:hAnsi="Tahoma" w:cs="Tahoma"/>
          <w:sz w:val="20"/>
          <w:szCs w:val="20"/>
          <w:lang w:val="en" w:eastAsia="en-GB"/>
        </w:rPr>
        <w:t>C</w:t>
      </w:r>
      <w:r w:rsidRPr="00606A73">
        <w:rPr>
          <w:rFonts w:ascii="Tahoma" w:hAnsi="Tahoma" w:cs="Tahoma"/>
          <w:sz w:val="20"/>
          <w:szCs w:val="20"/>
          <w:lang w:val="en" w:eastAsia="en-GB"/>
        </w:rPr>
        <w:t xml:space="preserve"> of KCSIE </w:t>
      </w:r>
      <w:r w:rsidRPr="00606A73">
        <w:rPr>
          <w:rFonts w:ascii="Tahoma" w:hAnsi="Tahoma" w:cs="Tahoma"/>
          <w:color w:val="000000" w:themeColor="text1"/>
          <w:sz w:val="20"/>
          <w:szCs w:val="20"/>
          <w:lang w:val="en" w:eastAsia="en-GB"/>
        </w:rPr>
        <w:t>(revised September</w:t>
      </w:r>
      <w:r w:rsidR="00A25E7C" w:rsidRPr="00606A73">
        <w:rPr>
          <w:rFonts w:ascii="Tahoma" w:hAnsi="Tahoma" w:cs="Tahoma"/>
          <w:color w:val="000000" w:themeColor="text1"/>
          <w:sz w:val="20"/>
          <w:szCs w:val="20"/>
          <w:lang w:val="en" w:eastAsia="en-GB"/>
        </w:rPr>
        <w:t xml:space="preserve"> </w:t>
      </w:r>
      <w:r w:rsidR="007550C8" w:rsidRPr="00606A73">
        <w:rPr>
          <w:rFonts w:ascii="Tahoma" w:hAnsi="Tahoma" w:cs="Tahoma"/>
          <w:color w:val="000000" w:themeColor="text1"/>
          <w:sz w:val="20"/>
          <w:szCs w:val="20"/>
          <w:lang w:val="en" w:eastAsia="en-GB"/>
        </w:rPr>
        <w:t>202</w:t>
      </w:r>
      <w:r w:rsidR="00E971D8">
        <w:rPr>
          <w:rFonts w:ascii="Tahoma" w:hAnsi="Tahoma" w:cs="Tahoma"/>
          <w:color w:val="FF0000"/>
          <w:sz w:val="20"/>
          <w:szCs w:val="20"/>
          <w:lang w:val="en" w:eastAsia="en-GB"/>
        </w:rPr>
        <w:t>4</w:t>
      </w:r>
      <w:r w:rsidR="005D5528" w:rsidRPr="00606A73">
        <w:rPr>
          <w:rFonts w:ascii="Tahoma" w:hAnsi="Tahoma" w:cs="Tahoma"/>
          <w:color w:val="000000" w:themeColor="text1"/>
          <w:sz w:val="20"/>
          <w:szCs w:val="20"/>
          <w:lang w:val="en" w:eastAsia="en-GB"/>
        </w:rPr>
        <w:t>)</w:t>
      </w:r>
      <w:r w:rsidRPr="00606A73">
        <w:rPr>
          <w:rFonts w:ascii="Tahoma" w:hAnsi="Tahoma" w:cs="Tahoma"/>
          <w:color w:val="000000" w:themeColor="text1"/>
          <w:sz w:val="20"/>
          <w:szCs w:val="20"/>
          <w:lang w:val="en" w:eastAsia="en-GB"/>
        </w:rPr>
        <w:t xml:space="preserve"> which outlines the key responsibilities of the DSL.</w:t>
      </w:r>
      <w:r w:rsidR="00627F8B" w:rsidRPr="00606A73">
        <w:rPr>
          <w:rFonts w:ascii="Tahoma" w:hAnsi="Tahoma" w:cs="Tahoma"/>
          <w:color w:val="000000" w:themeColor="text1"/>
          <w:sz w:val="20"/>
          <w:szCs w:val="20"/>
          <w:lang w:val="en" w:eastAsia="en-GB"/>
        </w:rPr>
        <w:t xml:space="preserve"> </w:t>
      </w:r>
      <w:r w:rsidR="006B7361" w:rsidRPr="00606A73">
        <w:rPr>
          <w:rFonts w:ascii="Tahoma" w:hAnsi="Tahoma" w:cs="Tahoma"/>
          <w:color w:val="FF0000"/>
          <w:sz w:val="20"/>
          <w:szCs w:val="20"/>
          <w:lang w:val="en" w:eastAsia="en-GB"/>
        </w:rPr>
        <w:t>T</w:t>
      </w:r>
      <w:r w:rsidR="00627F8B" w:rsidRPr="00606A73">
        <w:rPr>
          <w:rFonts w:ascii="Tahoma" w:hAnsi="Tahoma" w:cs="Tahoma"/>
          <w:color w:val="FF0000"/>
          <w:sz w:val="20"/>
          <w:szCs w:val="20"/>
          <w:lang w:val="en" w:eastAsia="en-GB"/>
        </w:rPr>
        <w:t>h</w:t>
      </w:r>
      <w:r w:rsidR="006B7361" w:rsidRPr="00606A73">
        <w:rPr>
          <w:rFonts w:ascii="Tahoma" w:hAnsi="Tahoma" w:cs="Tahoma"/>
          <w:color w:val="FF0000"/>
          <w:sz w:val="20"/>
          <w:szCs w:val="20"/>
          <w:lang w:val="en" w:eastAsia="en-GB"/>
        </w:rPr>
        <w:t xml:space="preserve">is includes new </w:t>
      </w:r>
      <w:r w:rsidR="00627F8B" w:rsidRPr="00606A73">
        <w:rPr>
          <w:rFonts w:ascii="Tahoma" w:hAnsi="Tahoma" w:cs="Tahoma"/>
          <w:color w:val="FF0000"/>
          <w:sz w:val="20"/>
          <w:szCs w:val="20"/>
          <w:lang w:val="en" w:eastAsia="en-GB"/>
        </w:rPr>
        <w:t>duties</w:t>
      </w:r>
      <w:r w:rsidR="006B7361" w:rsidRPr="00606A73">
        <w:rPr>
          <w:rFonts w:ascii="Tahoma" w:hAnsi="Tahoma" w:cs="Tahoma"/>
          <w:color w:val="FF0000"/>
          <w:sz w:val="20"/>
          <w:szCs w:val="20"/>
          <w:lang w:val="en" w:eastAsia="en-GB"/>
        </w:rPr>
        <w:t xml:space="preserve"> relating to filtering and monitoring</w:t>
      </w:r>
      <w:r w:rsidR="00627F8B" w:rsidRPr="00606A73">
        <w:rPr>
          <w:rFonts w:ascii="Tahoma" w:hAnsi="Tahoma" w:cs="Tahoma"/>
          <w:color w:val="FF0000"/>
          <w:sz w:val="20"/>
          <w:szCs w:val="20"/>
          <w:lang w:val="en" w:eastAsia="en-GB"/>
        </w:rPr>
        <w:t>. These are ou</w:t>
      </w:r>
      <w:r w:rsidR="003D5277" w:rsidRPr="00606A73">
        <w:rPr>
          <w:rFonts w:ascii="Tahoma" w:hAnsi="Tahoma" w:cs="Tahoma"/>
          <w:color w:val="FF0000"/>
          <w:sz w:val="20"/>
          <w:szCs w:val="20"/>
          <w:lang w:val="en" w:eastAsia="en-GB"/>
        </w:rPr>
        <w:t xml:space="preserve">tlined within the schools Online Safety Policy. </w:t>
      </w:r>
    </w:p>
    <w:p w14:paraId="248C0954" w14:textId="77777777" w:rsidR="00032E24" w:rsidRPr="00606A73" w:rsidRDefault="00032E24" w:rsidP="001B7041">
      <w:pPr>
        <w:autoSpaceDE w:val="0"/>
        <w:autoSpaceDN w:val="0"/>
        <w:adjustRightInd w:val="0"/>
        <w:spacing w:after="0" w:line="240" w:lineRule="auto"/>
        <w:jc w:val="both"/>
        <w:rPr>
          <w:rFonts w:ascii="Tahoma" w:hAnsi="Tahoma" w:cs="Tahoma"/>
          <w:b/>
          <w:bCs/>
          <w:sz w:val="20"/>
          <w:szCs w:val="20"/>
          <w:lang w:val="en" w:eastAsia="en-GB"/>
        </w:rPr>
      </w:pPr>
    </w:p>
    <w:p w14:paraId="2B4EAFF6" w14:textId="77777777" w:rsidR="00032E24" w:rsidRPr="00606A73" w:rsidRDefault="00032E24" w:rsidP="001B7041">
      <w:pPr>
        <w:autoSpaceDE w:val="0"/>
        <w:autoSpaceDN w:val="0"/>
        <w:adjustRightInd w:val="0"/>
        <w:spacing w:after="0" w:line="240" w:lineRule="auto"/>
        <w:jc w:val="both"/>
        <w:rPr>
          <w:rFonts w:ascii="Tahoma" w:hAnsi="Tahoma" w:cs="Tahoma"/>
          <w:b/>
          <w:bCs/>
          <w:sz w:val="20"/>
          <w:szCs w:val="20"/>
          <w:u w:val="single"/>
          <w:lang w:val="en" w:eastAsia="en-GB"/>
        </w:rPr>
      </w:pPr>
      <w:r w:rsidRPr="00606A73">
        <w:rPr>
          <w:rFonts w:ascii="Tahoma" w:hAnsi="Tahoma" w:cs="Tahoma"/>
          <w:b/>
          <w:bCs/>
          <w:sz w:val="20"/>
          <w:szCs w:val="20"/>
          <w:lang w:val="en" w:eastAsia="en-GB"/>
        </w:rPr>
        <w:t xml:space="preserve">11.2 </w:t>
      </w:r>
      <w:r w:rsidR="00906E6E" w:rsidRPr="00606A73">
        <w:rPr>
          <w:rFonts w:ascii="Tahoma" w:hAnsi="Tahoma" w:cs="Tahoma"/>
          <w:b/>
          <w:bCs/>
          <w:sz w:val="20"/>
          <w:szCs w:val="20"/>
          <w:lang w:val="en" w:eastAsia="en-GB"/>
        </w:rPr>
        <w:tab/>
      </w:r>
      <w:r w:rsidRPr="00606A73">
        <w:rPr>
          <w:rFonts w:ascii="Tahoma" w:hAnsi="Tahoma" w:cs="Tahoma"/>
          <w:b/>
          <w:bCs/>
          <w:sz w:val="20"/>
          <w:szCs w:val="20"/>
          <w:u w:val="single"/>
          <w:lang w:val="en" w:eastAsia="en-GB"/>
        </w:rPr>
        <w:t>Deputy Designated Safeguarding Lead</w:t>
      </w:r>
      <w:r w:rsidR="00906E6E" w:rsidRPr="00606A73">
        <w:rPr>
          <w:rFonts w:ascii="Tahoma" w:hAnsi="Tahoma" w:cs="Tahoma"/>
          <w:b/>
          <w:bCs/>
          <w:sz w:val="20"/>
          <w:szCs w:val="20"/>
          <w:u w:val="single"/>
          <w:lang w:val="en" w:eastAsia="en-GB"/>
        </w:rPr>
        <w:t xml:space="preserve"> (DDSL)</w:t>
      </w:r>
    </w:p>
    <w:p w14:paraId="04C13F0C" w14:textId="77777777" w:rsidR="00906E6E" w:rsidRPr="00606A73" w:rsidRDefault="00906E6E" w:rsidP="001B7041">
      <w:pPr>
        <w:autoSpaceDE w:val="0"/>
        <w:autoSpaceDN w:val="0"/>
        <w:adjustRightInd w:val="0"/>
        <w:spacing w:after="0" w:line="240" w:lineRule="auto"/>
        <w:jc w:val="both"/>
        <w:rPr>
          <w:rFonts w:ascii="Tahoma" w:hAnsi="Tahoma" w:cs="Tahoma"/>
          <w:b/>
          <w:bCs/>
          <w:sz w:val="20"/>
          <w:szCs w:val="20"/>
          <w:lang w:val="en" w:eastAsia="en-GB"/>
        </w:rPr>
      </w:pPr>
    </w:p>
    <w:p w14:paraId="049C5833" w14:textId="439EF46B" w:rsidR="00032E24" w:rsidRPr="00606A73" w:rsidRDefault="00032E24" w:rsidP="001B7041">
      <w:pPr>
        <w:autoSpaceDE w:val="0"/>
        <w:autoSpaceDN w:val="0"/>
        <w:adjustRightInd w:val="0"/>
        <w:spacing w:after="0" w:line="240" w:lineRule="auto"/>
        <w:jc w:val="both"/>
        <w:rPr>
          <w:rFonts w:ascii="Tahoma" w:hAnsi="Tahoma" w:cs="Tahoma"/>
          <w:sz w:val="20"/>
          <w:szCs w:val="20"/>
          <w:lang w:val="en" w:eastAsia="en-GB"/>
        </w:rPr>
      </w:pPr>
      <w:r w:rsidRPr="00606A73">
        <w:rPr>
          <w:rFonts w:ascii="Tahoma" w:hAnsi="Tahoma" w:cs="Tahoma"/>
          <w:sz w:val="20"/>
          <w:szCs w:val="20"/>
          <w:lang w:val="en" w:eastAsia="en-GB"/>
        </w:rPr>
        <w:t>As above we follow the guidance</w:t>
      </w:r>
      <w:r w:rsidR="00CE23AB" w:rsidRPr="00606A73">
        <w:rPr>
          <w:rFonts w:ascii="Tahoma" w:hAnsi="Tahoma" w:cs="Tahoma"/>
          <w:sz w:val="20"/>
          <w:szCs w:val="20"/>
          <w:lang w:val="en" w:eastAsia="en-GB"/>
        </w:rPr>
        <w:t xml:space="preserve"> </w:t>
      </w:r>
      <w:r w:rsidRPr="00606A73">
        <w:rPr>
          <w:rFonts w:ascii="Tahoma" w:hAnsi="Tahoma" w:cs="Tahoma"/>
          <w:color w:val="000000"/>
          <w:sz w:val="20"/>
          <w:szCs w:val="20"/>
          <w:lang w:val="en" w:eastAsia="en-GB"/>
        </w:rPr>
        <w:t xml:space="preserve">in </w:t>
      </w:r>
      <w:r w:rsidRPr="00606A73">
        <w:rPr>
          <w:rFonts w:ascii="Tahoma" w:hAnsi="Tahoma" w:cs="Tahoma"/>
          <w:sz w:val="20"/>
          <w:szCs w:val="20"/>
          <w:lang w:val="en" w:eastAsia="en-GB"/>
        </w:rPr>
        <w:t xml:space="preserve">Annex </w:t>
      </w:r>
      <w:r w:rsidR="00A57BBC" w:rsidRPr="00606A73">
        <w:rPr>
          <w:rFonts w:ascii="Tahoma" w:hAnsi="Tahoma" w:cs="Tahoma"/>
          <w:sz w:val="20"/>
          <w:szCs w:val="20"/>
          <w:lang w:val="en" w:eastAsia="en-GB"/>
        </w:rPr>
        <w:t>C</w:t>
      </w:r>
      <w:r w:rsidRPr="00606A73">
        <w:rPr>
          <w:rFonts w:ascii="Tahoma" w:hAnsi="Tahoma" w:cs="Tahoma"/>
          <w:sz w:val="20"/>
          <w:szCs w:val="20"/>
          <w:lang w:val="en" w:eastAsia="en-GB"/>
        </w:rPr>
        <w:t xml:space="preserve"> of KCSIE </w:t>
      </w:r>
      <w:r w:rsidR="005D5528" w:rsidRPr="00606A73">
        <w:rPr>
          <w:rFonts w:ascii="Tahoma" w:hAnsi="Tahoma" w:cs="Tahoma"/>
          <w:color w:val="000000" w:themeColor="text1"/>
          <w:sz w:val="20"/>
          <w:szCs w:val="20"/>
          <w:lang w:val="en" w:eastAsia="en-GB"/>
        </w:rPr>
        <w:t>(r</w:t>
      </w:r>
      <w:r w:rsidRPr="00606A73">
        <w:rPr>
          <w:rFonts w:ascii="Tahoma" w:hAnsi="Tahoma" w:cs="Tahoma"/>
          <w:color w:val="000000" w:themeColor="text1"/>
          <w:sz w:val="20"/>
          <w:szCs w:val="20"/>
          <w:lang w:val="en" w:eastAsia="en-GB"/>
        </w:rPr>
        <w:t>evised September</w:t>
      </w:r>
      <w:r w:rsidR="00A25E7C" w:rsidRPr="00606A73">
        <w:rPr>
          <w:rFonts w:ascii="Tahoma" w:hAnsi="Tahoma" w:cs="Tahoma"/>
          <w:color w:val="000000" w:themeColor="text1"/>
          <w:sz w:val="20"/>
          <w:szCs w:val="20"/>
          <w:lang w:val="en" w:eastAsia="en-GB"/>
        </w:rPr>
        <w:t xml:space="preserve"> </w:t>
      </w:r>
      <w:r w:rsidR="007550C8" w:rsidRPr="00606A73">
        <w:rPr>
          <w:rFonts w:ascii="Tahoma" w:hAnsi="Tahoma" w:cs="Tahoma"/>
          <w:color w:val="000000" w:themeColor="text1"/>
          <w:sz w:val="20"/>
          <w:szCs w:val="20"/>
          <w:lang w:val="en" w:eastAsia="en-GB"/>
        </w:rPr>
        <w:t>202</w:t>
      </w:r>
      <w:r w:rsidR="00135E4F" w:rsidRPr="00606A73">
        <w:rPr>
          <w:rFonts w:ascii="Tahoma" w:hAnsi="Tahoma" w:cs="Tahoma"/>
          <w:color w:val="FF0000"/>
          <w:sz w:val="20"/>
          <w:szCs w:val="20"/>
          <w:lang w:val="en" w:eastAsia="en-GB"/>
        </w:rPr>
        <w:t>3</w:t>
      </w:r>
      <w:r w:rsidR="005D5528" w:rsidRPr="00606A73">
        <w:rPr>
          <w:rFonts w:ascii="Tahoma" w:hAnsi="Tahoma" w:cs="Tahoma"/>
          <w:color w:val="000000" w:themeColor="text1"/>
          <w:sz w:val="20"/>
          <w:szCs w:val="20"/>
          <w:lang w:val="en" w:eastAsia="en-GB"/>
        </w:rPr>
        <w:t>)</w:t>
      </w:r>
      <w:r w:rsidRPr="00606A73">
        <w:rPr>
          <w:rFonts w:ascii="Tahoma" w:hAnsi="Tahoma" w:cs="Tahoma"/>
          <w:color w:val="000000" w:themeColor="text1"/>
          <w:sz w:val="20"/>
          <w:szCs w:val="20"/>
          <w:lang w:val="en" w:eastAsia="en-GB"/>
        </w:rPr>
        <w:t xml:space="preserve"> </w:t>
      </w:r>
      <w:r w:rsidRPr="00606A73">
        <w:rPr>
          <w:rFonts w:ascii="Tahoma" w:hAnsi="Tahoma" w:cs="Tahoma"/>
          <w:sz w:val="20"/>
          <w:szCs w:val="20"/>
          <w:lang w:val="en" w:eastAsia="en-GB"/>
        </w:rPr>
        <w:t>which outlines the key responsibilities of the DSL and DDSL.</w:t>
      </w:r>
    </w:p>
    <w:p w14:paraId="18F4E2B8" w14:textId="77777777" w:rsidR="000D4886" w:rsidRPr="00606A73" w:rsidRDefault="000D4886" w:rsidP="001B7041">
      <w:pPr>
        <w:autoSpaceDE w:val="0"/>
        <w:autoSpaceDN w:val="0"/>
        <w:adjustRightInd w:val="0"/>
        <w:spacing w:after="0" w:line="240" w:lineRule="auto"/>
        <w:jc w:val="both"/>
        <w:rPr>
          <w:rFonts w:ascii="Tahoma" w:hAnsi="Tahoma" w:cs="Tahoma"/>
          <w:sz w:val="20"/>
          <w:szCs w:val="20"/>
          <w:lang w:val="en" w:eastAsia="en-GB"/>
        </w:rPr>
      </w:pPr>
    </w:p>
    <w:p w14:paraId="2A31686D" w14:textId="77777777" w:rsidR="00032E24" w:rsidRPr="00606A73" w:rsidRDefault="00032E24" w:rsidP="001B7041">
      <w:pPr>
        <w:autoSpaceDE w:val="0"/>
        <w:autoSpaceDN w:val="0"/>
        <w:adjustRightInd w:val="0"/>
        <w:spacing w:after="0" w:line="240" w:lineRule="auto"/>
        <w:jc w:val="both"/>
        <w:rPr>
          <w:rFonts w:ascii="Tahoma" w:hAnsi="Tahoma" w:cs="Tahoma"/>
          <w:b/>
          <w:bCs/>
          <w:sz w:val="20"/>
          <w:szCs w:val="20"/>
          <w:lang w:val="en" w:eastAsia="en-GB"/>
        </w:rPr>
      </w:pPr>
      <w:r w:rsidRPr="00606A73">
        <w:rPr>
          <w:rFonts w:ascii="Tahoma" w:hAnsi="Tahoma" w:cs="Tahoma"/>
          <w:b/>
          <w:bCs/>
          <w:sz w:val="20"/>
          <w:szCs w:val="20"/>
          <w:lang w:val="en" w:eastAsia="en-GB"/>
        </w:rPr>
        <w:t xml:space="preserve">11.3 </w:t>
      </w:r>
      <w:r w:rsidR="00906E6E" w:rsidRPr="00606A73">
        <w:rPr>
          <w:rFonts w:ascii="Tahoma" w:hAnsi="Tahoma" w:cs="Tahoma"/>
          <w:b/>
          <w:bCs/>
          <w:sz w:val="20"/>
          <w:szCs w:val="20"/>
          <w:lang w:val="en" w:eastAsia="en-GB"/>
        </w:rPr>
        <w:tab/>
      </w:r>
      <w:r w:rsidRPr="00606A73">
        <w:rPr>
          <w:rFonts w:ascii="Tahoma" w:hAnsi="Tahoma" w:cs="Tahoma"/>
          <w:b/>
          <w:bCs/>
          <w:sz w:val="20"/>
          <w:szCs w:val="20"/>
          <w:u w:val="single"/>
          <w:lang w:val="en" w:eastAsia="en-GB"/>
        </w:rPr>
        <w:t>Governing Body including the role of the Safeguarding Governor</w:t>
      </w:r>
    </w:p>
    <w:p w14:paraId="1F942B61" w14:textId="709E7C8B" w:rsidR="00927507" w:rsidRPr="00606A73" w:rsidRDefault="00032E24" w:rsidP="001B7041">
      <w:pPr>
        <w:autoSpaceDE w:val="0"/>
        <w:autoSpaceDN w:val="0"/>
        <w:adjustRightInd w:val="0"/>
        <w:spacing w:after="0" w:line="240" w:lineRule="auto"/>
        <w:jc w:val="both"/>
        <w:rPr>
          <w:rFonts w:ascii="Tahoma" w:hAnsi="Tahoma" w:cs="Tahoma"/>
          <w:color w:val="000000" w:themeColor="text1"/>
          <w:sz w:val="20"/>
          <w:szCs w:val="20"/>
          <w:lang w:val="en" w:eastAsia="en-GB"/>
        </w:rPr>
      </w:pPr>
      <w:r w:rsidRPr="00606A73">
        <w:rPr>
          <w:rFonts w:ascii="Tahoma" w:hAnsi="Tahoma" w:cs="Tahoma"/>
          <w:sz w:val="20"/>
          <w:szCs w:val="20"/>
          <w:lang w:val="en" w:eastAsia="en-GB"/>
        </w:rPr>
        <w:t xml:space="preserve">The roles and responsibilities of the governing body are outlined in Part 2 of KCSIE </w:t>
      </w:r>
      <w:r w:rsidRPr="00606A73">
        <w:rPr>
          <w:rFonts w:ascii="Tahoma" w:hAnsi="Tahoma" w:cs="Tahoma"/>
          <w:color w:val="000000" w:themeColor="text1"/>
          <w:sz w:val="20"/>
          <w:szCs w:val="20"/>
          <w:lang w:val="en" w:eastAsia="en-GB"/>
        </w:rPr>
        <w:t>(revised September</w:t>
      </w:r>
      <w:r w:rsidR="00A25E7C" w:rsidRPr="00606A73">
        <w:rPr>
          <w:rFonts w:ascii="Tahoma" w:hAnsi="Tahoma" w:cs="Tahoma"/>
          <w:color w:val="000000" w:themeColor="text1"/>
          <w:sz w:val="20"/>
          <w:szCs w:val="20"/>
          <w:lang w:val="en" w:eastAsia="en-GB"/>
        </w:rPr>
        <w:t xml:space="preserve"> </w:t>
      </w:r>
      <w:r w:rsidR="007550C8" w:rsidRPr="00606A73">
        <w:rPr>
          <w:rFonts w:ascii="Tahoma" w:hAnsi="Tahoma" w:cs="Tahoma"/>
          <w:color w:val="000000" w:themeColor="text1"/>
          <w:sz w:val="20"/>
          <w:szCs w:val="20"/>
          <w:lang w:val="en" w:eastAsia="en-GB"/>
        </w:rPr>
        <w:t>202</w:t>
      </w:r>
      <w:r w:rsidR="002C653F" w:rsidRPr="00606A73">
        <w:rPr>
          <w:rFonts w:ascii="Tahoma" w:hAnsi="Tahoma" w:cs="Tahoma"/>
          <w:color w:val="FF0000"/>
          <w:sz w:val="20"/>
          <w:szCs w:val="20"/>
          <w:lang w:val="en" w:eastAsia="en-GB"/>
        </w:rPr>
        <w:t>3</w:t>
      </w:r>
      <w:r w:rsidRPr="00606A73">
        <w:rPr>
          <w:rFonts w:ascii="Tahoma" w:hAnsi="Tahoma" w:cs="Tahoma"/>
          <w:color w:val="000000" w:themeColor="text1"/>
          <w:sz w:val="20"/>
          <w:szCs w:val="20"/>
          <w:lang w:val="en" w:eastAsia="en-GB"/>
        </w:rPr>
        <w:t>). In addition</w:t>
      </w:r>
      <w:r w:rsidR="00A57BBC" w:rsidRPr="00606A73">
        <w:rPr>
          <w:rFonts w:ascii="Tahoma" w:hAnsi="Tahoma" w:cs="Tahoma"/>
          <w:color w:val="000000" w:themeColor="text1"/>
          <w:sz w:val="20"/>
          <w:szCs w:val="20"/>
          <w:lang w:val="en" w:eastAsia="en-GB"/>
        </w:rPr>
        <w:t>,</w:t>
      </w:r>
      <w:r w:rsidRPr="00606A73">
        <w:rPr>
          <w:rFonts w:ascii="Tahoma" w:hAnsi="Tahoma" w:cs="Tahoma"/>
          <w:color w:val="000000" w:themeColor="text1"/>
          <w:sz w:val="20"/>
          <w:szCs w:val="20"/>
          <w:lang w:val="en" w:eastAsia="en-GB"/>
        </w:rPr>
        <w:t xml:space="preserve"> we have outlined these responsi</w:t>
      </w:r>
      <w:r w:rsidR="00703288" w:rsidRPr="00606A73">
        <w:rPr>
          <w:rFonts w:ascii="Tahoma" w:hAnsi="Tahoma" w:cs="Tahoma"/>
          <w:color w:val="000000" w:themeColor="text1"/>
          <w:sz w:val="20"/>
          <w:szCs w:val="20"/>
          <w:lang w:val="en" w:eastAsia="en-GB"/>
        </w:rPr>
        <w:t>bilities in Appendix</w:t>
      </w:r>
      <w:r w:rsidR="009D3EB5" w:rsidRPr="00606A73">
        <w:rPr>
          <w:rFonts w:ascii="Tahoma" w:hAnsi="Tahoma" w:cs="Tahoma"/>
          <w:color w:val="000000" w:themeColor="text1"/>
          <w:sz w:val="20"/>
          <w:szCs w:val="20"/>
          <w:lang w:val="en" w:eastAsia="en-GB"/>
        </w:rPr>
        <w:t xml:space="preserve"> </w:t>
      </w:r>
      <w:r w:rsidR="005A77FB" w:rsidRPr="00606A73">
        <w:rPr>
          <w:rFonts w:ascii="Tahoma" w:hAnsi="Tahoma" w:cs="Tahoma"/>
          <w:color w:val="000000" w:themeColor="text1"/>
          <w:sz w:val="20"/>
          <w:szCs w:val="20"/>
          <w:lang w:val="en" w:eastAsia="en-GB"/>
        </w:rPr>
        <w:t>D</w:t>
      </w:r>
      <w:r w:rsidR="00703288" w:rsidRPr="00606A73">
        <w:rPr>
          <w:rFonts w:ascii="Tahoma" w:hAnsi="Tahoma" w:cs="Tahoma"/>
          <w:color w:val="000000" w:themeColor="text1"/>
          <w:sz w:val="20"/>
          <w:szCs w:val="20"/>
          <w:lang w:val="en" w:eastAsia="en-GB"/>
        </w:rPr>
        <w:t>.</w:t>
      </w:r>
    </w:p>
    <w:p w14:paraId="43B9EA4C" w14:textId="77777777" w:rsidR="00032E24" w:rsidRPr="00606A73" w:rsidRDefault="00032E24" w:rsidP="001B7041">
      <w:pPr>
        <w:autoSpaceDE w:val="0"/>
        <w:autoSpaceDN w:val="0"/>
        <w:adjustRightInd w:val="0"/>
        <w:spacing w:after="0" w:line="240" w:lineRule="auto"/>
        <w:jc w:val="both"/>
        <w:rPr>
          <w:rFonts w:ascii="Tahoma" w:hAnsi="Tahoma" w:cs="Tahoma"/>
          <w:b/>
          <w:bCs/>
          <w:sz w:val="20"/>
          <w:szCs w:val="20"/>
          <w:lang w:val="en" w:eastAsia="en-GB"/>
        </w:rPr>
      </w:pPr>
    </w:p>
    <w:p w14:paraId="4E5E497D" w14:textId="7D35503B" w:rsidR="00032E24" w:rsidRPr="00606A73" w:rsidRDefault="00032E24" w:rsidP="001B7041">
      <w:pPr>
        <w:autoSpaceDE w:val="0"/>
        <w:autoSpaceDN w:val="0"/>
        <w:adjustRightInd w:val="0"/>
        <w:spacing w:after="0" w:line="240" w:lineRule="auto"/>
        <w:jc w:val="both"/>
        <w:rPr>
          <w:rFonts w:ascii="Tahoma" w:hAnsi="Tahoma" w:cs="Tahoma"/>
          <w:b/>
          <w:bCs/>
          <w:color w:val="00B050"/>
          <w:sz w:val="20"/>
          <w:szCs w:val="20"/>
          <w:lang w:val="en" w:eastAsia="en-GB"/>
        </w:rPr>
      </w:pPr>
      <w:r w:rsidRPr="00606A73">
        <w:rPr>
          <w:rFonts w:ascii="Tahoma" w:hAnsi="Tahoma" w:cs="Tahoma"/>
          <w:b/>
          <w:bCs/>
          <w:lang w:val="en" w:eastAsia="en-GB"/>
        </w:rPr>
        <w:t>12</w:t>
      </w:r>
      <w:r w:rsidR="00906E6E" w:rsidRPr="00606A73">
        <w:rPr>
          <w:rFonts w:ascii="Tahoma" w:hAnsi="Tahoma" w:cs="Tahoma"/>
          <w:b/>
          <w:bCs/>
          <w:lang w:val="en" w:eastAsia="en-GB"/>
        </w:rPr>
        <w:t>.</w:t>
      </w:r>
      <w:r w:rsidR="00906E6E" w:rsidRPr="00606A73">
        <w:rPr>
          <w:rFonts w:ascii="Tahoma" w:hAnsi="Tahoma" w:cs="Tahoma"/>
          <w:b/>
          <w:bCs/>
          <w:lang w:val="en" w:eastAsia="en-GB"/>
        </w:rPr>
        <w:tab/>
      </w:r>
      <w:r w:rsidRPr="00606A73">
        <w:rPr>
          <w:rFonts w:ascii="Tahoma" w:hAnsi="Tahoma" w:cs="Tahoma"/>
          <w:b/>
          <w:bCs/>
          <w:lang w:val="en" w:eastAsia="en-GB"/>
        </w:rPr>
        <w:t xml:space="preserve"> </w:t>
      </w:r>
      <w:r w:rsidRPr="00606A73">
        <w:rPr>
          <w:rFonts w:ascii="Tahoma" w:hAnsi="Tahoma" w:cs="Tahoma"/>
          <w:b/>
          <w:bCs/>
          <w:u w:val="single"/>
          <w:lang w:val="en" w:eastAsia="en-GB"/>
        </w:rPr>
        <w:t>Safer Recruitment</w:t>
      </w:r>
      <w:r w:rsidRPr="00606A73">
        <w:rPr>
          <w:rFonts w:ascii="Tahoma" w:hAnsi="Tahoma" w:cs="Tahoma"/>
          <w:bCs/>
          <w:i/>
          <w:color w:val="FF0000"/>
          <w:sz w:val="20"/>
          <w:szCs w:val="20"/>
          <w:lang w:val="en" w:eastAsia="en-GB"/>
        </w:rPr>
        <w:t xml:space="preserve"> </w:t>
      </w:r>
    </w:p>
    <w:p w14:paraId="12361F1F" w14:textId="77777777" w:rsidR="00032E24" w:rsidRPr="00606A73" w:rsidRDefault="00032E24" w:rsidP="001B7041">
      <w:pPr>
        <w:autoSpaceDE w:val="0"/>
        <w:autoSpaceDN w:val="0"/>
        <w:adjustRightInd w:val="0"/>
        <w:spacing w:after="0" w:line="240" w:lineRule="auto"/>
        <w:jc w:val="both"/>
        <w:rPr>
          <w:rFonts w:ascii="Tahoma" w:hAnsi="Tahoma" w:cs="Tahoma"/>
          <w:b/>
          <w:bCs/>
          <w:color w:val="00B050"/>
          <w:sz w:val="20"/>
          <w:szCs w:val="20"/>
          <w:lang w:val="en" w:eastAsia="en-GB"/>
        </w:rPr>
      </w:pPr>
    </w:p>
    <w:p w14:paraId="4154B284" w14:textId="77777777" w:rsidR="00032E24" w:rsidRPr="00606A73" w:rsidRDefault="00032E24" w:rsidP="00543F76">
      <w:pPr>
        <w:autoSpaceDE w:val="0"/>
        <w:autoSpaceDN w:val="0"/>
        <w:adjustRightInd w:val="0"/>
        <w:spacing w:line="240" w:lineRule="auto"/>
        <w:jc w:val="both"/>
        <w:rPr>
          <w:rFonts w:ascii="Tahoma" w:hAnsi="Tahoma" w:cs="Tahoma"/>
          <w:sz w:val="20"/>
          <w:szCs w:val="20"/>
          <w:lang w:val="en" w:eastAsia="en-GB"/>
        </w:rPr>
      </w:pPr>
      <w:r w:rsidRPr="00606A73">
        <w:rPr>
          <w:rFonts w:ascii="Tahoma" w:hAnsi="Tahoma" w:cs="Tahoma"/>
          <w:sz w:val="20"/>
          <w:szCs w:val="20"/>
          <w:lang w:val="en" w:eastAsia="en-GB"/>
        </w:rPr>
        <w:t xml:space="preserve">Our school operates safer recruitment procedures including making sure that: </w:t>
      </w:r>
    </w:p>
    <w:p w14:paraId="6EDE1C07" w14:textId="779D4907" w:rsidR="00032E24" w:rsidRPr="00606A73" w:rsidRDefault="00032E24">
      <w:pPr>
        <w:numPr>
          <w:ilvl w:val="0"/>
          <w:numId w:val="1"/>
        </w:numPr>
        <w:autoSpaceDE w:val="0"/>
        <w:autoSpaceDN w:val="0"/>
        <w:adjustRightInd w:val="0"/>
        <w:spacing w:after="0" w:line="240" w:lineRule="auto"/>
        <w:ind w:left="720" w:hanging="360"/>
        <w:jc w:val="both"/>
        <w:rPr>
          <w:rFonts w:ascii="Tahoma" w:hAnsi="Tahoma" w:cs="Tahoma"/>
          <w:sz w:val="20"/>
          <w:szCs w:val="20"/>
          <w:lang w:val="en" w:eastAsia="en-GB"/>
        </w:rPr>
      </w:pPr>
      <w:r w:rsidRPr="00606A73">
        <w:rPr>
          <w:rFonts w:ascii="Tahoma" w:hAnsi="Tahoma" w:cs="Tahoma"/>
          <w:sz w:val="20"/>
          <w:szCs w:val="20"/>
          <w:lang w:val="en" w:eastAsia="en-GB"/>
        </w:rPr>
        <w:t>statutory duties to undertake required checks on staff who work with children are complied with in line with the Disclosure and Barring Service requirements for Regulated Activity; Teachers’ Prohibition Orders; the Child Care Act 2006</w:t>
      </w:r>
      <w:r w:rsidR="009A6C8A" w:rsidRPr="00606A73">
        <w:rPr>
          <w:rFonts w:ascii="Tahoma" w:hAnsi="Tahoma" w:cs="Tahoma"/>
          <w:sz w:val="20"/>
          <w:szCs w:val="20"/>
          <w:lang w:val="en" w:eastAsia="en-GB"/>
        </w:rPr>
        <w:t>.</w:t>
      </w:r>
      <w:r w:rsidRPr="00606A73">
        <w:rPr>
          <w:rFonts w:ascii="Tahoma" w:hAnsi="Tahoma" w:cs="Tahoma"/>
          <w:sz w:val="20"/>
          <w:szCs w:val="20"/>
          <w:lang w:val="en" w:eastAsia="en-GB"/>
        </w:rPr>
        <w:t xml:space="preserve"> </w:t>
      </w:r>
    </w:p>
    <w:p w14:paraId="68079950" w14:textId="77777777" w:rsidR="009A6C8A" w:rsidRPr="00606A73" w:rsidRDefault="009A6C8A">
      <w:pPr>
        <w:autoSpaceDE w:val="0"/>
        <w:autoSpaceDN w:val="0"/>
        <w:adjustRightInd w:val="0"/>
        <w:spacing w:after="0" w:line="240" w:lineRule="auto"/>
        <w:ind w:left="720"/>
        <w:jc w:val="both"/>
        <w:rPr>
          <w:rFonts w:ascii="Tahoma" w:hAnsi="Tahoma" w:cs="Tahoma"/>
          <w:sz w:val="20"/>
          <w:szCs w:val="20"/>
          <w:lang w:val="en" w:eastAsia="en-GB"/>
        </w:rPr>
      </w:pPr>
    </w:p>
    <w:p w14:paraId="59E62BEE" w14:textId="77777777" w:rsidR="00032E24" w:rsidRPr="00606A73" w:rsidRDefault="00032E24">
      <w:pPr>
        <w:numPr>
          <w:ilvl w:val="0"/>
          <w:numId w:val="1"/>
        </w:numPr>
        <w:autoSpaceDE w:val="0"/>
        <w:autoSpaceDN w:val="0"/>
        <w:adjustRightInd w:val="0"/>
        <w:spacing w:after="0" w:line="240" w:lineRule="auto"/>
        <w:ind w:left="720" w:hanging="360"/>
        <w:jc w:val="both"/>
        <w:rPr>
          <w:rFonts w:ascii="Tahoma" w:hAnsi="Tahoma" w:cs="Tahoma"/>
          <w:sz w:val="20"/>
          <w:szCs w:val="20"/>
          <w:lang w:val="en" w:eastAsia="en-GB"/>
        </w:rPr>
      </w:pPr>
      <w:r w:rsidRPr="00606A73">
        <w:rPr>
          <w:rFonts w:ascii="Tahoma" w:hAnsi="Tahoma" w:cs="Tahoma"/>
          <w:sz w:val="20"/>
          <w:szCs w:val="20"/>
          <w:lang w:val="en" w:eastAsia="en-GB"/>
        </w:rPr>
        <w:t>statutory guidance relating to volunteers is followed</w:t>
      </w:r>
    </w:p>
    <w:p w14:paraId="6E303F2C" w14:textId="77777777" w:rsidR="00032E24" w:rsidRPr="00606A73" w:rsidRDefault="00032E24">
      <w:pPr>
        <w:autoSpaceDE w:val="0"/>
        <w:autoSpaceDN w:val="0"/>
        <w:adjustRightInd w:val="0"/>
        <w:spacing w:after="0" w:line="240" w:lineRule="auto"/>
        <w:jc w:val="both"/>
        <w:rPr>
          <w:rFonts w:ascii="Tahoma" w:hAnsi="Tahoma" w:cs="Tahoma"/>
          <w:sz w:val="20"/>
          <w:szCs w:val="20"/>
          <w:lang w:val="en" w:eastAsia="en-GB"/>
        </w:rPr>
      </w:pPr>
    </w:p>
    <w:p w14:paraId="4BF46289" w14:textId="7F9232E7" w:rsidR="00032E24" w:rsidRPr="00606A73" w:rsidRDefault="00032E24">
      <w:pPr>
        <w:numPr>
          <w:ilvl w:val="0"/>
          <w:numId w:val="1"/>
        </w:numPr>
        <w:autoSpaceDE w:val="0"/>
        <w:autoSpaceDN w:val="0"/>
        <w:adjustRightInd w:val="0"/>
        <w:spacing w:after="120" w:line="240" w:lineRule="auto"/>
        <w:ind w:left="720" w:hanging="360"/>
        <w:jc w:val="both"/>
        <w:rPr>
          <w:rFonts w:ascii="Tahoma" w:hAnsi="Tahoma" w:cs="Tahoma"/>
          <w:sz w:val="20"/>
          <w:szCs w:val="20"/>
          <w:lang w:val="en" w:eastAsia="en-GB"/>
        </w:rPr>
      </w:pPr>
      <w:r w:rsidRPr="00606A73">
        <w:rPr>
          <w:rFonts w:ascii="Tahoma" w:hAnsi="Tahoma" w:cs="Tahoma"/>
          <w:sz w:val="20"/>
          <w:szCs w:val="20"/>
          <w:lang w:val="en" w:eastAsia="en-GB"/>
        </w:rPr>
        <w:t>at least one member of the recruitment panel members ha</w:t>
      </w:r>
      <w:r w:rsidR="005A77FB" w:rsidRPr="00606A73">
        <w:rPr>
          <w:rFonts w:ascii="Tahoma" w:hAnsi="Tahoma" w:cs="Tahoma"/>
          <w:color w:val="000000" w:themeColor="text1"/>
          <w:sz w:val="20"/>
          <w:szCs w:val="20"/>
          <w:lang w:val="en" w:eastAsia="en-GB"/>
        </w:rPr>
        <w:t>s</w:t>
      </w:r>
      <w:r w:rsidRPr="00606A73">
        <w:rPr>
          <w:rFonts w:ascii="Tahoma" w:hAnsi="Tahoma" w:cs="Tahoma"/>
          <w:sz w:val="20"/>
          <w:szCs w:val="20"/>
          <w:lang w:val="en" w:eastAsia="en-GB"/>
        </w:rPr>
        <w:t xml:space="preserve"> undertaken safe</w:t>
      </w:r>
      <w:r w:rsidR="00CE23AB" w:rsidRPr="00606A73">
        <w:rPr>
          <w:rFonts w:ascii="Tahoma" w:hAnsi="Tahoma" w:cs="Tahoma"/>
          <w:sz w:val="20"/>
          <w:szCs w:val="20"/>
          <w:lang w:val="en" w:eastAsia="en-GB"/>
        </w:rPr>
        <w:t>r</w:t>
      </w:r>
      <w:r w:rsidRPr="00606A73">
        <w:rPr>
          <w:rFonts w:ascii="Tahoma" w:hAnsi="Tahoma" w:cs="Tahoma"/>
          <w:sz w:val="20"/>
          <w:szCs w:val="20"/>
          <w:lang w:val="en" w:eastAsia="en-GB"/>
        </w:rPr>
        <w:t xml:space="preserve"> recruitment training through a</w:t>
      </w:r>
      <w:r w:rsidR="001D4C8F" w:rsidRPr="00606A73">
        <w:rPr>
          <w:rFonts w:ascii="Tahoma" w:hAnsi="Tahoma" w:cs="Tahoma"/>
          <w:sz w:val="20"/>
          <w:szCs w:val="20"/>
          <w:lang w:val="en" w:eastAsia="en-GB"/>
        </w:rPr>
        <w:t xml:space="preserve">n accredited training </w:t>
      </w:r>
      <w:proofErr w:type="spellStart"/>
      <w:r w:rsidR="001D4C8F" w:rsidRPr="00606A73">
        <w:rPr>
          <w:rFonts w:ascii="Tahoma" w:hAnsi="Tahoma" w:cs="Tahoma"/>
          <w:sz w:val="20"/>
          <w:szCs w:val="20"/>
          <w:lang w:val="en" w:eastAsia="en-GB"/>
        </w:rPr>
        <w:t>programme</w:t>
      </w:r>
      <w:proofErr w:type="spellEnd"/>
      <w:r w:rsidR="00106EE8" w:rsidRPr="00606A73">
        <w:rPr>
          <w:rFonts w:ascii="Tahoma" w:hAnsi="Tahoma" w:cs="Tahoma"/>
          <w:sz w:val="20"/>
          <w:szCs w:val="20"/>
          <w:lang w:val="en" w:eastAsia="en-GB"/>
        </w:rPr>
        <w:t>.</w:t>
      </w:r>
    </w:p>
    <w:p w14:paraId="7974FCCE" w14:textId="226C07F4" w:rsidR="00032E24" w:rsidRPr="00606A73" w:rsidRDefault="00032E24">
      <w:pPr>
        <w:autoSpaceDE w:val="0"/>
        <w:autoSpaceDN w:val="0"/>
        <w:adjustRightInd w:val="0"/>
        <w:spacing w:after="120" w:line="240" w:lineRule="auto"/>
        <w:jc w:val="both"/>
        <w:rPr>
          <w:rFonts w:ascii="Tahoma" w:hAnsi="Tahoma" w:cs="Tahoma"/>
          <w:sz w:val="20"/>
          <w:szCs w:val="20"/>
          <w:lang w:val="en" w:eastAsia="en-GB"/>
        </w:rPr>
      </w:pPr>
      <w:r w:rsidRPr="00606A73">
        <w:rPr>
          <w:rFonts w:ascii="Tahoma" w:hAnsi="Tahoma" w:cs="Tahoma"/>
          <w:sz w:val="20"/>
          <w:szCs w:val="20"/>
          <w:lang w:val="en" w:eastAsia="en-GB"/>
        </w:rPr>
        <w:t>We hold a Single Central Record (SCR) which demonstrates we have carried out the range of che</w:t>
      </w:r>
      <w:r w:rsidR="001D4C8F" w:rsidRPr="00606A73">
        <w:rPr>
          <w:rFonts w:ascii="Tahoma" w:hAnsi="Tahoma" w:cs="Tahoma"/>
          <w:sz w:val="20"/>
          <w:szCs w:val="20"/>
          <w:lang w:val="en" w:eastAsia="en-GB"/>
        </w:rPr>
        <w:t>cks required by law on our staff</w:t>
      </w:r>
      <w:r w:rsidR="001D4C8F" w:rsidRPr="00606A73">
        <w:rPr>
          <w:rFonts w:ascii="Tahoma" w:hAnsi="Tahoma" w:cs="Tahoma"/>
          <w:color w:val="4F81BD" w:themeColor="accent1"/>
          <w:sz w:val="20"/>
          <w:szCs w:val="20"/>
          <w:lang w:val="en" w:eastAsia="en-GB"/>
        </w:rPr>
        <w:t>.</w:t>
      </w:r>
      <w:r w:rsidR="00912A03" w:rsidRPr="00606A73">
        <w:rPr>
          <w:rFonts w:ascii="Tahoma" w:hAnsi="Tahoma" w:cs="Tahoma"/>
          <w:color w:val="4F81BD" w:themeColor="accent1"/>
          <w:sz w:val="20"/>
          <w:szCs w:val="20"/>
          <w:lang w:val="en" w:eastAsia="en-GB"/>
        </w:rPr>
        <w:t xml:space="preserve"> </w:t>
      </w:r>
      <w:r w:rsidR="00912A03" w:rsidRPr="00606A73">
        <w:rPr>
          <w:rFonts w:ascii="Tahoma" w:hAnsi="Tahoma" w:cs="Tahoma"/>
          <w:sz w:val="20"/>
          <w:szCs w:val="20"/>
          <w:lang w:val="en" w:eastAsia="en-GB"/>
        </w:rPr>
        <w:t xml:space="preserve">**KCSIE states that if you are a MAT then the SCR can be kept centrally but must be immediately available for an </w:t>
      </w:r>
      <w:proofErr w:type="spellStart"/>
      <w:r w:rsidR="00912A03" w:rsidRPr="00606A73">
        <w:rPr>
          <w:rFonts w:ascii="Tahoma" w:hAnsi="Tahoma" w:cs="Tahoma"/>
          <w:sz w:val="20"/>
          <w:szCs w:val="20"/>
          <w:lang w:val="en" w:eastAsia="en-GB"/>
        </w:rPr>
        <w:t>Ofsted</w:t>
      </w:r>
      <w:proofErr w:type="spellEnd"/>
      <w:r w:rsidR="00912A03" w:rsidRPr="00606A73">
        <w:rPr>
          <w:rFonts w:ascii="Tahoma" w:hAnsi="Tahoma" w:cs="Tahoma"/>
          <w:sz w:val="20"/>
          <w:szCs w:val="20"/>
          <w:lang w:val="en" w:eastAsia="en-GB"/>
        </w:rPr>
        <w:t xml:space="preserve"> Inspection. Best practice recommends schools still take responsibility for updating their own SCR.</w:t>
      </w:r>
    </w:p>
    <w:p w14:paraId="18135F47" w14:textId="29EBFF74" w:rsidR="00C76697" w:rsidRPr="00606A73" w:rsidRDefault="00032E24">
      <w:pPr>
        <w:autoSpaceDE w:val="0"/>
        <w:autoSpaceDN w:val="0"/>
        <w:adjustRightInd w:val="0"/>
        <w:spacing w:after="0" w:line="240" w:lineRule="auto"/>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Our school complies with the requirements of</w:t>
      </w:r>
      <w:r w:rsidR="001D4C8F" w:rsidRPr="00606A73">
        <w:rPr>
          <w:rFonts w:ascii="Tahoma" w:hAnsi="Tahoma" w:cs="Tahoma"/>
          <w:color w:val="000000"/>
          <w:sz w:val="20"/>
          <w:szCs w:val="20"/>
          <w:lang w:val="en" w:eastAsia="en-GB"/>
        </w:rPr>
        <w:t xml:space="preserve"> </w:t>
      </w:r>
      <w:r w:rsidR="00FA1406" w:rsidRPr="00606A73">
        <w:rPr>
          <w:rFonts w:ascii="Tahoma" w:hAnsi="Tahoma" w:cs="Tahoma"/>
          <w:color w:val="000000" w:themeColor="text1"/>
          <w:sz w:val="20"/>
          <w:szCs w:val="20"/>
          <w:lang w:val="en" w:eastAsia="en-GB"/>
        </w:rPr>
        <w:t>KCSIE</w:t>
      </w:r>
      <w:r w:rsidR="001D4C8F" w:rsidRPr="00606A73">
        <w:rPr>
          <w:rFonts w:ascii="Tahoma" w:hAnsi="Tahoma" w:cs="Tahoma"/>
          <w:color w:val="000000" w:themeColor="text1"/>
          <w:sz w:val="20"/>
          <w:szCs w:val="20"/>
          <w:lang w:val="en" w:eastAsia="en-GB"/>
        </w:rPr>
        <w:t xml:space="preserve">, </w:t>
      </w:r>
      <w:r w:rsidR="005D5528" w:rsidRPr="00606A73">
        <w:rPr>
          <w:rFonts w:ascii="Tahoma" w:hAnsi="Tahoma" w:cs="Tahoma"/>
          <w:color w:val="000000" w:themeColor="text1"/>
          <w:sz w:val="20"/>
          <w:szCs w:val="20"/>
          <w:lang w:val="en" w:eastAsia="en-GB"/>
        </w:rPr>
        <w:t>(</w:t>
      </w:r>
      <w:r w:rsidR="001D4C8F" w:rsidRPr="00606A73">
        <w:rPr>
          <w:rFonts w:ascii="Tahoma" w:hAnsi="Tahoma" w:cs="Tahoma"/>
          <w:color w:val="000000" w:themeColor="text1"/>
          <w:sz w:val="20"/>
          <w:szCs w:val="20"/>
          <w:lang w:val="en" w:eastAsia="en-GB"/>
        </w:rPr>
        <w:t xml:space="preserve">September </w:t>
      </w:r>
      <w:r w:rsidR="007550C8" w:rsidRPr="00606A73">
        <w:rPr>
          <w:rFonts w:ascii="Tahoma" w:hAnsi="Tahoma" w:cs="Tahoma"/>
          <w:color w:val="000000" w:themeColor="text1"/>
          <w:sz w:val="20"/>
          <w:szCs w:val="20"/>
          <w:lang w:val="en" w:eastAsia="en-GB"/>
        </w:rPr>
        <w:t>202</w:t>
      </w:r>
      <w:r w:rsidR="00E971D8">
        <w:rPr>
          <w:rFonts w:ascii="Tahoma" w:hAnsi="Tahoma" w:cs="Tahoma"/>
          <w:color w:val="FF0000"/>
          <w:sz w:val="20"/>
          <w:szCs w:val="20"/>
          <w:lang w:val="en" w:eastAsia="en-GB"/>
        </w:rPr>
        <w:t>4</w:t>
      </w:r>
      <w:r w:rsidR="005D5528" w:rsidRPr="00606A73">
        <w:rPr>
          <w:rFonts w:ascii="Tahoma" w:hAnsi="Tahoma" w:cs="Tahoma"/>
          <w:color w:val="000000" w:themeColor="text1"/>
          <w:sz w:val="20"/>
          <w:szCs w:val="20"/>
          <w:lang w:val="en" w:eastAsia="en-GB"/>
        </w:rPr>
        <w:t>)</w:t>
      </w:r>
      <w:r w:rsidR="001D4C8F" w:rsidRPr="00606A73">
        <w:rPr>
          <w:rFonts w:ascii="Tahoma" w:hAnsi="Tahoma" w:cs="Tahoma"/>
          <w:color w:val="000000" w:themeColor="text1"/>
          <w:sz w:val="20"/>
          <w:szCs w:val="20"/>
          <w:lang w:val="en" w:eastAsia="en-GB"/>
        </w:rPr>
        <w:t xml:space="preserve"> </w:t>
      </w:r>
      <w:r w:rsidR="001D4C8F" w:rsidRPr="00606A73">
        <w:rPr>
          <w:rFonts w:ascii="Tahoma" w:hAnsi="Tahoma" w:cs="Tahoma"/>
          <w:color w:val="000000"/>
          <w:sz w:val="20"/>
          <w:szCs w:val="20"/>
          <w:lang w:val="en" w:eastAsia="en-GB"/>
        </w:rPr>
        <w:t xml:space="preserve">- </w:t>
      </w:r>
      <w:r w:rsidR="00A44925" w:rsidRPr="00606A73">
        <w:rPr>
          <w:rFonts w:ascii="Tahoma" w:hAnsi="Tahoma" w:cs="Tahoma"/>
          <w:color w:val="000000"/>
          <w:sz w:val="20"/>
          <w:szCs w:val="20"/>
          <w:lang w:val="en" w:eastAsia="en-GB"/>
        </w:rPr>
        <w:t>Part</w:t>
      </w:r>
      <w:r w:rsidR="001D4C8F" w:rsidRPr="00606A73">
        <w:rPr>
          <w:rFonts w:ascii="Tahoma" w:hAnsi="Tahoma" w:cs="Tahoma"/>
          <w:color w:val="000000"/>
          <w:sz w:val="20"/>
          <w:szCs w:val="20"/>
          <w:lang w:val="en" w:eastAsia="en-GB"/>
        </w:rPr>
        <w:t xml:space="preserve"> 3</w:t>
      </w:r>
      <w:r w:rsidR="005A77FB" w:rsidRPr="00606A73">
        <w:rPr>
          <w:rFonts w:ascii="Tahoma" w:hAnsi="Tahoma" w:cs="Tahoma"/>
          <w:color w:val="000000"/>
          <w:sz w:val="20"/>
          <w:szCs w:val="20"/>
          <w:lang w:val="en" w:eastAsia="en-GB"/>
        </w:rPr>
        <w:t>.</w:t>
      </w:r>
      <w:r w:rsidRPr="00606A73">
        <w:rPr>
          <w:rFonts w:ascii="Tahoma" w:hAnsi="Tahoma" w:cs="Tahoma"/>
          <w:color w:val="000000"/>
          <w:sz w:val="20"/>
          <w:szCs w:val="20"/>
          <w:lang w:val="en" w:eastAsia="en-GB"/>
        </w:rPr>
        <w:t xml:space="preserve"> </w:t>
      </w:r>
    </w:p>
    <w:p w14:paraId="4F02F2CD" w14:textId="77777777" w:rsidR="00C76697" w:rsidRPr="00606A73" w:rsidRDefault="00C76697">
      <w:pPr>
        <w:spacing w:after="0" w:line="240" w:lineRule="auto"/>
        <w:rPr>
          <w:rFonts w:ascii="Tahoma" w:hAnsi="Tahoma" w:cs="Tahoma"/>
          <w:color w:val="000000"/>
          <w:sz w:val="20"/>
          <w:szCs w:val="20"/>
          <w:lang w:val="en" w:eastAsia="en-GB"/>
        </w:rPr>
      </w:pPr>
      <w:r w:rsidRPr="00606A73">
        <w:rPr>
          <w:rFonts w:ascii="Tahoma" w:hAnsi="Tahoma" w:cs="Tahoma"/>
          <w:color w:val="000000"/>
          <w:sz w:val="20"/>
          <w:szCs w:val="20"/>
          <w:lang w:val="en" w:eastAsia="en-GB"/>
        </w:rPr>
        <w:br w:type="page"/>
      </w:r>
    </w:p>
    <w:p w14:paraId="5B481A10" w14:textId="3267B081" w:rsidR="00032E24" w:rsidRPr="00606A73" w:rsidRDefault="00F8394E">
      <w:pPr>
        <w:autoSpaceDE w:val="0"/>
        <w:autoSpaceDN w:val="0"/>
        <w:adjustRightInd w:val="0"/>
        <w:spacing w:after="0" w:line="240" w:lineRule="auto"/>
        <w:jc w:val="both"/>
        <w:rPr>
          <w:rFonts w:ascii="Tahoma" w:hAnsi="Tahoma" w:cs="Tahoma"/>
          <w:b/>
          <w:bCs/>
          <w:color w:val="000000"/>
          <w:u w:val="single"/>
          <w:lang w:val="en" w:eastAsia="en-GB"/>
        </w:rPr>
      </w:pPr>
      <w:r w:rsidRPr="00606A73">
        <w:rPr>
          <w:rFonts w:ascii="Tahoma" w:hAnsi="Tahoma" w:cs="Tahoma"/>
          <w:b/>
          <w:bCs/>
          <w:color w:val="000000"/>
          <w:lang w:val="en" w:eastAsia="en-GB"/>
        </w:rPr>
        <w:lastRenderedPageBreak/>
        <w:t>13.</w:t>
      </w:r>
      <w:r w:rsidRPr="00606A73">
        <w:rPr>
          <w:rFonts w:ascii="Tahoma" w:hAnsi="Tahoma" w:cs="Tahoma"/>
          <w:b/>
          <w:bCs/>
          <w:color w:val="000000"/>
          <w:lang w:val="en" w:eastAsia="en-GB"/>
        </w:rPr>
        <w:tab/>
      </w:r>
      <w:r w:rsidR="00032E24" w:rsidRPr="00606A73">
        <w:rPr>
          <w:rFonts w:ascii="Tahoma" w:hAnsi="Tahoma" w:cs="Tahoma"/>
          <w:b/>
          <w:bCs/>
          <w:color w:val="000000"/>
          <w:lang w:val="en" w:eastAsia="en-GB"/>
        </w:rPr>
        <w:t xml:space="preserve"> </w:t>
      </w:r>
      <w:r w:rsidR="00032E24" w:rsidRPr="00606A73">
        <w:rPr>
          <w:rFonts w:ascii="Tahoma" w:hAnsi="Tahoma" w:cs="Tahoma"/>
          <w:b/>
          <w:bCs/>
          <w:color w:val="000000"/>
          <w:u w:val="single"/>
          <w:lang w:val="en" w:eastAsia="en-GB"/>
        </w:rPr>
        <w:t>Attendance at Child Protection Conference</w:t>
      </w:r>
    </w:p>
    <w:p w14:paraId="781CBDF0" w14:textId="77777777" w:rsidR="00032E24" w:rsidRPr="00606A73" w:rsidRDefault="00032E24">
      <w:pPr>
        <w:autoSpaceDE w:val="0"/>
        <w:autoSpaceDN w:val="0"/>
        <w:adjustRightInd w:val="0"/>
        <w:spacing w:after="0" w:line="240" w:lineRule="auto"/>
        <w:jc w:val="both"/>
        <w:rPr>
          <w:rFonts w:ascii="Tahoma" w:hAnsi="Tahoma" w:cs="Tahoma"/>
          <w:b/>
          <w:bCs/>
          <w:color w:val="000000"/>
          <w:sz w:val="20"/>
          <w:szCs w:val="20"/>
          <w:lang w:val="en" w:eastAsia="en-GB"/>
        </w:rPr>
      </w:pPr>
    </w:p>
    <w:p w14:paraId="01AF9022" w14:textId="6F0F0A89" w:rsidR="00032E24" w:rsidRPr="00606A73" w:rsidRDefault="00032E24" w:rsidP="001B7041">
      <w:pPr>
        <w:autoSpaceDE w:val="0"/>
        <w:autoSpaceDN w:val="0"/>
        <w:adjustRightInd w:val="0"/>
        <w:spacing w:after="0" w:line="240" w:lineRule="auto"/>
        <w:jc w:val="both"/>
        <w:rPr>
          <w:rFonts w:ascii="Tahoma" w:hAnsi="Tahoma" w:cs="Tahoma"/>
          <w:color w:val="4F81BD" w:themeColor="accent1"/>
          <w:sz w:val="20"/>
          <w:szCs w:val="20"/>
          <w:lang w:val="en" w:eastAsia="en-GB"/>
        </w:rPr>
      </w:pPr>
      <w:r w:rsidRPr="00606A73">
        <w:rPr>
          <w:rFonts w:ascii="Tahoma" w:hAnsi="Tahoma" w:cs="Tahoma"/>
          <w:color w:val="000000"/>
          <w:sz w:val="20"/>
          <w:szCs w:val="20"/>
          <w:lang w:val="en" w:eastAsia="en-GB"/>
        </w:rPr>
        <w:t xml:space="preserve">If a child or young person becomes the subject in a Child Protection Conference as a </w:t>
      </w:r>
      <w:r w:rsidR="008B723A" w:rsidRPr="00606A73">
        <w:rPr>
          <w:rFonts w:ascii="Tahoma" w:hAnsi="Tahoma" w:cs="Tahoma"/>
          <w:color w:val="000000"/>
          <w:sz w:val="20"/>
          <w:szCs w:val="20"/>
          <w:lang w:val="en" w:eastAsia="en-GB"/>
        </w:rPr>
        <w:t>school,</w:t>
      </w:r>
      <w:r w:rsidRPr="00606A73">
        <w:rPr>
          <w:rFonts w:ascii="Tahoma" w:hAnsi="Tahoma" w:cs="Tahoma"/>
          <w:color w:val="000000"/>
          <w:sz w:val="20"/>
          <w:szCs w:val="20"/>
          <w:lang w:val="en" w:eastAsia="en-GB"/>
        </w:rPr>
        <w:t xml:space="preserve"> we may be asked to share information about the child or young person and his/her family. Usually this will be in the form of a written report, the contents of which will be shared with parents/</w:t>
      </w:r>
      <w:proofErr w:type="spellStart"/>
      <w:r w:rsidRPr="00606A73">
        <w:rPr>
          <w:rFonts w:ascii="Tahoma" w:hAnsi="Tahoma" w:cs="Tahoma"/>
          <w:color w:val="000000"/>
          <w:sz w:val="20"/>
          <w:szCs w:val="20"/>
          <w:lang w:val="en" w:eastAsia="en-GB"/>
        </w:rPr>
        <w:t>carers</w:t>
      </w:r>
      <w:proofErr w:type="spellEnd"/>
      <w:r w:rsidRPr="00606A73">
        <w:rPr>
          <w:rFonts w:ascii="Tahoma" w:hAnsi="Tahoma" w:cs="Tahoma"/>
          <w:color w:val="000000"/>
          <w:sz w:val="20"/>
          <w:szCs w:val="20"/>
          <w:lang w:val="en" w:eastAsia="en-GB"/>
        </w:rPr>
        <w:t xml:space="preserve"> prior to the meeting</w:t>
      </w:r>
      <w:r w:rsidR="00912A03" w:rsidRPr="00606A73">
        <w:rPr>
          <w:rFonts w:ascii="Tahoma" w:hAnsi="Tahoma" w:cs="Tahoma"/>
          <w:color w:val="000000"/>
          <w:sz w:val="20"/>
          <w:szCs w:val="20"/>
          <w:lang w:val="en" w:eastAsia="en-GB"/>
        </w:rPr>
        <w:t xml:space="preserve"> </w:t>
      </w:r>
      <w:r w:rsidR="00912A03" w:rsidRPr="00606A73">
        <w:rPr>
          <w:rFonts w:ascii="Tahoma" w:hAnsi="Tahoma" w:cs="Tahoma"/>
          <w:sz w:val="20"/>
          <w:szCs w:val="20"/>
          <w:lang w:val="en" w:eastAsia="en-GB"/>
        </w:rPr>
        <w:t>preferably by the school</w:t>
      </w:r>
      <w:r w:rsidRPr="00606A73">
        <w:rPr>
          <w:rFonts w:ascii="Tahoma" w:hAnsi="Tahoma" w:cs="Tahoma"/>
          <w:sz w:val="20"/>
          <w:szCs w:val="20"/>
          <w:lang w:val="en" w:eastAsia="en-GB"/>
        </w:rPr>
        <w:t xml:space="preserve">. </w:t>
      </w:r>
    </w:p>
    <w:p w14:paraId="47392A37" w14:textId="77777777" w:rsidR="00032E24" w:rsidRPr="00606A73" w:rsidRDefault="00032E24" w:rsidP="001B7041">
      <w:pPr>
        <w:autoSpaceDE w:val="0"/>
        <w:autoSpaceDN w:val="0"/>
        <w:adjustRightInd w:val="0"/>
        <w:spacing w:after="0" w:line="240" w:lineRule="auto"/>
        <w:jc w:val="both"/>
        <w:rPr>
          <w:rFonts w:ascii="Tahoma" w:hAnsi="Tahoma" w:cs="Tahoma"/>
          <w:color w:val="4F81BD" w:themeColor="accent1"/>
          <w:sz w:val="20"/>
          <w:szCs w:val="20"/>
          <w:lang w:val="en" w:eastAsia="en-GB"/>
        </w:rPr>
      </w:pPr>
    </w:p>
    <w:p w14:paraId="77154CDB" w14:textId="77777777" w:rsidR="00032E24" w:rsidRPr="00606A73" w:rsidRDefault="00032E24" w:rsidP="001B7041">
      <w:pPr>
        <w:autoSpaceDE w:val="0"/>
        <w:autoSpaceDN w:val="0"/>
        <w:adjustRightInd w:val="0"/>
        <w:spacing w:after="0" w:line="240" w:lineRule="auto"/>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Child protection conferences will be attended by the DSL or DDSL. In exceptional circumstances another member of staff may attend with them. The reason this responsibility is not delegated is because the DSL has the overall training and accountability to act on behalf of the school including agreeing their role in any child protection plan as well as the p</w:t>
      </w:r>
      <w:r w:rsidR="00F8394E" w:rsidRPr="00606A73">
        <w:rPr>
          <w:rFonts w:ascii="Tahoma" w:hAnsi="Tahoma" w:cs="Tahoma"/>
          <w:color w:val="000000"/>
          <w:sz w:val="20"/>
          <w:szCs w:val="20"/>
          <w:lang w:val="en" w:eastAsia="en-GB"/>
        </w:rPr>
        <w:t>ossible allocation of resources</w:t>
      </w:r>
      <w:r w:rsidRPr="00606A73">
        <w:rPr>
          <w:rFonts w:ascii="Tahoma" w:hAnsi="Tahoma" w:cs="Tahoma"/>
          <w:color w:val="000000"/>
          <w:sz w:val="20"/>
          <w:szCs w:val="20"/>
          <w:lang w:val="en" w:eastAsia="en-GB"/>
        </w:rPr>
        <w:t>.</w:t>
      </w:r>
    </w:p>
    <w:p w14:paraId="07326C57" w14:textId="77777777" w:rsidR="00032E24" w:rsidRPr="00606A73" w:rsidRDefault="00032E24" w:rsidP="001B7041">
      <w:pPr>
        <w:autoSpaceDE w:val="0"/>
        <w:autoSpaceDN w:val="0"/>
        <w:adjustRightInd w:val="0"/>
        <w:spacing w:after="0" w:line="240" w:lineRule="auto"/>
        <w:jc w:val="both"/>
        <w:rPr>
          <w:rFonts w:ascii="Tahoma" w:hAnsi="Tahoma" w:cs="Tahoma"/>
          <w:color w:val="000000"/>
          <w:sz w:val="20"/>
          <w:szCs w:val="20"/>
          <w:lang w:val="en" w:eastAsia="en-GB"/>
        </w:rPr>
      </w:pPr>
    </w:p>
    <w:p w14:paraId="347305F8" w14:textId="77AD1D7F" w:rsidR="00032E24" w:rsidRPr="00606A73" w:rsidRDefault="00032E24" w:rsidP="001B7041">
      <w:pPr>
        <w:autoSpaceDE w:val="0"/>
        <w:autoSpaceDN w:val="0"/>
        <w:adjustRightInd w:val="0"/>
        <w:spacing w:after="0" w:line="240" w:lineRule="auto"/>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 xml:space="preserve">Occasionally, there may be information which is </w:t>
      </w:r>
      <w:proofErr w:type="gramStart"/>
      <w:r w:rsidRPr="00606A73">
        <w:rPr>
          <w:rFonts w:ascii="Tahoma" w:hAnsi="Tahoma" w:cs="Tahoma"/>
          <w:color w:val="000000"/>
          <w:sz w:val="20"/>
          <w:szCs w:val="20"/>
          <w:lang w:val="en" w:eastAsia="en-GB"/>
        </w:rPr>
        <w:t>confidential</w:t>
      </w:r>
      <w:proofErr w:type="gramEnd"/>
      <w:r w:rsidRPr="00606A73">
        <w:rPr>
          <w:rFonts w:ascii="Tahoma" w:hAnsi="Tahoma" w:cs="Tahoma"/>
          <w:color w:val="000000"/>
          <w:sz w:val="20"/>
          <w:szCs w:val="20"/>
          <w:lang w:val="en" w:eastAsia="en-GB"/>
        </w:rPr>
        <w:t xml:space="preserve"> and which will be shared in a closed meeting prior to the conference. If this is necessary, the chair of the conference will discuss the matter with parents/</w:t>
      </w:r>
      <w:proofErr w:type="spellStart"/>
      <w:r w:rsidRPr="00606A73">
        <w:rPr>
          <w:rFonts w:ascii="Tahoma" w:hAnsi="Tahoma" w:cs="Tahoma"/>
          <w:color w:val="000000"/>
          <w:sz w:val="20"/>
          <w:szCs w:val="20"/>
          <w:lang w:val="en" w:eastAsia="en-GB"/>
        </w:rPr>
        <w:t>carers</w:t>
      </w:r>
      <w:proofErr w:type="spellEnd"/>
      <w:r w:rsidRPr="00606A73">
        <w:rPr>
          <w:rFonts w:ascii="Tahoma" w:hAnsi="Tahoma" w:cs="Tahoma"/>
          <w:color w:val="000000"/>
          <w:sz w:val="20"/>
          <w:szCs w:val="20"/>
          <w:lang w:val="en" w:eastAsia="en-GB"/>
        </w:rPr>
        <w:t xml:space="preserve"> beforehand. </w:t>
      </w:r>
    </w:p>
    <w:p w14:paraId="3BB8D60F" w14:textId="77777777" w:rsidR="00032E24" w:rsidRPr="00606A73" w:rsidRDefault="00032E24" w:rsidP="001B7041">
      <w:pPr>
        <w:autoSpaceDE w:val="0"/>
        <w:autoSpaceDN w:val="0"/>
        <w:adjustRightInd w:val="0"/>
        <w:spacing w:after="0" w:line="240" w:lineRule="auto"/>
        <w:jc w:val="both"/>
        <w:rPr>
          <w:rFonts w:ascii="Tahoma" w:hAnsi="Tahoma" w:cs="Tahoma"/>
          <w:color w:val="000000"/>
          <w:sz w:val="20"/>
          <w:szCs w:val="20"/>
          <w:lang w:val="en" w:eastAsia="en-GB"/>
        </w:rPr>
      </w:pPr>
    </w:p>
    <w:p w14:paraId="3CF8C48F" w14:textId="47519190" w:rsidR="00032E24" w:rsidRPr="00606A73" w:rsidRDefault="00FA1406" w:rsidP="001B7041">
      <w:pPr>
        <w:autoSpaceDE w:val="0"/>
        <w:autoSpaceDN w:val="0"/>
        <w:adjustRightInd w:val="0"/>
        <w:spacing w:after="0" w:line="240" w:lineRule="auto"/>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When any child</w:t>
      </w:r>
      <w:r w:rsidR="00032E24" w:rsidRPr="00606A73">
        <w:rPr>
          <w:rFonts w:ascii="Tahoma" w:hAnsi="Tahoma" w:cs="Tahoma"/>
          <w:color w:val="000000"/>
          <w:sz w:val="20"/>
          <w:szCs w:val="20"/>
          <w:lang w:val="en" w:eastAsia="en-GB"/>
        </w:rPr>
        <w:t xml:space="preserve"> becomes the subject of a conference, local procedures require all other children in the family are considered. It may well be that staff will be required to provide information on children with whom there appear to be no direct concerns. </w:t>
      </w:r>
    </w:p>
    <w:p w14:paraId="2E9963E3" w14:textId="77777777" w:rsidR="00032E24" w:rsidRPr="00606A73" w:rsidRDefault="00032E24" w:rsidP="001B7041">
      <w:pPr>
        <w:autoSpaceDE w:val="0"/>
        <w:autoSpaceDN w:val="0"/>
        <w:adjustRightInd w:val="0"/>
        <w:spacing w:after="0" w:line="240" w:lineRule="auto"/>
        <w:jc w:val="both"/>
        <w:rPr>
          <w:rFonts w:ascii="Tahoma" w:hAnsi="Tahoma" w:cs="Tahoma"/>
          <w:color w:val="000000"/>
          <w:sz w:val="20"/>
          <w:szCs w:val="20"/>
          <w:lang w:val="en" w:eastAsia="en-GB"/>
        </w:rPr>
      </w:pPr>
    </w:p>
    <w:p w14:paraId="1E8A9172" w14:textId="747B4B1F" w:rsidR="00E51C54" w:rsidRPr="00606A73" w:rsidRDefault="00032E24" w:rsidP="001B7041">
      <w:pPr>
        <w:autoSpaceDE w:val="0"/>
        <w:autoSpaceDN w:val="0"/>
        <w:adjustRightInd w:val="0"/>
        <w:spacing w:after="0" w:line="240" w:lineRule="auto"/>
        <w:jc w:val="both"/>
        <w:rPr>
          <w:rFonts w:ascii="Tahoma" w:hAnsi="Tahoma" w:cs="Tahoma"/>
          <w:sz w:val="20"/>
          <w:szCs w:val="20"/>
          <w:lang w:val="en" w:eastAsia="en-GB"/>
        </w:rPr>
      </w:pPr>
      <w:r w:rsidRPr="00606A73">
        <w:rPr>
          <w:rFonts w:ascii="Tahoma" w:hAnsi="Tahoma" w:cs="Tahoma"/>
          <w:color w:val="000000"/>
          <w:sz w:val="20"/>
          <w:szCs w:val="20"/>
          <w:lang w:val="en" w:eastAsia="en-GB"/>
        </w:rPr>
        <w:t>Staff may contribute to the process of risk assessment and the decision about the child being in receipt of a child protection plan.</w:t>
      </w:r>
      <w:r w:rsidR="00905E28" w:rsidRPr="00606A73">
        <w:rPr>
          <w:rFonts w:ascii="Tahoma" w:hAnsi="Tahoma" w:cs="Tahoma"/>
          <w:color w:val="000000"/>
          <w:sz w:val="20"/>
          <w:szCs w:val="20"/>
          <w:lang w:val="en" w:eastAsia="en-GB"/>
        </w:rPr>
        <w:t xml:space="preserve"> </w:t>
      </w:r>
      <w:r w:rsidR="00905E28" w:rsidRPr="00606A73">
        <w:rPr>
          <w:rFonts w:ascii="Tahoma" w:hAnsi="Tahoma" w:cs="Tahoma"/>
          <w:sz w:val="20"/>
          <w:szCs w:val="20"/>
          <w:lang w:val="en" w:eastAsia="en-GB"/>
        </w:rPr>
        <w:t>This will be undertaken using the signs of safety model. For more information about signs of safety discuss with the allocated social worker or the independent chair prior to the meeting.</w:t>
      </w:r>
    </w:p>
    <w:p w14:paraId="1982A166" w14:textId="77777777" w:rsidR="002E39BF" w:rsidRPr="00606A73" w:rsidRDefault="002E39BF" w:rsidP="001B7041">
      <w:pPr>
        <w:autoSpaceDE w:val="0"/>
        <w:autoSpaceDN w:val="0"/>
        <w:adjustRightInd w:val="0"/>
        <w:spacing w:after="0" w:line="240" w:lineRule="auto"/>
        <w:jc w:val="both"/>
        <w:rPr>
          <w:rFonts w:ascii="Tahoma" w:hAnsi="Tahoma" w:cs="Tahoma"/>
          <w:sz w:val="20"/>
          <w:szCs w:val="20"/>
          <w:lang w:val="en" w:eastAsia="en-GB"/>
        </w:rPr>
      </w:pPr>
    </w:p>
    <w:p w14:paraId="0B4885DE" w14:textId="27A76F8A" w:rsidR="00032E24" w:rsidRPr="00606A73" w:rsidRDefault="00F8394E" w:rsidP="001B7041">
      <w:pPr>
        <w:autoSpaceDE w:val="0"/>
        <w:autoSpaceDN w:val="0"/>
        <w:adjustRightInd w:val="0"/>
        <w:spacing w:after="0" w:line="240" w:lineRule="auto"/>
        <w:jc w:val="both"/>
        <w:rPr>
          <w:rFonts w:ascii="Tahoma" w:hAnsi="Tahoma" w:cs="Tahoma"/>
          <w:b/>
          <w:bCs/>
          <w:lang w:val="en" w:eastAsia="en-GB"/>
        </w:rPr>
      </w:pPr>
      <w:r w:rsidRPr="00606A73">
        <w:rPr>
          <w:rFonts w:ascii="Tahoma" w:hAnsi="Tahoma" w:cs="Tahoma"/>
          <w:b/>
          <w:bCs/>
          <w:lang w:val="en" w:eastAsia="en-GB"/>
        </w:rPr>
        <w:t>14.</w:t>
      </w:r>
      <w:r w:rsidRPr="00606A73">
        <w:rPr>
          <w:rFonts w:ascii="Tahoma" w:hAnsi="Tahoma" w:cs="Tahoma"/>
          <w:b/>
          <w:bCs/>
          <w:lang w:val="en" w:eastAsia="en-GB"/>
        </w:rPr>
        <w:tab/>
      </w:r>
      <w:r w:rsidR="00CF4A5F" w:rsidRPr="00606A73">
        <w:rPr>
          <w:rFonts w:ascii="Tahoma" w:hAnsi="Tahoma" w:cs="Tahoma"/>
          <w:b/>
          <w:bCs/>
          <w:u w:val="single"/>
          <w:lang w:val="en" w:eastAsia="en-GB"/>
        </w:rPr>
        <w:t>T</w:t>
      </w:r>
      <w:r w:rsidR="00032E24" w:rsidRPr="00606A73">
        <w:rPr>
          <w:rFonts w:ascii="Tahoma" w:hAnsi="Tahoma" w:cs="Tahoma"/>
          <w:b/>
          <w:bCs/>
          <w:u w:val="single"/>
          <w:lang w:val="en" w:eastAsia="en-GB"/>
        </w:rPr>
        <w:t>raining</w:t>
      </w:r>
      <w:r w:rsidR="00E83051" w:rsidRPr="00606A73">
        <w:rPr>
          <w:rFonts w:ascii="Tahoma" w:hAnsi="Tahoma" w:cs="Tahoma"/>
          <w:b/>
          <w:bCs/>
          <w:u w:val="single"/>
          <w:lang w:val="en" w:eastAsia="en-GB"/>
        </w:rPr>
        <w:t xml:space="preserve"> </w:t>
      </w:r>
      <w:r w:rsidR="00E83051" w:rsidRPr="00606A73">
        <w:rPr>
          <w:rFonts w:ascii="Tahoma" w:hAnsi="Tahoma" w:cs="Tahoma"/>
          <w:b/>
          <w:bCs/>
          <w:color w:val="FF0000"/>
          <w:u w:val="single"/>
          <w:lang w:val="en" w:eastAsia="en-GB"/>
        </w:rPr>
        <w:t>and Briefings</w:t>
      </w:r>
    </w:p>
    <w:p w14:paraId="784445E6" w14:textId="77777777" w:rsidR="00F8394E" w:rsidRPr="00606A73" w:rsidRDefault="00F8394E" w:rsidP="001B7041">
      <w:pPr>
        <w:autoSpaceDE w:val="0"/>
        <w:autoSpaceDN w:val="0"/>
        <w:adjustRightInd w:val="0"/>
        <w:spacing w:after="0" w:line="240" w:lineRule="auto"/>
        <w:jc w:val="both"/>
        <w:rPr>
          <w:rFonts w:ascii="Tahoma" w:hAnsi="Tahoma" w:cs="Tahoma"/>
          <w:b/>
          <w:bCs/>
          <w:lang w:val="en" w:eastAsia="en-GB"/>
        </w:rPr>
      </w:pPr>
    </w:p>
    <w:p w14:paraId="6E3A87DB" w14:textId="7660D2F0" w:rsidR="00032E24" w:rsidRPr="00606A73" w:rsidRDefault="00032E24" w:rsidP="00543F76">
      <w:pPr>
        <w:autoSpaceDE w:val="0"/>
        <w:autoSpaceDN w:val="0"/>
        <w:adjustRightInd w:val="0"/>
        <w:spacing w:after="0" w:line="240" w:lineRule="auto"/>
        <w:jc w:val="both"/>
        <w:rPr>
          <w:rFonts w:ascii="Tahoma" w:hAnsi="Tahoma" w:cs="Tahoma"/>
          <w:i/>
          <w:iCs/>
          <w:sz w:val="20"/>
          <w:szCs w:val="20"/>
          <w:lang w:val="en" w:eastAsia="en-GB"/>
        </w:rPr>
      </w:pPr>
      <w:r w:rsidRPr="00606A73">
        <w:rPr>
          <w:rFonts w:ascii="Tahoma" w:hAnsi="Tahoma" w:cs="Tahoma"/>
          <w:sz w:val="20"/>
          <w:szCs w:val="20"/>
          <w:lang w:val="en" w:eastAsia="en-GB"/>
        </w:rPr>
        <w:t>All members of our workforce</w:t>
      </w:r>
      <w:r w:rsidR="00A57BBC" w:rsidRPr="00606A73">
        <w:rPr>
          <w:rFonts w:ascii="Tahoma" w:hAnsi="Tahoma" w:cs="Tahoma"/>
          <w:sz w:val="20"/>
          <w:szCs w:val="20"/>
          <w:lang w:val="en" w:eastAsia="en-GB"/>
        </w:rPr>
        <w:t>, who work directly with children</w:t>
      </w:r>
      <w:r w:rsidR="00A57BBC" w:rsidRPr="00606A73">
        <w:rPr>
          <w:rFonts w:ascii="Tahoma" w:hAnsi="Tahoma" w:cs="Tahoma"/>
          <w:color w:val="00B050"/>
          <w:sz w:val="20"/>
          <w:szCs w:val="20"/>
          <w:lang w:val="en" w:eastAsia="en-GB"/>
        </w:rPr>
        <w:t>,</w:t>
      </w:r>
      <w:r w:rsidRPr="00606A73">
        <w:rPr>
          <w:rFonts w:ascii="Tahoma" w:hAnsi="Tahoma" w:cs="Tahoma"/>
          <w:color w:val="00B050"/>
          <w:sz w:val="20"/>
          <w:szCs w:val="20"/>
          <w:lang w:val="en" w:eastAsia="en-GB"/>
        </w:rPr>
        <w:t xml:space="preserve"> </w:t>
      </w:r>
      <w:r w:rsidRPr="00606A73">
        <w:rPr>
          <w:rFonts w:ascii="Tahoma" w:hAnsi="Tahoma" w:cs="Tahoma"/>
          <w:sz w:val="20"/>
          <w:szCs w:val="20"/>
          <w:lang w:val="en" w:eastAsia="en-GB"/>
        </w:rPr>
        <w:t>have been provided with, and signed to say that they have read and understood,</w:t>
      </w:r>
      <w:r w:rsidR="00FA1406" w:rsidRPr="00606A73">
        <w:rPr>
          <w:rFonts w:ascii="Tahoma" w:hAnsi="Tahoma" w:cs="Tahoma"/>
          <w:sz w:val="20"/>
          <w:szCs w:val="20"/>
          <w:lang w:val="en" w:eastAsia="en-GB"/>
        </w:rPr>
        <w:t xml:space="preserve"> Part 1 of KCSIE</w:t>
      </w:r>
      <w:r w:rsidRPr="00606A73">
        <w:rPr>
          <w:rFonts w:ascii="Tahoma" w:hAnsi="Tahoma" w:cs="Tahoma"/>
          <w:sz w:val="20"/>
          <w:szCs w:val="20"/>
          <w:lang w:val="en" w:eastAsia="en-GB"/>
        </w:rPr>
        <w:t xml:space="preserve">, </w:t>
      </w:r>
      <w:r w:rsidRPr="00606A73">
        <w:rPr>
          <w:rFonts w:ascii="Tahoma" w:hAnsi="Tahoma" w:cs="Tahoma"/>
          <w:color w:val="000000" w:themeColor="text1"/>
          <w:sz w:val="20"/>
          <w:szCs w:val="20"/>
          <w:lang w:val="en" w:eastAsia="en-GB"/>
        </w:rPr>
        <w:t>(September</w:t>
      </w:r>
      <w:r w:rsidR="00F5739A" w:rsidRPr="00606A73">
        <w:rPr>
          <w:rFonts w:ascii="Tahoma" w:hAnsi="Tahoma" w:cs="Tahoma"/>
          <w:color w:val="000000" w:themeColor="text1"/>
          <w:sz w:val="20"/>
          <w:szCs w:val="20"/>
          <w:lang w:val="en" w:eastAsia="en-GB"/>
        </w:rPr>
        <w:t xml:space="preserve"> </w:t>
      </w:r>
      <w:r w:rsidR="007550C8" w:rsidRPr="00606A73">
        <w:rPr>
          <w:rFonts w:ascii="Tahoma" w:hAnsi="Tahoma" w:cs="Tahoma"/>
          <w:color w:val="000000" w:themeColor="text1"/>
          <w:sz w:val="20"/>
          <w:szCs w:val="20"/>
          <w:lang w:val="en" w:eastAsia="en-GB"/>
        </w:rPr>
        <w:t>202</w:t>
      </w:r>
      <w:r w:rsidR="00743D32" w:rsidRPr="00606A73">
        <w:rPr>
          <w:rFonts w:ascii="Tahoma" w:hAnsi="Tahoma" w:cs="Tahoma"/>
          <w:color w:val="FF0000"/>
          <w:sz w:val="20"/>
          <w:szCs w:val="20"/>
          <w:lang w:val="en" w:eastAsia="en-GB"/>
        </w:rPr>
        <w:t>3</w:t>
      </w:r>
      <w:r w:rsidRPr="00606A73">
        <w:rPr>
          <w:rFonts w:ascii="Tahoma" w:hAnsi="Tahoma" w:cs="Tahoma"/>
          <w:color w:val="000000" w:themeColor="text1"/>
          <w:sz w:val="20"/>
          <w:szCs w:val="20"/>
          <w:lang w:val="en" w:eastAsia="en-GB"/>
        </w:rPr>
        <w:t xml:space="preserve">) </w:t>
      </w:r>
      <w:r w:rsidRPr="00606A73">
        <w:rPr>
          <w:rFonts w:ascii="Tahoma" w:hAnsi="Tahoma" w:cs="Tahoma"/>
          <w:sz w:val="20"/>
          <w:szCs w:val="20"/>
          <w:lang w:val="en" w:eastAsia="en-GB"/>
        </w:rPr>
        <w:t xml:space="preserve">and governors have been provided with and signed to say they have </w:t>
      </w:r>
      <w:r w:rsidR="00FA1406" w:rsidRPr="00606A73">
        <w:rPr>
          <w:rFonts w:ascii="Tahoma" w:hAnsi="Tahoma" w:cs="Tahoma"/>
          <w:sz w:val="20"/>
          <w:szCs w:val="20"/>
          <w:lang w:val="en" w:eastAsia="en-GB"/>
        </w:rPr>
        <w:t xml:space="preserve">read and understood Part 2 of </w:t>
      </w:r>
      <w:r w:rsidR="00FA1406" w:rsidRPr="00606A73">
        <w:rPr>
          <w:rFonts w:ascii="Tahoma" w:hAnsi="Tahoma" w:cs="Tahoma"/>
          <w:color w:val="000000" w:themeColor="text1"/>
          <w:sz w:val="20"/>
          <w:szCs w:val="20"/>
          <w:lang w:val="en" w:eastAsia="en-GB"/>
        </w:rPr>
        <w:t>KCSIE</w:t>
      </w:r>
      <w:r w:rsidRPr="00606A73">
        <w:rPr>
          <w:rFonts w:ascii="Tahoma" w:hAnsi="Tahoma" w:cs="Tahoma"/>
          <w:color w:val="000000" w:themeColor="text1"/>
          <w:sz w:val="20"/>
          <w:szCs w:val="20"/>
          <w:lang w:val="en" w:eastAsia="en-GB"/>
        </w:rPr>
        <w:t xml:space="preserve"> (September</w:t>
      </w:r>
      <w:r w:rsidR="00F5739A" w:rsidRPr="00606A73">
        <w:rPr>
          <w:rFonts w:ascii="Tahoma" w:hAnsi="Tahoma" w:cs="Tahoma"/>
          <w:color w:val="000000" w:themeColor="text1"/>
          <w:sz w:val="20"/>
          <w:szCs w:val="20"/>
          <w:lang w:val="en" w:eastAsia="en-GB"/>
        </w:rPr>
        <w:t xml:space="preserve"> </w:t>
      </w:r>
      <w:r w:rsidR="007550C8" w:rsidRPr="00606A73">
        <w:rPr>
          <w:rFonts w:ascii="Tahoma" w:hAnsi="Tahoma" w:cs="Tahoma"/>
          <w:color w:val="000000" w:themeColor="text1"/>
          <w:sz w:val="20"/>
          <w:szCs w:val="20"/>
          <w:lang w:val="en" w:eastAsia="en-GB"/>
        </w:rPr>
        <w:t>202</w:t>
      </w:r>
      <w:r w:rsidR="00743D32" w:rsidRPr="00606A73">
        <w:rPr>
          <w:rFonts w:ascii="Tahoma" w:hAnsi="Tahoma" w:cs="Tahoma"/>
          <w:color w:val="FF0000"/>
          <w:sz w:val="20"/>
          <w:szCs w:val="20"/>
          <w:lang w:val="en" w:eastAsia="en-GB"/>
        </w:rPr>
        <w:t>3</w:t>
      </w:r>
      <w:r w:rsidRPr="00606A73">
        <w:rPr>
          <w:rFonts w:ascii="Tahoma" w:hAnsi="Tahoma" w:cs="Tahoma"/>
          <w:color w:val="000000" w:themeColor="text1"/>
          <w:sz w:val="20"/>
          <w:szCs w:val="20"/>
          <w:lang w:val="en" w:eastAsia="en-GB"/>
        </w:rPr>
        <w:t>)</w:t>
      </w:r>
      <w:r w:rsidR="00A910FF" w:rsidRPr="00606A73">
        <w:rPr>
          <w:rFonts w:ascii="Tahoma" w:hAnsi="Tahoma" w:cs="Tahoma"/>
          <w:color w:val="000000" w:themeColor="text1"/>
          <w:sz w:val="20"/>
          <w:szCs w:val="20"/>
          <w:lang w:val="en" w:eastAsia="en-GB"/>
        </w:rPr>
        <w:t xml:space="preserve">.  </w:t>
      </w:r>
      <w:r w:rsidR="00A910FF" w:rsidRPr="00606A73">
        <w:rPr>
          <w:rFonts w:ascii="Tahoma" w:hAnsi="Tahoma" w:cs="Tahoma"/>
          <w:i/>
          <w:iCs/>
          <w:sz w:val="20"/>
          <w:szCs w:val="20"/>
          <w:lang w:val="en" w:eastAsia="en-GB"/>
        </w:rPr>
        <w:t>Optional for schools, those members of staff who do not work directly with children can be given Part 1 or Annex A</w:t>
      </w:r>
    </w:p>
    <w:p w14:paraId="567ACDC6" w14:textId="77777777" w:rsidR="00032E24" w:rsidRPr="00606A73" w:rsidRDefault="00032E24">
      <w:pPr>
        <w:autoSpaceDE w:val="0"/>
        <w:autoSpaceDN w:val="0"/>
        <w:adjustRightInd w:val="0"/>
        <w:spacing w:after="0" w:line="240" w:lineRule="auto"/>
        <w:ind w:left="720"/>
        <w:jc w:val="both"/>
        <w:rPr>
          <w:rFonts w:ascii="Tahoma" w:hAnsi="Tahoma" w:cs="Tahoma"/>
          <w:sz w:val="20"/>
          <w:szCs w:val="20"/>
          <w:lang w:val="en" w:eastAsia="en-GB"/>
        </w:rPr>
      </w:pPr>
    </w:p>
    <w:p w14:paraId="40351074" w14:textId="59D05638" w:rsidR="00032E24" w:rsidRPr="00606A73" w:rsidRDefault="00032E24" w:rsidP="001B7041">
      <w:pPr>
        <w:autoSpaceDE w:val="0"/>
        <w:autoSpaceDN w:val="0"/>
        <w:adjustRightInd w:val="0"/>
        <w:spacing w:after="204" w:line="240" w:lineRule="auto"/>
        <w:jc w:val="both"/>
        <w:rPr>
          <w:rFonts w:ascii="Tahoma" w:hAnsi="Tahoma" w:cs="Tahoma"/>
          <w:sz w:val="20"/>
          <w:szCs w:val="20"/>
          <w:lang w:val="en" w:eastAsia="en-GB"/>
        </w:rPr>
      </w:pPr>
      <w:r w:rsidRPr="00606A73">
        <w:rPr>
          <w:rFonts w:ascii="Tahoma" w:hAnsi="Tahoma" w:cs="Tahoma"/>
          <w:color w:val="000000"/>
          <w:sz w:val="20"/>
          <w:szCs w:val="20"/>
          <w:lang w:val="en" w:eastAsia="en-GB"/>
        </w:rPr>
        <w:t>All</w:t>
      </w:r>
      <w:r w:rsidRPr="00606A73">
        <w:rPr>
          <w:rFonts w:ascii="Tahoma" w:hAnsi="Tahoma" w:cs="Tahoma"/>
          <w:b/>
          <w:bCs/>
          <w:color w:val="000000"/>
          <w:sz w:val="20"/>
          <w:szCs w:val="20"/>
          <w:lang w:val="en" w:eastAsia="en-GB"/>
        </w:rPr>
        <w:t xml:space="preserve"> </w:t>
      </w:r>
      <w:r w:rsidRPr="00606A73">
        <w:rPr>
          <w:rFonts w:ascii="Tahoma" w:hAnsi="Tahoma" w:cs="Tahoma"/>
          <w:color w:val="000000"/>
          <w:sz w:val="20"/>
          <w:szCs w:val="20"/>
          <w:lang w:val="en" w:eastAsia="en-GB"/>
        </w:rPr>
        <w:t xml:space="preserve">staff members will receive appropriate safeguarding and child protection training/briefings </w:t>
      </w:r>
      <w:r w:rsidR="007D18C0" w:rsidRPr="00606A73">
        <w:rPr>
          <w:rFonts w:ascii="Tahoma" w:hAnsi="Tahoma" w:cs="Tahoma"/>
          <w:color w:val="000000"/>
          <w:sz w:val="20"/>
          <w:szCs w:val="20"/>
          <w:lang w:val="en" w:eastAsia="en-GB"/>
        </w:rPr>
        <w:t xml:space="preserve">which will be regularly updated </w:t>
      </w:r>
      <w:r w:rsidRPr="00606A73">
        <w:rPr>
          <w:rFonts w:ascii="Tahoma" w:hAnsi="Tahoma" w:cs="Tahoma"/>
          <w:color w:val="000000"/>
          <w:sz w:val="20"/>
          <w:szCs w:val="20"/>
          <w:lang w:val="en" w:eastAsia="en-GB"/>
        </w:rPr>
        <w:t>(minimum of yearly)</w:t>
      </w:r>
      <w:r w:rsidR="00106EE8" w:rsidRPr="00606A73">
        <w:rPr>
          <w:rFonts w:ascii="Tahoma" w:hAnsi="Tahoma" w:cs="Tahoma"/>
          <w:color w:val="000000"/>
          <w:sz w:val="20"/>
          <w:szCs w:val="20"/>
          <w:lang w:val="en" w:eastAsia="en-GB"/>
        </w:rPr>
        <w:t xml:space="preserve">. </w:t>
      </w:r>
      <w:r w:rsidRPr="00606A73">
        <w:rPr>
          <w:rFonts w:ascii="Tahoma" w:hAnsi="Tahoma" w:cs="Tahoma"/>
          <w:color w:val="000000"/>
          <w:sz w:val="20"/>
          <w:szCs w:val="20"/>
          <w:lang w:val="en" w:eastAsia="en-GB"/>
        </w:rPr>
        <w:t xml:space="preserve">In </w:t>
      </w:r>
      <w:r w:rsidR="005D5528" w:rsidRPr="00606A73">
        <w:rPr>
          <w:rFonts w:ascii="Tahoma" w:hAnsi="Tahoma" w:cs="Tahoma"/>
          <w:color w:val="000000"/>
          <w:sz w:val="20"/>
          <w:szCs w:val="20"/>
          <w:lang w:val="en" w:eastAsia="en-GB"/>
        </w:rPr>
        <w:t>addition,</w:t>
      </w:r>
      <w:r w:rsidRPr="00606A73">
        <w:rPr>
          <w:rFonts w:ascii="Tahoma" w:hAnsi="Tahoma" w:cs="Tahoma"/>
          <w:color w:val="000000"/>
          <w:sz w:val="20"/>
          <w:szCs w:val="20"/>
          <w:lang w:val="en" w:eastAsia="en-GB"/>
        </w:rPr>
        <w:t xml:space="preserve"> all staff members will receive safeguarding and child protection updates. These will be done as part of staff meetings where safeguarding will be a standing item on the agenda of every staff meeting and full </w:t>
      </w:r>
      <w:r w:rsidR="008B723A" w:rsidRPr="00606A73">
        <w:rPr>
          <w:rFonts w:ascii="Tahoma" w:hAnsi="Tahoma" w:cs="Tahoma"/>
          <w:color w:val="000000"/>
          <w:sz w:val="20"/>
          <w:szCs w:val="20"/>
          <w:lang w:val="en" w:eastAsia="en-GB"/>
        </w:rPr>
        <w:t>governor’s</w:t>
      </w:r>
      <w:r w:rsidRPr="00606A73">
        <w:rPr>
          <w:rFonts w:ascii="Tahoma" w:hAnsi="Tahoma" w:cs="Tahoma"/>
          <w:color w:val="000000"/>
          <w:sz w:val="20"/>
          <w:szCs w:val="20"/>
          <w:lang w:val="en" w:eastAsia="en-GB"/>
        </w:rPr>
        <w:t xml:space="preserve"> meetings.</w:t>
      </w:r>
    </w:p>
    <w:p w14:paraId="4EC4FEB7" w14:textId="10BB9164" w:rsidR="00032E24" w:rsidRPr="00606A73" w:rsidRDefault="00032E24" w:rsidP="001B7041">
      <w:pPr>
        <w:autoSpaceDE w:val="0"/>
        <w:autoSpaceDN w:val="0"/>
        <w:adjustRightInd w:val="0"/>
        <w:spacing w:after="0" w:line="240" w:lineRule="auto"/>
        <w:jc w:val="both"/>
        <w:rPr>
          <w:rFonts w:ascii="Tahoma" w:hAnsi="Tahoma" w:cs="Tahoma"/>
          <w:color w:val="000000" w:themeColor="text1"/>
          <w:sz w:val="20"/>
          <w:szCs w:val="20"/>
          <w:lang w:val="en" w:eastAsia="en-GB"/>
        </w:rPr>
      </w:pPr>
      <w:r w:rsidRPr="00606A73">
        <w:rPr>
          <w:rFonts w:ascii="Tahoma" w:hAnsi="Tahoma" w:cs="Tahoma"/>
          <w:sz w:val="20"/>
          <w:szCs w:val="20"/>
          <w:lang w:val="en" w:eastAsia="en-GB"/>
        </w:rPr>
        <w:t>All staff will also, as part of our induction, be issued with information</w:t>
      </w:r>
      <w:r w:rsidR="001D312D" w:rsidRPr="00606A73">
        <w:rPr>
          <w:rFonts w:ascii="Tahoma" w:hAnsi="Tahoma" w:cs="Tahoma"/>
          <w:sz w:val="20"/>
          <w:szCs w:val="20"/>
          <w:lang w:val="en" w:eastAsia="en-GB"/>
        </w:rPr>
        <w:t xml:space="preserve"> </w:t>
      </w:r>
      <w:r w:rsidR="001D312D" w:rsidRPr="00606A73">
        <w:rPr>
          <w:rFonts w:ascii="Tahoma" w:hAnsi="Tahoma" w:cs="Tahoma"/>
          <w:color w:val="FF0000"/>
          <w:sz w:val="20"/>
          <w:szCs w:val="20"/>
          <w:lang w:val="en" w:eastAsia="en-GB"/>
        </w:rPr>
        <w:t>that includes</w:t>
      </w:r>
      <w:r w:rsidRPr="00606A73">
        <w:rPr>
          <w:rFonts w:ascii="Tahoma" w:hAnsi="Tahoma" w:cs="Tahoma"/>
          <w:color w:val="FF0000"/>
          <w:sz w:val="20"/>
          <w:szCs w:val="20"/>
          <w:lang w:val="en" w:eastAsia="en-GB"/>
        </w:rPr>
        <w:t xml:space="preserve"> </w:t>
      </w:r>
      <w:r w:rsidRPr="00606A73">
        <w:rPr>
          <w:rFonts w:ascii="Tahoma" w:hAnsi="Tahoma" w:cs="Tahoma"/>
          <w:sz w:val="20"/>
          <w:szCs w:val="20"/>
          <w:lang w:val="en" w:eastAsia="en-GB"/>
        </w:rPr>
        <w:t>our Child Prote</w:t>
      </w:r>
      <w:r w:rsidR="00A44925" w:rsidRPr="00606A73">
        <w:rPr>
          <w:rFonts w:ascii="Tahoma" w:hAnsi="Tahoma" w:cs="Tahoma"/>
          <w:sz w:val="20"/>
          <w:szCs w:val="20"/>
          <w:lang w:val="en" w:eastAsia="en-GB"/>
        </w:rPr>
        <w:t xml:space="preserve">ction and Safeguarding Policy, </w:t>
      </w:r>
      <w:r w:rsidR="00F5739A" w:rsidRPr="00606A73">
        <w:rPr>
          <w:rFonts w:ascii="Tahoma" w:hAnsi="Tahoma" w:cs="Tahoma"/>
          <w:sz w:val="20"/>
          <w:szCs w:val="20"/>
          <w:lang w:val="en" w:eastAsia="en-GB"/>
        </w:rPr>
        <w:t xml:space="preserve">key designated staff, </w:t>
      </w:r>
      <w:r w:rsidR="00A44925" w:rsidRPr="00606A73">
        <w:rPr>
          <w:rFonts w:ascii="Tahoma" w:hAnsi="Tahoma" w:cs="Tahoma"/>
          <w:sz w:val="20"/>
          <w:szCs w:val="20"/>
          <w:lang w:val="en" w:eastAsia="en-GB"/>
        </w:rPr>
        <w:t>Staff C</w:t>
      </w:r>
      <w:r w:rsidRPr="00606A73">
        <w:rPr>
          <w:rFonts w:ascii="Tahoma" w:hAnsi="Tahoma" w:cs="Tahoma"/>
          <w:sz w:val="20"/>
          <w:szCs w:val="20"/>
          <w:lang w:val="en" w:eastAsia="en-GB"/>
        </w:rPr>
        <w:t xml:space="preserve">ode of </w:t>
      </w:r>
      <w:r w:rsidR="00A44925" w:rsidRPr="00606A73">
        <w:rPr>
          <w:rFonts w:ascii="Tahoma" w:hAnsi="Tahoma" w:cs="Tahoma"/>
          <w:sz w:val="20"/>
          <w:szCs w:val="20"/>
          <w:lang w:val="en" w:eastAsia="en-GB"/>
        </w:rPr>
        <w:t>C</w:t>
      </w:r>
      <w:r w:rsidRPr="00606A73">
        <w:rPr>
          <w:rFonts w:ascii="Tahoma" w:hAnsi="Tahoma" w:cs="Tahoma"/>
          <w:sz w:val="20"/>
          <w:szCs w:val="20"/>
          <w:lang w:val="en" w:eastAsia="en-GB"/>
        </w:rPr>
        <w:t xml:space="preserve">onduct, Part 1 of </w:t>
      </w:r>
      <w:r w:rsidRPr="00606A73">
        <w:rPr>
          <w:rFonts w:ascii="Tahoma" w:hAnsi="Tahoma" w:cs="Tahoma"/>
          <w:color w:val="000000" w:themeColor="text1"/>
          <w:sz w:val="20"/>
          <w:szCs w:val="20"/>
          <w:lang w:val="en" w:eastAsia="en-GB"/>
        </w:rPr>
        <w:t>KCSIE (Sep</w:t>
      </w:r>
      <w:r w:rsidR="00F5739A" w:rsidRPr="00606A73">
        <w:rPr>
          <w:rFonts w:ascii="Tahoma" w:hAnsi="Tahoma" w:cs="Tahoma"/>
          <w:color w:val="000000" w:themeColor="text1"/>
          <w:sz w:val="20"/>
          <w:szCs w:val="20"/>
          <w:lang w:val="en" w:eastAsia="en-GB"/>
        </w:rPr>
        <w:t xml:space="preserve">tember </w:t>
      </w:r>
      <w:r w:rsidR="007550C8" w:rsidRPr="00606A73">
        <w:rPr>
          <w:rFonts w:ascii="Tahoma" w:hAnsi="Tahoma" w:cs="Tahoma"/>
          <w:color w:val="000000" w:themeColor="text1"/>
          <w:sz w:val="20"/>
          <w:szCs w:val="20"/>
          <w:lang w:val="en" w:eastAsia="en-GB"/>
        </w:rPr>
        <w:t>202</w:t>
      </w:r>
      <w:r w:rsidR="00E971D8">
        <w:rPr>
          <w:rFonts w:ascii="Tahoma" w:hAnsi="Tahoma" w:cs="Tahoma"/>
          <w:color w:val="FF0000"/>
          <w:sz w:val="20"/>
          <w:szCs w:val="20"/>
          <w:lang w:val="en" w:eastAsia="en-GB"/>
        </w:rPr>
        <w:t>4</w:t>
      </w:r>
      <w:r w:rsidR="00A44925" w:rsidRPr="00606A73">
        <w:rPr>
          <w:rFonts w:ascii="Tahoma" w:hAnsi="Tahoma" w:cs="Tahoma"/>
          <w:color w:val="000000" w:themeColor="text1"/>
          <w:sz w:val="20"/>
          <w:szCs w:val="20"/>
          <w:lang w:val="en" w:eastAsia="en-GB"/>
        </w:rPr>
        <w:t>)</w:t>
      </w:r>
      <w:r w:rsidR="005A77FB" w:rsidRPr="00606A73">
        <w:rPr>
          <w:rFonts w:ascii="Tahoma" w:hAnsi="Tahoma" w:cs="Tahoma"/>
          <w:color w:val="000000" w:themeColor="text1"/>
          <w:sz w:val="20"/>
          <w:szCs w:val="20"/>
          <w:lang w:val="en" w:eastAsia="en-GB"/>
        </w:rPr>
        <w:t>,</w:t>
      </w:r>
      <w:r w:rsidR="00A44925" w:rsidRPr="00606A73">
        <w:rPr>
          <w:rFonts w:ascii="Tahoma" w:hAnsi="Tahoma" w:cs="Tahoma"/>
          <w:color w:val="000000" w:themeColor="text1"/>
          <w:sz w:val="20"/>
          <w:szCs w:val="20"/>
          <w:lang w:val="en" w:eastAsia="en-GB"/>
        </w:rPr>
        <w:t xml:space="preserve"> Key </w:t>
      </w:r>
      <w:r w:rsidR="00A13EB2" w:rsidRPr="00606A73">
        <w:rPr>
          <w:rFonts w:ascii="Tahoma" w:hAnsi="Tahoma" w:cs="Tahoma"/>
          <w:color w:val="FF0000"/>
          <w:sz w:val="20"/>
          <w:szCs w:val="20"/>
          <w:lang w:val="en" w:eastAsia="en-GB"/>
        </w:rPr>
        <w:t>external</w:t>
      </w:r>
      <w:r w:rsidR="00A13EB2" w:rsidRPr="00606A73">
        <w:rPr>
          <w:rFonts w:ascii="Tahoma" w:hAnsi="Tahoma" w:cs="Tahoma"/>
          <w:color w:val="000000" w:themeColor="text1"/>
          <w:sz w:val="20"/>
          <w:szCs w:val="20"/>
          <w:lang w:val="en" w:eastAsia="en-GB"/>
        </w:rPr>
        <w:t xml:space="preserve"> </w:t>
      </w:r>
      <w:r w:rsidR="00A44925" w:rsidRPr="00606A73">
        <w:rPr>
          <w:rFonts w:ascii="Tahoma" w:hAnsi="Tahoma" w:cs="Tahoma"/>
          <w:color w:val="000000" w:themeColor="text1"/>
          <w:sz w:val="20"/>
          <w:szCs w:val="20"/>
          <w:lang w:val="en" w:eastAsia="en-GB"/>
        </w:rPr>
        <w:t xml:space="preserve">contacts, </w:t>
      </w:r>
      <w:proofErr w:type="gramStart"/>
      <w:r w:rsidR="00A44925" w:rsidRPr="00606A73">
        <w:rPr>
          <w:rFonts w:ascii="Tahoma" w:hAnsi="Tahoma" w:cs="Tahoma"/>
          <w:color w:val="000000" w:themeColor="text1"/>
          <w:sz w:val="20"/>
          <w:szCs w:val="20"/>
          <w:lang w:val="en" w:eastAsia="en-GB"/>
        </w:rPr>
        <w:t>W</w:t>
      </w:r>
      <w:r w:rsidRPr="00606A73">
        <w:rPr>
          <w:rFonts w:ascii="Tahoma" w:hAnsi="Tahoma" w:cs="Tahoma"/>
          <w:color w:val="000000" w:themeColor="text1"/>
          <w:sz w:val="20"/>
          <w:szCs w:val="20"/>
          <w:lang w:val="en" w:eastAsia="en-GB"/>
        </w:rPr>
        <w:t>hat</w:t>
      </w:r>
      <w:proofErr w:type="gramEnd"/>
      <w:r w:rsidRPr="00606A73">
        <w:rPr>
          <w:rFonts w:ascii="Tahoma" w:hAnsi="Tahoma" w:cs="Tahoma"/>
          <w:color w:val="000000" w:themeColor="text1"/>
          <w:sz w:val="20"/>
          <w:szCs w:val="20"/>
          <w:lang w:val="en" w:eastAsia="en-GB"/>
        </w:rPr>
        <w:t xml:space="preserve"> to do if a </w:t>
      </w:r>
      <w:r w:rsidR="00A44925" w:rsidRPr="00606A73">
        <w:rPr>
          <w:rFonts w:ascii="Tahoma" w:hAnsi="Tahoma" w:cs="Tahoma"/>
          <w:color w:val="000000" w:themeColor="text1"/>
          <w:sz w:val="20"/>
          <w:szCs w:val="20"/>
          <w:lang w:val="en" w:eastAsia="en-GB"/>
        </w:rPr>
        <w:t>C</w:t>
      </w:r>
      <w:r w:rsidRPr="00606A73">
        <w:rPr>
          <w:rFonts w:ascii="Tahoma" w:hAnsi="Tahoma" w:cs="Tahoma"/>
          <w:color w:val="000000" w:themeColor="text1"/>
          <w:sz w:val="20"/>
          <w:szCs w:val="20"/>
          <w:lang w:val="en" w:eastAsia="en-GB"/>
        </w:rPr>
        <w:t xml:space="preserve">hild discloses </w:t>
      </w:r>
      <w:r w:rsidR="00A44925" w:rsidRPr="00606A73">
        <w:rPr>
          <w:rFonts w:ascii="Tahoma" w:hAnsi="Tahoma" w:cs="Tahoma"/>
          <w:color w:val="000000" w:themeColor="text1"/>
          <w:sz w:val="20"/>
          <w:szCs w:val="20"/>
          <w:lang w:val="en" w:eastAsia="en-GB"/>
        </w:rPr>
        <w:t>A</w:t>
      </w:r>
      <w:r w:rsidRPr="00606A73">
        <w:rPr>
          <w:rFonts w:ascii="Tahoma" w:hAnsi="Tahoma" w:cs="Tahoma"/>
          <w:color w:val="000000" w:themeColor="text1"/>
          <w:sz w:val="20"/>
          <w:szCs w:val="20"/>
          <w:lang w:val="en" w:eastAsia="en-GB"/>
        </w:rPr>
        <w:t>buse</w:t>
      </w:r>
      <w:r w:rsidR="0001225C" w:rsidRPr="00606A73">
        <w:rPr>
          <w:rFonts w:ascii="Tahoma" w:hAnsi="Tahoma" w:cs="Tahoma"/>
          <w:color w:val="000000" w:themeColor="text1"/>
          <w:sz w:val="20"/>
          <w:szCs w:val="20"/>
          <w:lang w:val="en" w:eastAsia="en-GB"/>
        </w:rPr>
        <w:t>,</w:t>
      </w:r>
      <w:r w:rsidR="005A77FB" w:rsidRPr="00606A73">
        <w:rPr>
          <w:rFonts w:ascii="Tahoma" w:hAnsi="Tahoma" w:cs="Tahoma"/>
          <w:color w:val="000000" w:themeColor="text1"/>
          <w:sz w:val="20"/>
          <w:szCs w:val="20"/>
          <w:lang w:val="en" w:eastAsia="en-GB"/>
        </w:rPr>
        <w:t xml:space="preserve"> and</w:t>
      </w:r>
      <w:r w:rsidR="0001225C" w:rsidRPr="00606A73">
        <w:rPr>
          <w:rFonts w:ascii="Tahoma" w:hAnsi="Tahoma" w:cs="Tahoma"/>
          <w:color w:val="000000" w:themeColor="text1"/>
          <w:sz w:val="20"/>
          <w:szCs w:val="20"/>
          <w:lang w:val="en" w:eastAsia="en-GB"/>
        </w:rPr>
        <w:t xml:space="preserve"> Recording concerns.</w:t>
      </w:r>
    </w:p>
    <w:p w14:paraId="501685F1" w14:textId="77777777" w:rsidR="00B9171F" w:rsidRPr="00606A73" w:rsidRDefault="00B9171F" w:rsidP="001B7041">
      <w:pPr>
        <w:autoSpaceDE w:val="0"/>
        <w:autoSpaceDN w:val="0"/>
        <w:adjustRightInd w:val="0"/>
        <w:spacing w:after="0" w:line="240" w:lineRule="auto"/>
        <w:jc w:val="both"/>
        <w:rPr>
          <w:rFonts w:ascii="Tahoma" w:hAnsi="Tahoma" w:cs="Tahoma"/>
          <w:sz w:val="20"/>
          <w:szCs w:val="20"/>
          <w:lang w:val="en" w:eastAsia="en-GB"/>
        </w:rPr>
      </w:pPr>
    </w:p>
    <w:p w14:paraId="0B1D573B" w14:textId="03CF9407" w:rsidR="00B9171F" w:rsidRPr="00606A73" w:rsidRDefault="00B9171F" w:rsidP="001B7041">
      <w:pPr>
        <w:autoSpaceDE w:val="0"/>
        <w:autoSpaceDN w:val="0"/>
        <w:adjustRightInd w:val="0"/>
        <w:spacing w:after="0" w:line="240" w:lineRule="auto"/>
        <w:jc w:val="both"/>
        <w:rPr>
          <w:rFonts w:ascii="Tahoma" w:hAnsi="Tahoma" w:cs="Tahoma"/>
          <w:color w:val="FF0000"/>
          <w:sz w:val="20"/>
          <w:szCs w:val="20"/>
          <w:lang w:val="en" w:eastAsia="en-GB"/>
        </w:rPr>
      </w:pPr>
      <w:r w:rsidRPr="00606A73">
        <w:rPr>
          <w:rFonts w:ascii="Tahoma" w:hAnsi="Tahoma" w:cs="Tahoma"/>
          <w:sz w:val="20"/>
          <w:szCs w:val="20"/>
          <w:lang w:val="en" w:eastAsia="en-GB"/>
        </w:rPr>
        <w:t>All staff need to understand the unique risks associated with online safety and be confident they have the skills to keep children safe whilst they are online in school.</w:t>
      </w:r>
      <w:r w:rsidR="000E1A6F" w:rsidRPr="00606A73">
        <w:rPr>
          <w:rFonts w:ascii="Tahoma" w:hAnsi="Tahoma" w:cs="Tahoma"/>
          <w:sz w:val="20"/>
          <w:szCs w:val="20"/>
          <w:lang w:val="en" w:eastAsia="en-GB"/>
        </w:rPr>
        <w:t xml:space="preserve"> </w:t>
      </w:r>
      <w:r w:rsidR="00712F09" w:rsidRPr="00606A73">
        <w:rPr>
          <w:rFonts w:ascii="Tahoma" w:hAnsi="Tahoma" w:cs="Tahoma"/>
          <w:color w:val="FF0000"/>
          <w:sz w:val="20"/>
          <w:szCs w:val="20"/>
          <w:lang w:val="en" w:eastAsia="en-GB"/>
        </w:rPr>
        <w:t xml:space="preserve">Regular training and briefings are held </w:t>
      </w:r>
      <w:r w:rsidR="000E1A6F" w:rsidRPr="00606A73">
        <w:rPr>
          <w:rFonts w:ascii="Tahoma" w:hAnsi="Tahoma" w:cs="Tahoma"/>
          <w:color w:val="FF0000"/>
          <w:sz w:val="20"/>
          <w:szCs w:val="20"/>
          <w:lang w:val="en" w:eastAsia="en-GB"/>
        </w:rPr>
        <w:t>within</w:t>
      </w:r>
      <w:r w:rsidR="00712F09" w:rsidRPr="00606A73">
        <w:rPr>
          <w:rFonts w:ascii="Tahoma" w:hAnsi="Tahoma" w:cs="Tahoma"/>
          <w:color w:val="FF0000"/>
          <w:sz w:val="20"/>
          <w:szCs w:val="20"/>
          <w:lang w:val="en" w:eastAsia="en-GB"/>
        </w:rPr>
        <w:t xml:space="preserve"> school</w:t>
      </w:r>
      <w:r w:rsidR="000E1A6F" w:rsidRPr="00606A73">
        <w:rPr>
          <w:rFonts w:ascii="Tahoma" w:hAnsi="Tahoma" w:cs="Tahoma"/>
          <w:color w:val="FF0000"/>
          <w:sz w:val="20"/>
          <w:szCs w:val="20"/>
          <w:lang w:val="en" w:eastAsia="en-GB"/>
        </w:rPr>
        <w:t xml:space="preserve"> and all the school community are expected to attend th</w:t>
      </w:r>
      <w:r w:rsidR="00896634" w:rsidRPr="00606A73">
        <w:rPr>
          <w:rFonts w:ascii="Tahoma" w:hAnsi="Tahoma" w:cs="Tahoma"/>
          <w:color w:val="FF0000"/>
          <w:sz w:val="20"/>
          <w:szCs w:val="20"/>
          <w:lang w:val="en" w:eastAsia="en-GB"/>
        </w:rPr>
        <w:t>e</w:t>
      </w:r>
      <w:r w:rsidR="000E1A6F" w:rsidRPr="00606A73">
        <w:rPr>
          <w:rFonts w:ascii="Tahoma" w:hAnsi="Tahoma" w:cs="Tahoma"/>
          <w:color w:val="FF0000"/>
          <w:sz w:val="20"/>
          <w:szCs w:val="20"/>
          <w:lang w:val="en" w:eastAsia="en-GB"/>
        </w:rPr>
        <w:t>s</w:t>
      </w:r>
      <w:r w:rsidR="00896634" w:rsidRPr="00606A73">
        <w:rPr>
          <w:rFonts w:ascii="Tahoma" w:hAnsi="Tahoma" w:cs="Tahoma"/>
          <w:color w:val="FF0000"/>
          <w:sz w:val="20"/>
          <w:szCs w:val="20"/>
          <w:lang w:val="en" w:eastAsia="en-GB"/>
        </w:rPr>
        <w:t>e.</w:t>
      </w:r>
      <w:r w:rsidR="000E1A6F" w:rsidRPr="00606A73">
        <w:rPr>
          <w:rFonts w:ascii="Tahoma" w:hAnsi="Tahoma" w:cs="Tahoma"/>
          <w:color w:val="FF0000"/>
          <w:sz w:val="20"/>
          <w:szCs w:val="20"/>
          <w:lang w:val="en" w:eastAsia="en-GB"/>
        </w:rPr>
        <w:t xml:space="preserve"> </w:t>
      </w:r>
    </w:p>
    <w:p w14:paraId="162A13F3" w14:textId="77777777" w:rsidR="00B9171F" w:rsidRPr="00606A73" w:rsidRDefault="00B9171F" w:rsidP="001B7041">
      <w:pPr>
        <w:autoSpaceDE w:val="0"/>
        <w:autoSpaceDN w:val="0"/>
        <w:adjustRightInd w:val="0"/>
        <w:spacing w:after="0" w:line="240" w:lineRule="auto"/>
        <w:jc w:val="both"/>
        <w:rPr>
          <w:rFonts w:ascii="Tahoma" w:hAnsi="Tahoma" w:cs="Tahoma"/>
          <w:color w:val="0070C0"/>
          <w:sz w:val="20"/>
          <w:szCs w:val="20"/>
          <w:lang w:val="en" w:eastAsia="en-GB"/>
        </w:rPr>
      </w:pPr>
    </w:p>
    <w:p w14:paraId="6B36C815" w14:textId="4F2E78E1" w:rsidR="00B9171F" w:rsidRPr="00606A73" w:rsidRDefault="00B9171F" w:rsidP="001B7041">
      <w:pPr>
        <w:autoSpaceDE w:val="0"/>
        <w:autoSpaceDN w:val="0"/>
        <w:adjustRightInd w:val="0"/>
        <w:spacing w:after="0" w:line="240" w:lineRule="auto"/>
        <w:jc w:val="both"/>
        <w:rPr>
          <w:rFonts w:ascii="Tahoma" w:hAnsi="Tahoma" w:cs="Tahoma"/>
          <w:sz w:val="20"/>
          <w:szCs w:val="20"/>
          <w:lang w:val="en" w:eastAsia="en-GB"/>
        </w:rPr>
      </w:pPr>
      <w:r w:rsidRPr="00606A73">
        <w:rPr>
          <w:rFonts w:ascii="Tahoma" w:hAnsi="Tahoma" w:cs="Tahoma"/>
          <w:sz w:val="20"/>
          <w:szCs w:val="20"/>
          <w:lang w:val="en" w:eastAsia="en-GB"/>
        </w:rPr>
        <w:t>In addition</w:t>
      </w:r>
      <w:r w:rsidR="008B723A" w:rsidRPr="00606A73">
        <w:rPr>
          <w:rFonts w:ascii="Tahoma" w:hAnsi="Tahoma" w:cs="Tahoma"/>
          <w:sz w:val="20"/>
          <w:szCs w:val="20"/>
          <w:lang w:val="en" w:eastAsia="en-GB"/>
        </w:rPr>
        <w:t>,</w:t>
      </w:r>
      <w:r w:rsidRPr="00606A73">
        <w:rPr>
          <w:rFonts w:ascii="Tahoma" w:hAnsi="Tahoma" w:cs="Tahoma"/>
          <w:sz w:val="20"/>
          <w:szCs w:val="20"/>
          <w:lang w:val="en" w:eastAsia="en-GB"/>
        </w:rPr>
        <w:t xml:space="preserve"> all staff must </w:t>
      </w:r>
      <w:proofErr w:type="spellStart"/>
      <w:r w:rsidRPr="00606A73">
        <w:rPr>
          <w:rFonts w:ascii="Tahoma" w:hAnsi="Tahoma" w:cs="Tahoma"/>
          <w:sz w:val="20"/>
          <w:szCs w:val="20"/>
          <w:lang w:val="en" w:eastAsia="en-GB"/>
        </w:rPr>
        <w:t>recognise</w:t>
      </w:r>
      <w:proofErr w:type="spellEnd"/>
      <w:r w:rsidRPr="00606A73">
        <w:rPr>
          <w:rFonts w:ascii="Tahoma" w:hAnsi="Tahoma" w:cs="Tahoma"/>
          <w:sz w:val="20"/>
          <w:szCs w:val="20"/>
          <w:lang w:val="en" w:eastAsia="en-GB"/>
        </w:rPr>
        <w:t xml:space="preserve"> the additional risks that SEND children can face especially </w:t>
      </w:r>
      <w:proofErr w:type="gramStart"/>
      <w:r w:rsidRPr="00606A73">
        <w:rPr>
          <w:rFonts w:ascii="Tahoma" w:hAnsi="Tahoma" w:cs="Tahoma"/>
          <w:sz w:val="20"/>
          <w:szCs w:val="20"/>
          <w:lang w:val="en" w:eastAsia="en-GB"/>
        </w:rPr>
        <w:t>with regard to</w:t>
      </w:r>
      <w:proofErr w:type="gramEnd"/>
      <w:r w:rsidRPr="00606A73">
        <w:rPr>
          <w:rFonts w:ascii="Tahoma" w:hAnsi="Tahoma" w:cs="Tahoma"/>
          <w:sz w:val="20"/>
          <w:szCs w:val="20"/>
          <w:lang w:val="en" w:eastAsia="en-GB"/>
        </w:rPr>
        <w:t xml:space="preserve"> their online activities</w:t>
      </w:r>
      <w:r w:rsidR="003D0508" w:rsidRPr="00606A73">
        <w:rPr>
          <w:rFonts w:ascii="Tahoma" w:hAnsi="Tahoma" w:cs="Tahoma"/>
          <w:sz w:val="20"/>
          <w:szCs w:val="20"/>
          <w:lang w:val="en" w:eastAsia="en-GB"/>
        </w:rPr>
        <w:t>.</w:t>
      </w:r>
      <w:r w:rsidRPr="00606A73">
        <w:rPr>
          <w:rFonts w:ascii="Tahoma" w:hAnsi="Tahoma" w:cs="Tahoma"/>
          <w:sz w:val="20"/>
          <w:szCs w:val="20"/>
          <w:lang w:val="en" w:eastAsia="en-GB"/>
        </w:rPr>
        <w:t xml:space="preserve"> </w:t>
      </w:r>
    </w:p>
    <w:p w14:paraId="766CA4BE" w14:textId="77777777" w:rsidR="00032E24" w:rsidRPr="00606A73" w:rsidRDefault="00032E24" w:rsidP="00543F76">
      <w:pPr>
        <w:autoSpaceDE w:val="0"/>
        <w:autoSpaceDN w:val="0"/>
        <w:adjustRightInd w:val="0"/>
        <w:spacing w:after="0" w:line="240" w:lineRule="auto"/>
        <w:jc w:val="both"/>
        <w:rPr>
          <w:rFonts w:ascii="Tahoma" w:hAnsi="Tahoma" w:cs="Tahoma"/>
          <w:sz w:val="20"/>
          <w:szCs w:val="20"/>
          <w:lang w:val="en" w:eastAsia="en-GB"/>
        </w:rPr>
      </w:pPr>
    </w:p>
    <w:p w14:paraId="40F90D4D" w14:textId="7BB686F3" w:rsidR="00032E24" w:rsidRPr="00606A73" w:rsidRDefault="00032E24" w:rsidP="001B7041">
      <w:pPr>
        <w:autoSpaceDE w:val="0"/>
        <w:autoSpaceDN w:val="0"/>
        <w:adjustRightInd w:val="0"/>
        <w:spacing w:after="0" w:line="240" w:lineRule="auto"/>
        <w:jc w:val="both"/>
        <w:rPr>
          <w:rFonts w:ascii="Tahoma" w:hAnsi="Tahoma" w:cs="Tahoma"/>
          <w:sz w:val="20"/>
          <w:szCs w:val="20"/>
          <w:lang w:val="en" w:eastAsia="en-GB"/>
        </w:rPr>
      </w:pPr>
      <w:r w:rsidRPr="00606A73">
        <w:rPr>
          <w:rFonts w:ascii="Tahoma" w:hAnsi="Tahoma" w:cs="Tahoma"/>
          <w:sz w:val="20"/>
          <w:szCs w:val="20"/>
          <w:lang w:val="en" w:eastAsia="en-GB"/>
        </w:rPr>
        <w:t>Our DSL an</w:t>
      </w:r>
      <w:r w:rsidR="00B9171F" w:rsidRPr="00606A73">
        <w:rPr>
          <w:rFonts w:ascii="Tahoma" w:hAnsi="Tahoma" w:cs="Tahoma"/>
          <w:sz w:val="20"/>
          <w:szCs w:val="20"/>
          <w:lang w:val="en" w:eastAsia="en-GB"/>
        </w:rPr>
        <w:t xml:space="preserve">d DDSL(s) will undertake </w:t>
      </w:r>
      <w:r w:rsidRPr="00606A73">
        <w:rPr>
          <w:rFonts w:ascii="Tahoma" w:hAnsi="Tahoma" w:cs="Tahoma"/>
          <w:sz w:val="20"/>
          <w:szCs w:val="20"/>
          <w:lang w:val="en" w:eastAsia="en-GB"/>
        </w:rPr>
        <w:t xml:space="preserve">multi-agency safeguarding training in addition to the whole school training. </w:t>
      </w:r>
      <w:r w:rsidR="00B9171F" w:rsidRPr="00606A73">
        <w:rPr>
          <w:rFonts w:ascii="Tahoma" w:hAnsi="Tahoma" w:cs="Tahoma"/>
          <w:sz w:val="20"/>
          <w:szCs w:val="20"/>
          <w:lang w:val="en" w:eastAsia="en-GB"/>
        </w:rPr>
        <w:t>Once this training is completed they have a duty to update their training by attending safeguarding briefings and training every year with a full update every two years</w:t>
      </w:r>
      <w:r w:rsidRPr="00606A73">
        <w:rPr>
          <w:rFonts w:ascii="Tahoma" w:hAnsi="Tahoma" w:cs="Tahoma"/>
          <w:sz w:val="20"/>
          <w:szCs w:val="20"/>
          <w:lang w:val="en" w:eastAsia="en-GB"/>
        </w:rPr>
        <w:t xml:space="preserve">. It will support both the DSL and DDSL to be able to better undertake their role and support the school in ensuring our safeguarding arrangements are robust and achieving better outcomes for the pupils in our school. </w:t>
      </w:r>
    </w:p>
    <w:p w14:paraId="6DE4CFC3" w14:textId="2EF323F5" w:rsidR="007D18C0" w:rsidRPr="00606A73" w:rsidRDefault="007D18C0" w:rsidP="001B7041">
      <w:pPr>
        <w:autoSpaceDE w:val="0"/>
        <w:autoSpaceDN w:val="0"/>
        <w:adjustRightInd w:val="0"/>
        <w:spacing w:after="0" w:line="240" w:lineRule="auto"/>
        <w:jc w:val="both"/>
        <w:rPr>
          <w:rFonts w:ascii="Tahoma" w:hAnsi="Tahoma" w:cs="Tahoma"/>
          <w:sz w:val="20"/>
          <w:szCs w:val="20"/>
          <w:lang w:val="en" w:eastAsia="en-GB"/>
        </w:rPr>
      </w:pPr>
    </w:p>
    <w:p w14:paraId="2477E071" w14:textId="7C10D42A" w:rsidR="007D18C0" w:rsidRPr="00606A73" w:rsidRDefault="007D18C0" w:rsidP="001B7041">
      <w:pPr>
        <w:autoSpaceDE w:val="0"/>
        <w:autoSpaceDN w:val="0"/>
        <w:adjustRightInd w:val="0"/>
        <w:spacing w:after="0" w:line="240" w:lineRule="auto"/>
        <w:jc w:val="both"/>
        <w:rPr>
          <w:rFonts w:ascii="Tahoma" w:hAnsi="Tahoma" w:cs="Tahoma"/>
          <w:sz w:val="20"/>
          <w:szCs w:val="20"/>
          <w:lang w:val="en" w:eastAsia="en-GB"/>
        </w:rPr>
      </w:pPr>
      <w:r w:rsidRPr="00606A73">
        <w:rPr>
          <w:rFonts w:ascii="Tahoma" w:hAnsi="Tahoma" w:cs="Tahoma"/>
          <w:sz w:val="20"/>
          <w:szCs w:val="20"/>
          <w:lang w:val="en" w:eastAsia="en-GB"/>
        </w:rPr>
        <w:lastRenderedPageBreak/>
        <w:t xml:space="preserve">Our Governing Body will have access to basic safeguarding training within the school. </w:t>
      </w:r>
      <w:r w:rsidR="002C4A0E" w:rsidRPr="00606A73">
        <w:rPr>
          <w:rFonts w:ascii="Tahoma" w:hAnsi="Tahoma" w:cs="Tahoma"/>
          <w:color w:val="FF0000"/>
          <w:sz w:val="20"/>
          <w:szCs w:val="20"/>
          <w:lang w:val="en" w:eastAsia="en-GB"/>
        </w:rPr>
        <w:t>KCSIE 202</w:t>
      </w:r>
      <w:r w:rsidR="002C53FE">
        <w:rPr>
          <w:rFonts w:ascii="Tahoma" w:hAnsi="Tahoma" w:cs="Tahoma"/>
          <w:color w:val="FF0000"/>
          <w:sz w:val="20"/>
          <w:szCs w:val="20"/>
          <w:lang w:val="en" w:eastAsia="en-GB"/>
        </w:rPr>
        <w:t>4</w:t>
      </w:r>
      <w:r w:rsidR="002C4A0E" w:rsidRPr="00606A73">
        <w:rPr>
          <w:rFonts w:ascii="Tahoma" w:hAnsi="Tahoma" w:cs="Tahoma"/>
          <w:color w:val="FF0000"/>
          <w:sz w:val="20"/>
          <w:szCs w:val="20"/>
          <w:lang w:val="en" w:eastAsia="en-GB"/>
        </w:rPr>
        <w:t xml:space="preserve"> </w:t>
      </w:r>
      <w:r w:rsidR="00C35F12" w:rsidRPr="00606A73">
        <w:rPr>
          <w:rFonts w:ascii="Tahoma" w:hAnsi="Tahoma" w:cs="Tahoma"/>
          <w:sz w:val="20"/>
          <w:szCs w:val="20"/>
          <w:lang w:val="en" w:eastAsia="en-GB"/>
        </w:rPr>
        <w:t xml:space="preserve">Part Two </w:t>
      </w:r>
      <w:r w:rsidR="002C4A0E" w:rsidRPr="00606A73">
        <w:rPr>
          <w:rFonts w:ascii="Tahoma" w:hAnsi="Tahoma" w:cs="Tahoma"/>
          <w:sz w:val="20"/>
          <w:szCs w:val="20"/>
          <w:lang w:val="en" w:eastAsia="en-GB"/>
        </w:rPr>
        <w:t>is clear about the expec</w:t>
      </w:r>
      <w:r w:rsidR="00C35F12" w:rsidRPr="00606A73">
        <w:rPr>
          <w:rFonts w:ascii="Tahoma" w:hAnsi="Tahoma" w:cs="Tahoma"/>
          <w:sz w:val="20"/>
          <w:szCs w:val="20"/>
          <w:lang w:val="en" w:eastAsia="en-GB"/>
        </w:rPr>
        <w:t>t</w:t>
      </w:r>
      <w:r w:rsidR="002C4A0E" w:rsidRPr="00606A73">
        <w:rPr>
          <w:rFonts w:ascii="Tahoma" w:hAnsi="Tahoma" w:cs="Tahoma"/>
          <w:sz w:val="20"/>
          <w:szCs w:val="20"/>
          <w:lang w:val="en" w:eastAsia="en-GB"/>
        </w:rPr>
        <w:t>ation that all gove</w:t>
      </w:r>
      <w:r w:rsidR="00C35F12" w:rsidRPr="00606A73">
        <w:rPr>
          <w:rFonts w:ascii="Tahoma" w:hAnsi="Tahoma" w:cs="Tahoma"/>
          <w:sz w:val="20"/>
          <w:szCs w:val="20"/>
          <w:lang w:val="en" w:eastAsia="en-GB"/>
        </w:rPr>
        <w:t>r</w:t>
      </w:r>
      <w:r w:rsidR="002C4A0E" w:rsidRPr="00606A73">
        <w:rPr>
          <w:rFonts w:ascii="Tahoma" w:hAnsi="Tahoma" w:cs="Tahoma"/>
          <w:sz w:val="20"/>
          <w:szCs w:val="20"/>
          <w:lang w:val="en" w:eastAsia="en-GB"/>
        </w:rPr>
        <w:t xml:space="preserve">nors </w:t>
      </w:r>
      <w:r w:rsidR="00C35F12" w:rsidRPr="00606A73">
        <w:rPr>
          <w:rFonts w:ascii="Tahoma" w:hAnsi="Tahoma" w:cs="Tahoma"/>
          <w:sz w:val="20"/>
          <w:szCs w:val="20"/>
          <w:lang w:val="en" w:eastAsia="en-GB"/>
        </w:rPr>
        <w:t xml:space="preserve">also </w:t>
      </w:r>
      <w:proofErr w:type="gramStart"/>
      <w:r w:rsidR="002C4A0E" w:rsidRPr="00606A73">
        <w:rPr>
          <w:rFonts w:ascii="Tahoma" w:hAnsi="Tahoma" w:cs="Tahoma"/>
          <w:sz w:val="20"/>
          <w:szCs w:val="20"/>
          <w:lang w:val="en" w:eastAsia="en-GB"/>
        </w:rPr>
        <w:t>have an under</w:t>
      </w:r>
      <w:r w:rsidR="00C35F12" w:rsidRPr="00606A73">
        <w:rPr>
          <w:rFonts w:ascii="Tahoma" w:hAnsi="Tahoma" w:cs="Tahoma"/>
          <w:sz w:val="20"/>
          <w:szCs w:val="20"/>
          <w:lang w:val="en" w:eastAsia="en-GB"/>
        </w:rPr>
        <w:t>sta</w:t>
      </w:r>
      <w:r w:rsidR="002C4A0E" w:rsidRPr="00606A73">
        <w:rPr>
          <w:rFonts w:ascii="Tahoma" w:hAnsi="Tahoma" w:cs="Tahoma"/>
          <w:sz w:val="20"/>
          <w:szCs w:val="20"/>
          <w:lang w:val="en" w:eastAsia="en-GB"/>
        </w:rPr>
        <w:t>nding</w:t>
      </w:r>
      <w:r w:rsidR="00C35F12" w:rsidRPr="00606A73">
        <w:rPr>
          <w:rFonts w:ascii="Tahoma" w:hAnsi="Tahoma" w:cs="Tahoma"/>
          <w:sz w:val="20"/>
          <w:szCs w:val="20"/>
          <w:lang w:val="en" w:eastAsia="en-GB"/>
        </w:rPr>
        <w:t xml:space="preserve"> </w:t>
      </w:r>
      <w:r w:rsidR="002C4A0E" w:rsidRPr="00606A73">
        <w:rPr>
          <w:rFonts w:ascii="Tahoma" w:hAnsi="Tahoma" w:cs="Tahoma"/>
          <w:sz w:val="20"/>
          <w:szCs w:val="20"/>
          <w:lang w:val="en" w:eastAsia="en-GB"/>
        </w:rPr>
        <w:t>of</w:t>
      </w:r>
      <w:proofErr w:type="gramEnd"/>
      <w:r w:rsidR="002C4A0E" w:rsidRPr="00606A73">
        <w:rPr>
          <w:rFonts w:ascii="Tahoma" w:hAnsi="Tahoma" w:cs="Tahoma"/>
          <w:sz w:val="20"/>
          <w:szCs w:val="20"/>
          <w:lang w:val="en" w:eastAsia="en-GB"/>
        </w:rPr>
        <w:t xml:space="preserve"> the</w:t>
      </w:r>
      <w:r w:rsidR="00C35F12" w:rsidRPr="00606A73">
        <w:rPr>
          <w:rFonts w:ascii="Tahoma" w:hAnsi="Tahoma" w:cs="Tahoma"/>
          <w:sz w:val="20"/>
          <w:szCs w:val="20"/>
          <w:lang w:val="en" w:eastAsia="en-GB"/>
        </w:rPr>
        <w:t>ir</w:t>
      </w:r>
      <w:r w:rsidR="002C4A0E" w:rsidRPr="00606A73">
        <w:rPr>
          <w:rFonts w:ascii="Tahoma" w:hAnsi="Tahoma" w:cs="Tahoma"/>
          <w:sz w:val="20"/>
          <w:szCs w:val="20"/>
          <w:lang w:val="en" w:eastAsia="en-GB"/>
        </w:rPr>
        <w:t xml:space="preserve"> </w:t>
      </w:r>
      <w:r w:rsidR="002C4A0E" w:rsidRPr="00606A73">
        <w:rPr>
          <w:rFonts w:ascii="Tahoma" w:hAnsi="Tahoma" w:cs="Tahoma"/>
          <w:b/>
          <w:bCs/>
          <w:sz w:val="20"/>
          <w:szCs w:val="20"/>
          <w:lang w:val="en" w:eastAsia="en-GB"/>
        </w:rPr>
        <w:t>strat</w:t>
      </w:r>
      <w:r w:rsidR="00C35F12" w:rsidRPr="00606A73">
        <w:rPr>
          <w:rFonts w:ascii="Tahoma" w:hAnsi="Tahoma" w:cs="Tahoma"/>
          <w:b/>
          <w:bCs/>
          <w:sz w:val="20"/>
          <w:szCs w:val="20"/>
          <w:lang w:val="en" w:eastAsia="en-GB"/>
        </w:rPr>
        <w:t>e</w:t>
      </w:r>
      <w:r w:rsidR="002C4A0E" w:rsidRPr="00606A73">
        <w:rPr>
          <w:rFonts w:ascii="Tahoma" w:hAnsi="Tahoma" w:cs="Tahoma"/>
          <w:b/>
          <w:bCs/>
          <w:sz w:val="20"/>
          <w:szCs w:val="20"/>
          <w:lang w:val="en" w:eastAsia="en-GB"/>
        </w:rPr>
        <w:t>gic</w:t>
      </w:r>
      <w:r w:rsidR="002C4A0E" w:rsidRPr="00606A73">
        <w:rPr>
          <w:rFonts w:ascii="Tahoma" w:hAnsi="Tahoma" w:cs="Tahoma"/>
          <w:sz w:val="20"/>
          <w:szCs w:val="20"/>
          <w:lang w:val="en" w:eastAsia="en-GB"/>
        </w:rPr>
        <w:t xml:space="preserve"> </w:t>
      </w:r>
      <w:r w:rsidR="00C35F12" w:rsidRPr="00606A73">
        <w:rPr>
          <w:rFonts w:ascii="Tahoma" w:hAnsi="Tahoma" w:cs="Tahoma"/>
          <w:sz w:val="20"/>
          <w:szCs w:val="20"/>
          <w:lang w:val="en" w:eastAsia="en-GB"/>
        </w:rPr>
        <w:t xml:space="preserve">responsibilities in relation to safeguarding. It </w:t>
      </w:r>
      <w:r w:rsidRPr="00606A73">
        <w:rPr>
          <w:rFonts w:ascii="Tahoma" w:hAnsi="Tahoma" w:cs="Tahoma"/>
          <w:sz w:val="20"/>
          <w:szCs w:val="20"/>
          <w:lang w:val="en" w:eastAsia="en-GB"/>
        </w:rPr>
        <w:t>recommend</w:t>
      </w:r>
      <w:r w:rsidR="00C35F12" w:rsidRPr="00606A73">
        <w:rPr>
          <w:rFonts w:ascii="Tahoma" w:hAnsi="Tahoma" w:cs="Tahoma"/>
          <w:sz w:val="20"/>
          <w:szCs w:val="20"/>
          <w:lang w:val="en" w:eastAsia="en-GB"/>
        </w:rPr>
        <w:t>s</w:t>
      </w:r>
      <w:r w:rsidRPr="00606A73">
        <w:rPr>
          <w:rFonts w:ascii="Tahoma" w:hAnsi="Tahoma" w:cs="Tahoma"/>
          <w:sz w:val="20"/>
          <w:szCs w:val="20"/>
          <w:lang w:val="en" w:eastAsia="en-GB"/>
        </w:rPr>
        <w:t xml:space="preserve"> and encourage</w:t>
      </w:r>
      <w:r w:rsidR="00C35F12" w:rsidRPr="00606A73">
        <w:rPr>
          <w:rFonts w:ascii="Tahoma" w:hAnsi="Tahoma" w:cs="Tahoma"/>
          <w:sz w:val="20"/>
          <w:szCs w:val="20"/>
          <w:lang w:val="en" w:eastAsia="en-GB"/>
        </w:rPr>
        <w:t>s</w:t>
      </w:r>
      <w:r w:rsidRPr="00606A73">
        <w:rPr>
          <w:rFonts w:ascii="Tahoma" w:hAnsi="Tahoma" w:cs="Tahoma"/>
          <w:sz w:val="20"/>
          <w:szCs w:val="20"/>
          <w:lang w:val="en" w:eastAsia="en-GB"/>
        </w:rPr>
        <w:t xml:space="preserve"> them to undertake training specifically on the safeguarding responsibilities of the governing body </w:t>
      </w:r>
      <w:proofErr w:type="gramStart"/>
      <w:r w:rsidRPr="00606A73">
        <w:rPr>
          <w:rFonts w:ascii="Tahoma" w:hAnsi="Tahoma" w:cs="Tahoma"/>
          <w:sz w:val="20"/>
          <w:szCs w:val="20"/>
          <w:lang w:val="en" w:eastAsia="en-GB"/>
        </w:rPr>
        <w:t>in particular the</w:t>
      </w:r>
      <w:proofErr w:type="gramEnd"/>
      <w:r w:rsidRPr="00606A73">
        <w:rPr>
          <w:rFonts w:ascii="Tahoma" w:hAnsi="Tahoma" w:cs="Tahoma"/>
          <w:sz w:val="20"/>
          <w:szCs w:val="20"/>
          <w:lang w:val="en" w:eastAsia="en-GB"/>
        </w:rPr>
        <w:t xml:space="preserve"> role of the Safeguarding Governor.</w:t>
      </w:r>
      <w:r w:rsidR="00C35F12" w:rsidRPr="00606A73">
        <w:rPr>
          <w:rFonts w:ascii="Tahoma" w:hAnsi="Tahoma" w:cs="Tahoma"/>
          <w:sz w:val="20"/>
          <w:szCs w:val="20"/>
          <w:lang w:val="en" w:eastAsia="en-GB"/>
        </w:rPr>
        <w:t xml:space="preserve"> </w:t>
      </w:r>
    </w:p>
    <w:p w14:paraId="1EBD37B7" w14:textId="2C9595EA" w:rsidR="007D18C0" w:rsidRPr="00606A73" w:rsidRDefault="007D18C0" w:rsidP="001B7041">
      <w:pPr>
        <w:autoSpaceDE w:val="0"/>
        <w:autoSpaceDN w:val="0"/>
        <w:adjustRightInd w:val="0"/>
        <w:spacing w:after="0" w:line="240" w:lineRule="auto"/>
        <w:jc w:val="both"/>
        <w:rPr>
          <w:rFonts w:ascii="Tahoma" w:hAnsi="Tahoma" w:cs="Tahoma"/>
          <w:sz w:val="20"/>
          <w:szCs w:val="20"/>
          <w:lang w:val="en" w:eastAsia="en-GB"/>
        </w:rPr>
      </w:pPr>
    </w:p>
    <w:p w14:paraId="5CF65BCE" w14:textId="1B66FB76" w:rsidR="00CE23AB" w:rsidRPr="00606A73" w:rsidRDefault="007D18C0" w:rsidP="001B7041">
      <w:pPr>
        <w:autoSpaceDE w:val="0"/>
        <w:autoSpaceDN w:val="0"/>
        <w:adjustRightInd w:val="0"/>
        <w:spacing w:after="0" w:line="240" w:lineRule="auto"/>
        <w:jc w:val="both"/>
        <w:rPr>
          <w:rFonts w:ascii="Tahoma" w:hAnsi="Tahoma" w:cs="Tahoma"/>
          <w:color w:val="000000" w:themeColor="text1"/>
          <w:sz w:val="20"/>
          <w:szCs w:val="20"/>
          <w:lang w:val="en" w:eastAsia="en-GB"/>
        </w:rPr>
      </w:pPr>
      <w:r w:rsidRPr="00606A73">
        <w:rPr>
          <w:rFonts w:ascii="Tahoma" w:hAnsi="Tahoma" w:cs="Tahoma"/>
          <w:sz w:val="20"/>
          <w:szCs w:val="20"/>
          <w:lang w:val="en" w:eastAsia="en-GB"/>
        </w:rPr>
        <w:t xml:space="preserve">At least one member of our recruitment panel will have undertaken safer recruitment training. Best practice is that this is updated every 3 years to ensure that the school are keeping up with changes made to recruitment processes and changes in safeguarding requirements when recruiting staff. </w:t>
      </w:r>
      <w:r w:rsidR="00A910FF" w:rsidRPr="00606A73">
        <w:rPr>
          <w:rFonts w:ascii="Tahoma" w:hAnsi="Tahoma" w:cs="Tahoma"/>
          <w:sz w:val="20"/>
          <w:szCs w:val="20"/>
          <w:lang w:val="en" w:eastAsia="en-GB"/>
        </w:rPr>
        <w:t xml:space="preserve"> </w:t>
      </w:r>
      <w:r w:rsidR="00A910FF" w:rsidRPr="00606A73">
        <w:rPr>
          <w:rFonts w:ascii="Tahoma" w:hAnsi="Tahoma" w:cs="Tahoma"/>
          <w:color w:val="000000" w:themeColor="text1"/>
          <w:sz w:val="20"/>
          <w:szCs w:val="20"/>
          <w:lang w:val="en" w:eastAsia="en-GB"/>
        </w:rPr>
        <w:t>All those involved in Safer Recruitment must read KCSIE Part 3.</w:t>
      </w:r>
    </w:p>
    <w:p w14:paraId="73B568D1" w14:textId="77777777" w:rsidR="009D051E" w:rsidRPr="00606A73" w:rsidRDefault="009D051E" w:rsidP="001B7041">
      <w:pPr>
        <w:autoSpaceDE w:val="0"/>
        <w:autoSpaceDN w:val="0"/>
        <w:adjustRightInd w:val="0"/>
        <w:spacing w:after="0" w:line="240" w:lineRule="auto"/>
        <w:jc w:val="both"/>
        <w:rPr>
          <w:rFonts w:ascii="Tahoma" w:hAnsi="Tahoma" w:cs="Tahoma"/>
          <w:color w:val="000000" w:themeColor="text1"/>
          <w:sz w:val="20"/>
          <w:szCs w:val="20"/>
          <w:lang w:val="en" w:eastAsia="en-GB"/>
        </w:rPr>
      </w:pPr>
    </w:p>
    <w:p w14:paraId="6E8B2A5A" w14:textId="6D6EA208" w:rsidR="009D051E" w:rsidRPr="00606A73" w:rsidRDefault="009D051E" w:rsidP="001B7041">
      <w:pPr>
        <w:autoSpaceDE w:val="0"/>
        <w:autoSpaceDN w:val="0"/>
        <w:adjustRightInd w:val="0"/>
        <w:spacing w:after="0" w:line="240" w:lineRule="auto"/>
        <w:jc w:val="both"/>
        <w:rPr>
          <w:rFonts w:ascii="Tahoma" w:hAnsi="Tahoma" w:cs="Tahoma"/>
          <w:color w:val="FF0000"/>
          <w:sz w:val="20"/>
          <w:szCs w:val="20"/>
          <w:lang w:val="en" w:eastAsia="en-GB"/>
        </w:rPr>
      </w:pPr>
      <w:r w:rsidRPr="00606A73">
        <w:rPr>
          <w:rFonts w:ascii="Tahoma" w:hAnsi="Tahoma" w:cs="Tahoma"/>
          <w:color w:val="FF0000"/>
          <w:sz w:val="20"/>
          <w:szCs w:val="20"/>
          <w:lang w:val="en" w:eastAsia="en-GB"/>
        </w:rPr>
        <w:t>PREVENT training will be undertaken by all new me</w:t>
      </w:r>
      <w:r w:rsidR="003E2FB9" w:rsidRPr="00606A73">
        <w:rPr>
          <w:rFonts w:ascii="Tahoma" w:hAnsi="Tahoma" w:cs="Tahoma"/>
          <w:color w:val="FF0000"/>
          <w:sz w:val="20"/>
          <w:szCs w:val="20"/>
          <w:lang w:val="en" w:eastAsia="en-GB"/>
        </w:rPr>
        <w:t>m</w:t>
      </w:r>
      <w:r w:rsidRPr="00606A73">
        <w:rPr>
          <w:rFonts w:ascii="Tahoma" w:hAnsi="Tahoma" w:cs="Tahoma"/>
          <w:color w:val="FF0000"/>
          <w:sz w:val="20"/>
          <w:szCs w:val="20"/>
          <w:lang w:val="en" w:eastAsia="en-GB"/>
        </w:rPr>
        <w:t>ber</w:t>
      </w:r>
      <w:r w:rsidR="003E2FB9" w:rsidRPr="00606A73">
        <w:rPr>
          <w:rFonts w:ascii="Tahoma" w:hAnsi="Tahoma" w:cs="Tahoma"/>
          <w:color w:val="FF0000"/>
          <w:sz w:val="20"/>
          <w:szCs w:val="20"/>
          <w:lang w:val="en" w:eastAsia="en-GB"/>
        </w:rPr>
        <w:t>s</w:t>
      </w:r>
      <w:r w:rsidRPr="00606A73">
        <w:rPr>
          <w:rFonts w:ascii="Tahoma" w:hAnsi="Tahoma" w:cs="Tahoma"/>
          <w:color w:val="FF0000"/>
          <w:sz w:val="20"/>
          <w:szCs w:val="20"/>
          <w:lang w:val="en" w:eastAsia="en-GB"/>
        </w:rPr>
        <w:t xml:space="preserve"> of staff</w:t>
      </w:r>
      <w:r w:rsidR="003E2FB9" w:rsidRPr="00606A73">
        <w:rPr>
          <w:rFonts w:ascii="Tahoma" w:hAnsi="Tahoma" w:cs="Tahoma"/>
          <w:color w:val="FF0000"/>
          <w:sz w:val="20"/>
          <w:szCs w:val="20"/>
          <w:lang w:val="en" w:eastAsia="en-GB"/>
        </w:rPr>
        <w:t xml:space="preserve"> and the DSL will guide existing staff on nay updates which may involve refresher training</w:t>
      </w:r>
    </w:p>
    <w:p w14:paraId="1C5BD0B8" w14:textId="77777777" w:rsidR="00CE23AB" w:rsidRPr="00606A73" w:rsidRDefault="00CE23AB" w:rsidP="001B7041">
      <w:pPr>
        <w:autoSpaceDE w:val="0"/>
        <w:autoSpaceDN w:val="0"/>
        <w:adjustRightInd w:val="0"/>
        <w:spacing w:after="0" w:line="240" w:lineRule="auto"/>
        <w:jc w:val="both"/>
        <w:rPr>
          <w:rFonts w:ascii="Tahoma" w:hAnsi="Tahoma" w:cs="Tahoma"/>
          <w:color w:val="000000" w:themeColor="text1"/>
          <w:sz w:val="20"/>
          <w:szCs w:val="20"/>
          <w:lang w:val="en" w:eastAsia="en-GB"/>
        </w:rPr>
      </w:pPr>
    </w:p>
    <w:p w14:paraId="26B02B4E" w14:textId="77777777" w:rsidR="009D5DAA" w:rsidRPr="00606A73" w:rsidRDefault="009D5DAA">
      <w:pPr>
        <w:autoSpaceDE w:val="0"/>
        <w:autoSpaceDN w:val="0"/>
        <w:adjustRightInd w:val="0"/>
        <w:spacing w:after="0" w:line="240" w:lineRule="auto"/>
        <w:jc w:val="both"/>
        <w:rPr>
          <w:rFonts w:ascii="Tahoma" w:hAnsi="Tahoma" w:cs="Tahoma"/>
          <w:b/>
          <w:sz w:val="20"/>
          <w:szCs w:val="20"/>
          <w:lang w:val="en" w:eastAsia="en-GB"/>
        </w:rPr>
      </w:pPr>
      <w:r w:rsidRPr="00606A73">
        <w:rPr>
          <w:rFonts w:ascii="Tahoma" w:hAnsi="Tahoma" w:cs="Tahoma"/>
          <w:b/>
          <w:sz w:val="20"/>
          <w:szCs w:val="20"/>
          <w:lang w:val="en" w:eastAsia="en-GB"/>
        </w:rPr>
        <w:t>Safeguarding training assurance from 3</w:t>
      </w:r>
      <w:r w:rsidRPr="00606A73">
        <w:rPr>
          <w:rFonts w:ascii="Tahoma" w:hAnsi="Tahoma" w:cs="Tahoma"/>
          <w:b/>
          <w:sz w:val="20"/>
          <w:szCs w:val="20"/>
          <w:vertAlign w:val="superscript"/>
          <w:lang w:val="en" w:eastAsia="en-GB"/>
        </w:rPr>
        <w:t>rd</w:t>
      </w:r>
      <w:r w:rsidRPr="00606A73">
        <w:rPr>
          <w:rFonts w:ascii="Tahoma" w:hAnsi="Tahoma" w:cs="Tahoma"/>
          <w:b/>
          <w:sz w:val="20"/>
          <w:szCs w:val="20"/>
          <w:lang w:val="en" w:eastAsia="en-GB"/>
        </w:rPr>
        <w:t xml:space="preserve"> party providers/contractors</w:t>
      </w:r>
    </w:p>
    <w:p w14:paraId="4F7A1DEF" w14:textId="77777777" w:rsidR="009D5DAA" w:rsidRPr="00606A73" w:rsidRDefault="009D5DAA">
      <w:pPr>
        <w:autoSpaceDE w:val="0"/>
        <w:autoSpaceDN w:val="0"/>
        <w:adjustRightInd w:val="0"/>
        <w:spacing w:after="0" w:line="240" w:lineRule="auto"/>
        <w:jc w:val="both"/>
        <w:rPr>
          <w:rFonts w:ascii="Tahoma" w:hAnsi="Tahoma" w:cs="Tahoma"/>
          <w:b/>
          <w:color w:val="00B050"/>
          <w:sz w:val="20"/>
          <w:szCs w:val="20"/>
          <w:lang w:val="en" w:eastAsia="en-GB"/>
        </w:rPr>
      </w:pPr>
    </w:p>
    <w:p w14:paraId="1ADB486C" w14:textId="28DE45F8" w:rsidR="009D5DAA" w:rsidRPr="00606A73" w:rsidRDefault="009D5DAA" w:rsidP="001B7041">
      <w:pPr>
        <w:spacing w:after="0" w:line="240" w:lineRule="auto"/>
        <w:jc w:val="both"/>
        <w:rPr>
          <w:rFonts w:ascii="Tahoma" w:hAnsi="Tahoma" w:cs="Tahoma"/>
          <w:sz w:val="20"/>
          <w:szCs w:val="20"/>
        </w:rPr>
      </w:pPr>
      <w:r w:rsidRPr="00606A73">
        <w:rPr>
          <w:rFonts w:ascii="Tahoma" w:hAnsi="Tahoma" w:cs="Tahoma"/>
          <w:sz w:val="20"/>
          <w:szCs w:val="20"/>
        </w:rPr>
        <w:t>I</w:t>
      </w:r>
      <w:r w:rsidR="008D37B5" w:rsidRPr="00606A73">
        <w:rPr>
          <w:rFonts w:ascii="Tahoma" w:hAnsi="Tahoma" w:cs="Tahoma"/>
          <w:sz w:val="20"/>
          <w:szCs w:val="20"/>
        </w:rPr>
        <w:t>t is the responsibility of the S</w:t>
      </w:r>
      <w:r w:rsidRPr="00606A73">
        <w:rPr>
          <w:rFonts w:ascii="Tahoma" w:hAnsi="Tahoma" w:cs="Tahoma"/>
          <w:sz w:val="20"/>
          <w:szCs w:val="20"/>
        </w:rPr>
        <w:t>chool to seek assurance from the 3</w:t>
      </w:r>
      <w:r w:rsidRPr="00606A73">
        <w:rPr>
          <w:rFonts w:ascii="Tahoma" w:hAnsi="Tahoma" w:cs="Tahoma"/>
          <w:sz w:val="20"/>
          <w:szCs w:val="20"/>
          <w:vertAlign w:val="superscript"/>
        </w:rPr>
        <w:t>rd</w:t>
      </w:r>
      <w:r w:rsidRPr="00606A73">
        <w:rPr>
          <w:rFonts w:ascii="Tahoma" w:hAnsi="Tahoma" w:cs="Tahoma"/>
          <w:sz w:val="20"/>
          <w:szCs w:val="20"/>
        </w:rPr>
        <w:t xml:space="preserve"> party supplier/contractor as to the level of safeguarding training they provide to their staff (it is perfectly acceptable to ask and challenge </w:t>
      </w:r>
      <w:r w:rsidR="008D37B5" w:rsidRPr="00606A73">
        <w:rPr>
          <w:rFonts w:ascii="Tahoma" w:hAnsi="Tahoma" w:cs="Tahoma"/>
          <w:sz w:val="20"/>
          <w:szCs w:val="20"/>
        </w:rPr>
        <w:t>for this information so that the School has the</w:t>
      </w:r>
      <w:r w:rsidRPr="00606A73">
        <w:rPr>
          <w:rFonts w:ascii="Tahoma" w:hAnsi="Tahoma" w:cs="Tahoma"/>
          <w:sz w:val="20"/>
          <w:szCs w:val="20"/>
        </w:rPr>
        <w:t xml:space="preserve"> assurance</w:t>
      </w:r>
      <w:r w:rsidR="008D37B5" w:rsidRPr="00606A73">
        <w:rPr>
          <w:rFonts w:ascii="Tahoma" w:hAnsi="Tahoma" w:cs="Tahoma"/>
          <w:sz w:val="20"/>
          <w:szCs w:val="20"/>
        </w:rPr>
        <w:t xml:space="preserve"> needed</w:t>
      </w:r>
      <w:r w:rsidRPr="00606A73">
        <w:rPr>
          <w:rFonts w:ascii="Tahoma" w:hAnsi="Tahoma" w:cs="Tahoma"/>
          <w:sz w:val="20"/>
          <w:szCs w:val="20"/>
        </w:rPr>
        <w:t xml:space="preserve">). In addition to this, </w:t>
      </w:r>
      <w:r w:rsidR="008D37B5" w:rsidRPr="00606A73">
        <w:rPr>
          <w:rFonts w:ascii="Tahoma" w:hAnsi="Tahoma" w:cs="Tahoma"/>
          <w:sz w:val="20"/>
          <w:szCs w:val="20"/>
        </w:rPr>
        <w:t>the School will</w:t>
      </w:r>
      <w:r w:rsidRPr="00606A73">
        <w:rPr>
          <w:rFonts w:ascii="Tahoma" w:hAnsi="Tahoma" w:cs="Tahoma"/>
          <w:sz w:val="20"/>
          <w:szCs w:val="20"/>
        </w:rPr>
        <w:t xml:space="preserve"> ensur</w:t>
      </w:r>
      <w:r w:rsidR="008D37B5" w:rsidRPr="00606A73">
        <w:rPr>
          <w:rFonts w:ascii="Tahoma" w:hAnsi="Tahoma" w:cs="Tahoma"/>
          <w:sz w:val="20"/>
          <w:szCs w:val="20"/>
        </w:rPr>
        <w:t>e</w:t>
      </w:r>
      <w:r w:rsidRPr="00606A73">
        <w:rPr>
          <w:rFonts w:ascii="Tahoma" w:hAnsi="Tahoma" w:cs="Tahoma"/>
          <w:sz w:val="20"/>
          <w:szCs w:val="20"/>
        </w:rPr>
        <w:t xml:space="preserve"> that contractors/3</w:t>
      </w:r>
      <w:r w:rsidRPr="00606A73">
        <w:rPr>
          <w:rFonts w:ascii="Tahoma" w:hAnsi="Tahoma" w:cs="Tahoma"/>
          <w:sz w:val="20"/>
          <w:szCs w:val="20"/>
          <w:vertAlign w:val="superscript"/>
        </w:rPr>
        <w:t>rd</w:t>
      </w:r>
      <w:r w:rsidRPr="00606A73">
        <w:rPr>
          <w:rFonts w:ascii="Tahoma" w:hAnsi="Tahoma" w:cs="Tahoma"/>
          <w:sz w:val="20"/>
          <w:szCs w:val="20"/>
        </w:rPr>
        <w:t xml:space="preserve"> party suppliers receive local</w:t>
      </w:r>
      <w:r w:rsidR="008D37B5" w:rsidRPr="00606A73">
        <w:rPr>
          <w:rFonts w:ascii="Tahoma" w:hAnsi="Tahoma" w:cs="Tahoma"/>
          <w:sz w:val="20"/>
          <w:szCs w:val="20"/>
        </w:rPr>
        <w:t xml:space="preserve"> safeguarding information (the School </w:t>
      </w:r>
      <w:r w:rsidRPr="00606A73">
        <w:rPr>
          <w:rFonts w:ascii="Tahoma" w:hAnsi="Tahoma" w:cs="Tahoma"/>
          <w:sz w:val="20"/>
          <w:szCs w:val="20"/>
        </w:rPr>
        <w:t>safeguarding leaflet and code of conduct) so that they understand what is expected of them, how to raise any concerns and how to deal with any difficult situations they may find themselves in. The safeguarding information for contractors/3</w:t>
      </w:r>
      <w:r w:rsidRPr="00606A73">
        <w:rPr>
          <w:rFonts w:ascii="Tahoma" w:hAnsi="Tahoma" w:cs="Tahoma"/>
          <w:sz w:val="20"/>
          <w:szCs w:val="20"/>
          <w:vertAlign w:val="superscript"/>
        </w:rPr>
        <w:t>rd</w:t>
      </w:r>
      <w:r w:rsidRPr="00606A73">
        <w:rPr>
          <w:rFonts w:ascii="Tahoma" w:hAnsi="Tahoma" w:cs="Tahoma"/>
          <w:sz w:val="20"/>
          <w:szCs w:val="20"/>
        </w:rPr>
        <w:t xml:space="preserve"> party suppliers is also about them protecting themselves as much as it is about protecting the children and young people in school. </w:t>
      </w:r>
    </w:p>
    <w:p w14:paraId="722EFE4D" w14:textId="77777777" w:rsidR="008D37B5" w:rsidRPr="00606A73" w:rsidRDefault="008D37B5" w:rsidP="001B7041">
      <w:pPr>
        <w:spacing w:after="0" w:line="240" w:lineRule="auto"/>
        <w:jc w:val="both"/>
        <w:rPr>
          <w:rFonts w:ascii="Tahoma" w:hAnsi="Tahoma" w:cs="Tahoma"/>
          <w:sz w:val="20"/>
          <w:szCs w:val="20"/>
        </w:rPr>
      </w:pPr>
    </w:p>
    <w:p w14:paraId="69760E9B" w14:textId="0BA33FC2" w:rsidR="009D5DAA" w:rsidRPr="00606A73" w:rsidRDefault="008D37B5" w:rsidP="001B7041">
      <w:pPr>
        <w:spacing w:after="0" w:line="240" w:lineRule="auto"/>
        <w:jc w:val="both"/>
        <w:rPr>
          <w:rFonts w:ascii="Tahoma" w:hAnsi="Tahoma" w:cs="Tahoma"/>
          <w:sz w:val="20"/>
          <w:szCs w:val="20"/>
        </w:rPr>
      </w:pPr>
      <w:r w:rsidRPr="00606A73">
        <w:rPr>
          <w:rFonts w:ascii="Tahoma" w:hAnsi="Tahoma" w:cs="Tahoma"/>
          <w:sz w:val="20"/>
          <w:szCs w:val="20"/>
        </w:rPr>
        <w:t>For</w:t>
      </w:r>
      <w:r w:rsidR="009D5DAA" w:rsidRPr="00606A73">
        <w:rPr>
          <w:rFonts w:ascii="Tahoma" w:hAnsi="Tahoma" w:cs="Tahoma"/>
          <w:sz w:val="20"/>
          <w:szCs w:val="20"/>
        </w:rPr>
        <w:t xml:space="preserve"> audit purposes and </w:t>
      </w:r>
      <w:r w:rsidRPr="00606A73">
        <w:rPr>
          <w:rFonts w:ascii="Tahoma" w:hAnsi="Tahoma" w:cs="Tahoma"/>
          <w:sz w:val="20"/>
          <w:szCs w:val="20"/>
        </w:rPr>
        <w:t xml:space="preserve">our </w:t>
      </w:r>
      <w:r w:rsidR="009D5DAA" w:rsidRPr="00606A73">
        <w:rPr>
          <w:rFonts w:ascii="Tahoma" w:hAnsi="Tahoma" w:cs="Tahoma"/>
          <w:sz w:val="20"/>
          <w:szCs w:val="20"/>
        </w:rPr>
        <w:t xml:space="preserve">own </w:t>
      </w:r>
      <w:r w:rsidR="00F316E2" w:rsidRPr="00606A73">
        <w:rPr>
          <w:rFonts w:ascii="Tahoma" w:hAnsi="Tahoma" w:cs="Tahoma"/>
          <w:sz w:val="20"/>
          <w:szCs w:val="20"/>
        </w:rPr>
        <w:t>assurance,</w:t>
      </w:r>
      <w:r w:rsidR="009D5DAA" w:rsidRPr="00606A73">
        <w:rPr>
          <w:rFonts w:ascii="Tahoma" w:hAnsi="Tahoma" w:cs="Tahoma"/>
          <w:sz w:val="20"/>
          <w:szCs w:val="20"/>
        </w:rPr>
        <w:t xml:space="preserve"> </w:t>
      </w:r>
      <w:r w:rsidRPr="00606A73">
        <w:rPr>
          <w:rFonts w:ascii="Tahoma" w:hAnsi="Tahoma" w:cs="Tahoma"/>
          <w:sz w:val="20"/>
          <w:szCs w:val="20"/>
        </w:rPr>
        <w:t>the School will keep a</w:t>
      </w:r>
      <w:r w:rsidR="009D5DAA" w:rsidRPr="00606A73">
        <w:rPr>
          <w:rFonts w:ascii="Tahoma" w:hAnsi="Tahoma" w:cs="Tahoma"/>
          <w:sz w:val="20"/>
          <w:szCs w:val="20"/>
        </w:rPr>
        <w:t xml:space="preserve"> record of responses from contractors/3</w:t>
      </w:r>
      <w:r w:rsidR="009D5DAA" w:rsidRPr="00606A73">
        <w:rPr>
          <w:rFonts w:ascii="Tahoma" w:hAnsi="Tahoma" w:cs="Tahoma"/>
          <w:sz w:val="20"/>
          <w:szCs w:val="20"/>
          <w:vertAlign w:val="superscript"/>
        </w:rPr>
        <w:t>rd</w:t>
      </w:r>
      <w:r w:rsidR="009D5DAA" w:rsidRPr="00606A73">
        <w:rPr>
          <w:rFonts w:ascii="Tahoma" w:hAnsi="Tahoma" w:cs="Tahoma"/>
          <w:sz w:val="20"/>
          <w:szCs w:val="20"/>
        </w:rPr>
        <w:t xml:space="preserve"> party suppliers.</w:t>
      </w:r>
    </w:p>
    <w:p w14:paraId="711B3310" w14:textId="77777777" w:rsidR="009D5DAA" w:rsidRPr="00606A73" w:rsidRDefault="009D5DAA" w:rsidP="001B7041">
      <w:pPr>
        <w:spacing w:after="0" w:line="240" w:lineRule="auto"/>
        <w:jc w:val="both"/>
        <w:rPr>
          <w:rFonts w:ascii="Tahoma" w:hAnsi="Tahoma" w:cs="Tahoma"/>
          <w:sz w:val="20"/>
          <w:szCs w:val="20"/>
        </w:rPr>
      </w:pPr>
    </w:p>
    <w:p w14:paraId="3B82D616" w14:textId="3C95C448" w:rsidR="009D5DAA" w:rsidRPr="00606A73" w:rsidRDefault="009D5DAA" w:rsidP="001B7041">
      <w:pPr>
        <w:spacing w:after="0" w:line="240" w:lineRule="auto"/>
        <w:jc w:val="both"/>
        <w:rPr>
          <w:rFonts w:ascii="Tahoma" w:hAnsi="Tahoma" w:cs="Tahoma"/>
          <w:sz w:val="20"/>
          <w:szCs w:val="20"/>
        </w:rPr>
      </w:pPr>
      <w:r w:rsidRPr="00606A73">
        <w:rPr>
          <w:rFonts w:ascii="Tahoma" w:hAnsi="Tahoma" w:cs="Tahoma"/>
          <w:sz w:val="20"/>
          <w:szCs w:val="20"/>
        </w:rPr>
        <w:t xml:space="preserve">If </w:t>
      </w:r>
      <w:r w:rsidR="008D37B5" w:rsidRPr="00606A73">
        <w:rPr>
          <w:rFonts w:ascii="Tahoma" w:hAnsi="Tahoma" w:cs="Tahoma"/>
          <w:sz w:val="20"/>
          <w:szCs w:val="20"/>
        </w:rPr>
        <w:t>there are</w:t>
      </w:r>
      <w:r w:rsidRPr="00606A73">
        <w:rPr>
          <w:rFonts w:ascii="Tahoma" w:hAnsi="Tahoma" w:cs="Tahoma"/>
          <w:sz w:val="20"/>
          <w:szCs w:val="20"/>
        </w:rPr>
        <w:t xml:space="preserve"> concerns as to the level of training provided, especially in the case of small independent businesses who may not have access to training, </w:t>
      </w:r>
      <w:r w:rsidR="008D37B5" w:rsidRPr="00606A73">
        <w:rPr>
          <w:rFonts w:ascii="Tahoma" w:hAnsi="Tahoma" w:cs="Tahoma"/>
          <w:sz w:val="20"/>
          <w:szCs w:val="20"/>
        </w:rPr>
        <w:t xml:space="preserve">we may </w:t>
      </w:r>
      <w:r w:rsidRPr="00606A73">
        <w:rPr>
          <w:rFonts w:ascii="Tahoma" w:hAnsi="Tahoma" w:cs="Tahoma"/>
          <w:sz w:val="20"/>
          <w:szCs w:val="20"/>
        </w:rPr>
        <w:t xml:space="preserve">consider including or inviting them to attend </w:t>
      </w:r>
      <w:r w:rsidR="008D37B5" w:rsidRPr="00606A73">
        <w:rPr>
          <w:rFonts w:ascii="Tahoma" w:hAnsi="Tahoma" w:cs="Tahoma"/>
          <w:sz w:val="20"/>
          <w:szCs w:val="20"/>
        </w:rPr>
        <w:t>staff training.</w:t>
      </w:r>
    </w:p>
    <w:p w14:paraId="27965A42" w14:textId="77777777" w:rsidR="002E39BF" w:rsidRPr="00606A73" w:rsidRDefault="002E39BF" w:rsidP="001B7041">
      <w:pPr>
        <w:spacing w:after="0" w:line="240" w:lineRule="auto"/>
        <w:jc w:val="both"/>
        <w:rPr>
          <w:rFonts w:ascii="Tahoma" w:hAnsi="Tahoma" w:cs="Tahoma"/>
          <w:sz w:val="20"/>
          <w:szCs w:val="20"/>
        </w:rPr>
      </w:pPr>
    </w:p>
    <w:p w14:paraId="34BD2FB5" w14:textId="150A4F01" w:rsidR="00032E24" w:rsidRPr="00606A73" w:rsidRDefault="00F8394E" w:rsidP="001B7041">
      <w:pPr>
        <w:autoSpaceDE w:val="0"/>
        <w:autoSpaceDN w:val="0"/>
        <w:adjustRightInd w:val="0"/>
        <w:spacing w:after="0" w:line="240" w:lineRule="auto"/>
        <w:jc w:val="both"/>
        <w:rPr>
          <w:rFonts w:ascii="Tahoma" w:hAnsi="Tahoma" w:cs="Tahoma"/>
          <w:b/>
          <w:bCs/>
          <w:color w:val="000000"/>
          <w:lang w:val="en" w:eastAsia="en-GB"/>
        </w:rPr>
      </w:pPr>
      <w:r w:rsidRPr="00606A73">
        <w:rPr>
          <w:rFonts w:ascii="Tahoma" w:hAnsi="Tahoma" w:cs="Tahoma"/>
          <w:b/>
          <w:bCs/>
          <w:color w:val="000000"/>
          <w:lang w:val="en" w:eastAsia="en-GB"/>
        </w:rPr>
        <w:t>15.</w:t>
      </w:r>
      <w:r w:rsidRPr="00606A73">
        <w:rPr>
          <w:rFonts w:ascii="Tahoma" w:hAnsi="Tahoma" w:cs="Tahoma"/>
          <w:b/>
          <w:bCs/>
          <w:color w:val="000000"/>
          <w:lang w:val="en" w:eastAsia="en-GB"/>
        </w:rPr>
        <w:tab/>
      </w:r>
      <w:r w:rsidR="00032E24" w:rsidRPr="00606A73">
        <w:rPr>
          <w:rFonts w:ascii="Tahoma" w:hAnsi="Tahoma" w:cs="Tahoma"/>
          <w:b/>
          <w:bCs/>
          <w:color w:val="000000"/>
          <w:lang w:val="en" w:eastAsia="en-GB"/>
        </w:rPr>
        <w:t xml:space="preserve"> </w:t>
      </w:r>
      <w:r w:rsidR="00032E24" w:rsidRPr="00606A73">
        <w:rPr>
          <w:rFonts w:ascii="Tahoma" w:hAnsi="Tahoma" w:cs="Tahoma"/>
          <w:b/>
          <w:bCs/>
          <w:color w:val="000000"/>
          <w:u w:val="single"/>
          <w:lang w:val="en" w:eastAsia="en-GB"/>
        </w:rPr>
        <w:t>Extended school and off-site arrangements</w:t>
      </w:r>
    </w:p>
    <w:p w14:paraId="58DC015A" w14:textId="77777777" w:rsidR="00032E24" w:rsidRPr="00606A73" w:rsidRDefault="00032E24" w:rsidP="001B7041">
      <w:pPr>
        <w:autoSpaceDE w:val="0"/>
        <w:autoSpaceDN w:val="0"/>
        <w:adjustRightInd w:val="0"/>
        <w:spacing w:after="0" w:line="240" w:lineRule="auto"/>
        <w:jc w:val="both"/>
        <w:rPr>
          <w:rFonts w:ascii="Tahoma" w:hAnsi="Tahoma" w:cs="Tahoma"/>
          <w:color w:val="000000"/>
          <w:sz w:val="20"/>
          <w:szCs w:val="20"/>
          <w:lang w:val="en" w:eastAsia="en-GB"/>
        </w:rPr>
      </w:pPr>
    </w:p>
    <w:p w14:paraId="486FF4E6" w14:textId="77777777" w:rsidR="00E86144" w:rsidRPr="00606A73" w:rsidRDefault="00032E24" w:rsidP="001B7041">
      <w:pPr>
        <w:autoSpaceDE w:val="0"/>
        <w:autoSpaceDN w:val="0"/>
        <w:adjustRightInd w:val="0"/>
        <w:spacing w:after="0" w:line="240" w:lineRule="auto"/>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 xml:space="preserve">All extended and </w:t>
      </w:r>
      <w:proofErr w:type="gramStart"/>
      <w:r w:rsidRPr="00606A73">
        <w:rPr>
          <w:rFonts w:ascii="Tahoma" w:hAnsi="Tahoma" w:cs="Tahoma"/>
          <w:color w:val="000000"/>
          <w:sz w:val="20"/>
          <w:szCs w:val="20"/>
          <w:lang w:val="en" w:eastAsia="en-GB"/>
        </w:rPr>
        <w:t>off site</w:t>
      </w:r>
      <w:proofErr w:type="gramEnd"/>
      <w:r w:rsidRPr="00606A73">
        <w:rPr>
          <w:rFonts w:ascii="Tahoma" w:hAnsi="Tahoma" w:cs="Tahoma"/>
          <w:color w:val="000000"/>
          <w:sz w:val="20"/>
          <w:szCs w:val="20"/>
          <w:lang w:val="en" w:eastAsia="en-GB"/>
        </w:rPr>
        <w:t xml:space="preserve"> activities are subject to a risk assessment to satisfy health and safety and safeguarding requirements. Where extended school activities are provided by and managed by the school, our own </w:t>
      </w:r>
      <w:r w:rsidR="00FA1406" w:rsidRPr="00606A73">
        <w:rPr>
          <w:rFonts w:ascii="Tahoma" w:hAnsi="Tahoma" w:cs="Tahoma"/>
          <w:sz w:val="20"/>
          <w:szCs w:val="20"/>
          <w:lang w:val="en" w:eastAsia="en-GB"/>
        </w:rPr>
        <w:t>safeguarding</w:t>
      </w:r>
      <w:r w:rsidR="00FA1406" w:rsidRPr="00606A73">
        <w:rPr>
          <w:rFonts w:ascii="Tahoma" w:hAnsi="Tahoma" w:cs="Tahoma"/>
          <w:color w:val="000000"/>
          <w:sz w:val="20"/>
          <w:szCs w:val="20"/>
          <w:lang w:val="en" w:eastAsia="en-GB"/>
        </w:rPr>
        <w:t xml:space="preserve">/ </w:t>
      </w:r>
      <w:r w:rsidRPr="00606A73">
        <w:rPr>
          <w:rFonts w:ascii="Tahoma" w:hAnsi="Tahoma" w:cs="Tahoma"/>
          <w:color w:val="000000"/>
          <w:sz w:val="20"/>
          <w:szCs w:val="20"/>
          <w:lang w:val="en" w:eastAsia="en-GB"/>
        </w:rPr>
        <w:t xml:space="preserve">child protection policy and procedures apply. </w:t>
      </w:r>
    </w:p>
    <w:p w14:paraId="1473F455" w14:textId="77777777" w:rsidR="00E86144" w:rsidRPr="00606A73" w:rsidRDefault="00E86144" w:rsidP="001B7041">
      <w:pPr>
        <w:autoSpaceDE w:val="0"/>
        <w:autoSpaceDN w:val="0"/>
        <w:adjustRightInd w:val="0"/>
        <w:spacing w:after="0" w:line="240" w:lineRule="auto"/>
        <w:jc w:val="both"/>
        <w:rPr>
          <w:rFonts w:ascii="Tahoma" w:hAnsi="Tahoma" w:cs="Tahoma"/>
          <w:color w:val="000000"/>
          <w:sz w:val="20"/>
          <w:szCs w:val="20"/>
          <w:lang w:val="en" w:eastAsia="en-GB"/>
        </w:rPr>
      </w:pPr>
    </w:p>
    <w:p w14:paraId="0B2CC84B" w14:textId="3A8E1A64" w:rsidR="00032E24" w:rsidRPr="00606A73" w:rsidRDefault="00032E24" w:rsidP="001B7041">
      <w:pPr>
        <w:autoSpaceDE w:val="0"/>
        <w:autoSpaceDN w:val="0"/>
        <w:adjustRightInd w:val="0"/>
        <w:spacing w:after="0" w:line="240" w:lineRule="auto"/>
        <w:jc w:val="both"/>
        <w:rPr>
          <w:rFonts w:ascii="Tahoma" w:hAnsi="Tahoma" w:cs="Tahoma"/>
          <w:color w:val="000000"/>
          <w:sz w:val="20"/>
          <w:szCs w:val="20"/>
          <w:lang w:val="en" w:eastAsia="en-GB"/>
        </w:rPr>
      </w:pPr>
      <w:r w:rsidRPr="00606A73">
        <w:rPr>
          <w:rFonts w:ascii="Tahoma" w:hAnsi="Tahoma" w:cs="Tahoma"/>
          <w:color w:val="FF0000"/>
          <w:sz w:val="20"/>
          <w:szCs w:val="20"/>
          <w:lang w:val="en" w:eastAsia="en-GB"/>
        </w:rPr>
        <w:t xml:space="preserve">If other </w:t>
      </w:r>
      <w:proofErr w:type="spellStart"/>
      <w:r w:rsidRPr="00606A73">
        <w:rPr>
          <w:rFonts w:ascii="Tahoma" w:hAnsi="Tahoma" w:cs="Tahoma"/>
          <w:color w:val="FF0000"/>
          <w:sz w:val="20"/>
          <w:szCs w:val="20"/>
          <w:lang w:val="en" w:eastAsia="en-GB"/>
        </w:rPr>
        <w:t>organ</w:t>
      </w:r>
      <w:r w:rsidR="007835F6" w:rsidRPr="00606A73">
        <w:rPr>
          <w:rFonts w:ascii="Tahoma" w:hAnsi="Tahoma" w:cs="Tahoma"/>
          <w:color w:val="FF0000"/>
          <w:sz w:val="20"/>
          <w:szCs w:val="20"/>
          <w:lang w:val="en" w:eastAsia="en-GB"/>
        </w:rPr>
        <w:t>isations</w:t>
      </w:r>
      <w:proofErr w:type="spellEnd"/>
      <w:r w:rsidRPr="00606A73">
        <w:rPr>
          <w:rFonts w:ascii="Tahoma" w:hAnsi="Tahoma" w:cs="Tahoma"/>
          <w:color w:val="FF0000"/>
          <w:sz w:val="20"/>
          <w:szCs w:val="20"/>
          <w:lang w:val="en" w:eastAsia="en-GB"/>
        </w:rPr>
        <w:t xml:space="preserve"> provide services or activities on our </w:t>
      </w:r>
      <w:r w:rsidR="00680E51" w:rsidRPr="00606A73">
        <w:rPr>
          <w:rFonts w:ascii="Tahoma" w:hAnsi="Tahoma" w:cs="Tahoma"/>
          <w:color w:val="FF0000"/>
          <w:sz w:val="20"/>
          <w:szCs w:val="20"/>
          <w:lang w:val="en" w:eastAsia="en-GB"/>
        </w:rPr>
        <w:t>site,</w:t>
      </w:r>
      <w:r w:rsidRPr="00606A73">
        <w:rPr>
          <w:rFonts w:ascii="Tahoma" w:hAnsi="Tahoma" w:cs="Tahoma"/>
          <w:color w:val="FF0000"/>
          <w:sz w:val="20"/>
          <w:szCs w:val="20"/>
          <w:lang w:val="en" w:eastAsia="en-GB"/>
        </w:rPr>
        <w:t xml:space="preserve"> we will check that they have appropriate procedures in place, including safer recruitment procedures</w:t>
      </w:r>
      <w:r w:rsidR="00F97B95" w:rsidRPr="00606A73">
        <w:rPr>
          <w:rFonts w:ascii="Tahoma" w:hAnsi="Tahoma" w:cs="Tahoma"/>
          <w:color w:val="FF0000"/>
          <w:sz w:val="20"/>
          <w:szCs w:val="20"/>
          <w:lang w:val="en" w:eastAsia="en-GB"/>
        </w:rPr>
        <w:t xml:space="preserve"> </w:t>
      </w:r>
      <w:r w:rsidR="00765864" w:rsidRPr="00606A73">
        <w:rPr>
          <w:rFonts w:ascii="Tahoma" w:hAnsi="Tahoma" w:cs="Tahoma"/>
          <w:color w:val="FF0000"/>
          <w:sz w:val="20"/>
          <w:szCs w:val="20"/>
          <w:lang w:val="en" w:eastAsia="en-GB"/>
        </w:rPr>
        <w:t>i.e.</w:t>
      </w:r>
      <w:r w:rsidR="00F97B95" w:rsidRPr="00606A73">
        <w:rPr>
          <w:rFonts w:ascii="Tahoma" w:hAnsi="Tahoma" w:cs="Tahoma"/>
          <w:color w:val="FF0000"/>
          <w:sz w:val="20"/>
          <w:szCs w:val="20"/>
          <w:lang w:val="en" w:eastAsia="en-GB"/>
        </w:rPr>
        <w:t xml:space="preserve"> DBS checks</w:t>
      </w:r>
      <w:r w:rsidRPr="00606A73">
        <w:rPr>
          <w:rFonts w:ascii="Tahoma" w:hAnsi="Tahoma" w:cs="Tahoma"/>
          <w:color w:val="FF0000"/>
          <w:sz w:val="20"/>
          <w:szCs w:val="20"/>
          <w:lang w:val="en" w:eastAsia="en-GB"/>
        </w:rPr>
        <w:t xml:space="preserve">. </w:t>
      </w:r>
      <w:r w:rsidR="004D2C1A" w:rsidRPr="00606A73">
        <w:rPr>
          <w:rFonts w:ascii="Tahoma" w:hAnsi="Tahoma" w:cs="Tahoma"/>
          <w:color w:val="FF0000"/>
          <w:sz w:val="20"/>
          <w:szCs w:val="20"/>
          <w:lang w:val="en" w:eastAsia="en-GB"/>
        </w:rPr>
        <w:t>T</w:t>
      </w:r>
      <w:r w:rsidR="00F97B95" w:rsidRPr="00606A73">
        <w:rPr>
          <w:rFonts w:ascii="Tahoma" w:hAnsi="Tahoma" w:cs="Tahoma"/>
          <w:color w:val="FF0000"/>
          <w:sz w:val="20"/>
          <w:szCs w:val="20"/>
          <w:lang w:val="en" w:eastAsia="en-GB"/>
        </w:rPr>
        <w:t>h</w:t>
      </w:r>
      <w:r w:rsidR="004D2C1A" w:rsidRPr="00606A73">
        <w:rPr>
          <w:rFonts w:ascii="Tahoma" w:hAnsi="Tahoma" w:cs="Tahoma"/>
          <w:color w:val="FF0000"/>
          <w:sz w:val="20"/>
          <w:szCs w:val="20"/>
          <w:lang w:val="en" w:eastAsia="en-GB"/>
        </w:rPr>
        <w:t>is will also inc</w:t>
      </w:r>
      <w:r w:rsidR="00F97B95" w:rsidRPr="00606A73">
        <w:rPr>
          <w:rFonts w:ascii="Tahoma" w:hAnsi="Tahoma" w:cs="Tahoma"/>
          <w:color w:val="FF0000"/>
          <w:sz w:val="20"/>
          <w:szCs w:val="20"/>
          <w:lang w:val="en" w:eastAsia="en-GB"/>
        </w:rPr>
        <w:t>l</w:t>
      </w:r>
      <w:r w:rsidR="004D2C1A" w:rsidRPr="00606A73">
        <w:rPr>
          <w:rFonts w:ascii="Tahoma" w:hAnsi="Tahoma" w:cs="Tahoma"/>
          <w:color w:val="FF0000"/>
          <w:sz w:val="20"/>
          <w:szCs w:val="20"/>
          <w:lang w:val="en" w:eastAsia="en-GB"/>
        </w:rPr>
        <w:t>ude an expecta</w:t>
      </w:r>
      <w:r w:rsidR="00F97B95" w:rsidRPr="00606A73">
        <w:rPr>
          <w:rFonts w:ascii="Tahoma" w:hAnsi="Tahoma" w:cs="Tahoma"/>
          <w:color w:val="FF0000"/>
          <w:sz w:val="20"/>
          <w:szCs w:val="20"/>
          <w:lang w:val="en" w:eastAsia="en-GB"/>
        </w:rPr>
        <w:t>t</w:t>
      </w:r>
      <w:r w:rsidR="004D2C1A" w:rsidRPr="00606A73">
        <w:rPr>
          <w:rFonts w:ascii="Tahoma" w:hAnsi="Tahoma" w:cs="Tahoma"/>
          <w:color w:val="FF0000"/>
          <w:sz w:val="20"/>
          <w:szCs w:val="20"/>
          <w:lang w:val="en" w:eastAsia="en-GB"/>
        </w:rPr>
        <w:t>ion that</w:t>
      </w:r>
      <w:r w:rsidR="00F97B95" w:rsidRPr="00606A73">
        <w:rPr>
          <w:rFonts w:ascii="Tahoma" w:hAnsi="Tahoma" w:cs="Tahoma"/>
          <w:color w:val="FF0000"/>
          <w:sz w:val="20"/>
          <w:szCs w:val="20"/>
          <w:lang w:val="en" w:eastAsia="en-GB"/>
        </w:rPr>
        <w:t xml:space="preserve"> </w:t>
      </w:r>
      <w:r w:rsidR="004D2C1A" w:rsidRPr="00606A73">
        <w:rPr>
          <w:rFonts w:ascii="Tahoma" w:hAnsi="Tahoma" w:cs="Tahoma"/>
          <w:color w:val="FF0000"/>
          <w:sz w:val="20"/>
          <w:szCs w:val="20"/>
          <w:lang w:val="en" w:eastAsia="en-GB"/>
        </w:rPr>
        <w:t>the</w:t>
      </w:r>
      <w:r w:rsidR="009E085D" w:rsidRPr="00606A73">
        <w:rPr>
          <w:rFonts w:ascii="Tahoma" w:hAnsi="Tahoma" w:cs="Tahoma"/>
          <w:color w:val="FF0000"/>
          <w:sz w:val="20"/>
          <w:szCs w:val="20"/>
          <w:lang w:val="en" w:eastAsia="en-GB"/>
        </w:rPr>
        <w:t>y have</w:t>
      </w:r>
      <w:r w:rsidR="00F97B95" w:rsidRPr="00606A73">
        <w:rPr>
          <w:rFonts w:ascii="Tahoma" w:hAnsi="Tahoma" w:cs="Tahoma"/>
          <w:color w:val="FF0000"/>
          <w:sz w:val="20"/>
          <w:szCs w:val="20"/>
          <w:lang w:val="en" w:eastAsia="en-GB"/>
        </w:rPr>
        <w:t xml:space="preserve"> a</w:t>
      </w:r>
      <w:r w:rsidR="00E86144" w:rsidRPr="00606A73">
        <w:rPr>
          <w:rFonts w:ascii="Tahoma" w:hAnsi="Tahoma" w:cs="Tahoma"/>
          <w:color w:val="FF0000"/>
          <w:sz w:val="20"/>
          <w:szCs w:val="20"/>
          <w:lang w:val="en" w:eastAsia="en-GB"/>
        </w:rPr>
        <w:t xml:space="preserve"> safeguarding and child protection policy in place. If a</w:t>
      </w:r>
      <w:r w:rsidR="004552E9" w:rsidRPr="00606A73">
        <w:rPr>
          <w:rFonts w:ascii="Tahoma" w:hAnsi="Tahoma" w:cs="Tahoma"/>
          <w:color w:val="FF0000"/>
          <w:sz w:val="20"/>
          <w:szCs w:val="20"/>
          <w:lang w:val="en" w:eastAsia="en-GB"/>
        </w:rPr>
        <w:t>n allegation</w:t>
      </w:r>
      <w:r w:rsidR="00E86144" w:rsidRPr="00606A73">
        <w:rPr>
          <w:rFonts w:ascii="Tahoma" w:hAnsi="Tahoma" w:cs="Tahoma"/>
          <w:color w:val="FF0000"/>
          <w:sz w:val="20"/>
          <w:szCs w:val="20"/>
          <w:lang w:val="en" w:eastAsia="en-GB"/>
        </w:rPr>
        <w:t xml:space="preserve"> is </w:t>
      </w:r>
      <w:r w:rsidR="001719B5" w:rsidRPr="00606A73">
        <w:rPr>
          <w:rFonts w:ascii="Tahoma" w:hAnsi="Tahoma" w:cs="Tahoma"/>
          <w:color w:val="FF0000"/>
          <w:sz w:val="20"/>
          <w:szCs w:val="20"/>
          <w:lang w:val="en" w:eastAsia="en-GB"/>
        </w:rPr>
        <w:t>raised that relates to</w:t>
      </w:r>
      <w:r w:rsidR="00361A21" w:rsidRPr="00606A73">
        <w:rPr>
          <w:rFonts w:ascii="Tahoma" w:hAnsi="Tahoma" w:cs="Tahoma"/>
          <w:color w:val="FF0000"/>
          <w:sz w:val="20"/>
          <w:szCs w:val="20"/>
          <w:lang w:val="en" w:eastAsia="en-GB"/>
        </w:rPr>
        <w:t xml:space="preserve"> </w:t>
      </w:r>
      <w:r w:rsidR="001719B5" w:rsidRPr="00606A73">
        <w:rPr>
          <w:rFonts w:ascii="Tahoma" w:hAnsi="Tahoma" w:cs="Tahoma"/>
          <w:color w:val="FF0000"/>
          <w:sz w:val="20"/>
          <w:szCs w:val="20"/>
          <w:lang w:val="en" w:eastAsia="en-GB"/>
        </w:rPr>
        <w:t xml:space="preserve">an incident that </w:t>
      </w:r>
      <w:r w:rsidR="00765864" w:rsidRPr="00606A73">
        <w:rPr>
          <w:rFonts w:ascii="Tahoma" w:hAnsi="Tahoma" w:cs="Tahoma"/>
          <w:color w:val="FF0000"/>
          <w:sz w:val="20"/>
          <w:szCs w:val="20"/>
          <w:lang w:val="en" w:eastAsia="en-GB"/>
        </w:rPr>
        <w:t>happened</w:t>
      </w:r>
      <w:r w:rsidR="001719B5" w:rsidRPr="00606A73">
        <w:rPr>
          <w:rFonts w:ascii="Tahoma" w:hAnsi="Tahoma" w:cs="Tahoma"/>
          <w:color w:val="FF0000"/>
          <w:sz w:val="20"/>
          <w:szCs w:val="20"/>
          <w:lang w:val="en" w:eastAsia="en-GB"/>
        </w:rPr>
        <w:t xml:space="preserve"> when an individual or </w:t>
      </w:r>
      <w:proofErr w:type="spellStart"/>
      <w:r w:rsidR="001719B5" w:rsidRPr="00606A73">
        <w:rPr>
          <w:rFonts w:ascii="Tahoma" w:hAnsi="Tahoma" w:cs="Tahoma"/>
          <w:color w:val="FF0000"/>
          <w:sz w:val="20"/>
          <w:szCs w:val="20"/>
          <w:lang w:val="en" w:eastAsia="en-GB"/>
        </w:rPr>
        <w:t>organisation</w:t>
      </w:r>
      <w:proofErr w:type="spellEnd"/>
      <w:r w:rsidR="001719B5" w:rsidRPr="00606A73">
        <w:rPr>
          <w:rFonts w:ascii="Tahoma" w:hAnsi="Tahoma" w:cs="Tahoma"/>
          <w:color w:val="FF0000"/>
          <w:sz w:val="20"/>
          <w:szCs w:val="20"/>
          <w:lang w:val="en" w:eastAsia="en-GB"/>
        </w:rPr>
        <w:t xml:space="preserve"> </w:t>
      </w:r>
      <w:r w:rsidR="00F63020" w:rsidRPr="00606A73">
        <w:rPr>
          <w:rFonts w:ascii="Tahoma" w:hAnsi="Tahoma" w:cs="Tahoma"/>
          <w:color w:val="FF0000"/>
          <w:sz w:val="20"/>
          <w:szCs w:val="20"/>
          <w:lang w:val="en" w:eastAsia="en-GB"/>
        </w:rPr>
        <w:t>were using our premises</w:t>
      </w:r>
      <w:r w:rsidR="007C1BC1" w:rsidRPr="00606A73">
        <w:rPr>
          <w:rFonts w:ascii="Tahoma" w:hAnsi="Tahoma" w:cs="Tahoma"/>
          <w:color w:val="FF0000"/>
          <w:sz w:val="20"/>
          <w:szCs w:val="20"/>
          <w:lang w:val="en" w:eastAsia="en-GB"/>
        </w:rPr>
        <w:t xml:space="preserve"> for any activity involving children (or </w:t>
      </w:r>
      <w:r w:rsidR="00765864" w:rsidRPr="00606A73">
        <w:rPr>
          <w:rFonts w:ascii="Tahoma" w:hAnsi="Tahoma" w:cs="Tahoma"/>
          <w:color w:val="FF0000"/>
          <w:sz w:val="20"/>
          <w:szCs w:val="20"/>
          <w:lang w:val="en" w:eastAsia="en-GB"/>
        </w:rPr>
        <w:t>vulnerable</w:t>
      </w:r>
      <w:r w:rsidR="007C1BC1" w:rsidRPr="00606A73">
        <w:rPr>
          <w:rFonts w:ascii="Tahoma" w:hAnsi="Tahoma" w:cs="Tahoma"/>
          <w:color w:val="FF0000"/>
          <w:sz w:val="20"/>
          <w:szCs w:val="20"/>
          <w:lang w:val="en" w:eastAsia="en-GB"/>
        </w:rPr>
        <w:t xml:space="preserve"> adults) </w:t>
      </w:r>
      <w:r w:rsidR="00093BE1" w:rsidRPr="00606A73">
        <w:rPr>
          <w:rFonts w:ascii="Tahoma" w:hAnsi="Tahoma" w:cs="Tahoma"/>
          <w:color w:val="FF0000"/>
          <w:sz w:val="20"/>
          <w:szCs w:val="20"/>
          <w:lang w:val="en" w:eastAsia="en-GB"/>
        </w:rPr>
        <w:t>we will follow our own relevant safeguarding policies and inform the LADO. This will be the responsibility of the headteacher</w:t>
      </w:r>
      <w:r w:rsidR="00765864" w:rsidRPr="00606A73">
        <w:rPr>
          <w:rFonts w:ascii="Tahoma" w:hAnsi="Tahoma" w:cs="Tahoma"/>
          <w:color w:val="000000"/>
          <w:sz w:val="20"/>
          <w:szCs w:val="20"/>
          <w:lang w:val="en" w:eastAsia="en-GB"/>
        </w:rPr>
        <w:t>.</w:t>
      </w:r>
      <w:r w:rsidR="00093BE1" w:rsidRPr="00606A73">
        <w:rPr>
          <w:rFonts w:ascii="Tahoma" w:hAnsi="Tahoma" w:cs="Tahoma"/>
          <w:color w:val="000000"/>
          <w:sz w:val="20"/>
          <w:szCs w:val="20"/>
          <w:lang w:val="en" w:eastAsia="en-GB"/>
        </w:rPr>
        <w:t xml:space="preserve"> </w:t>
      </w:r>
      <w:r w:rsidR="00F63020" w:rsidRPr="00606A73">
        <w:rPr>
          <w:rFonts w:ascii="Tahoma" w:hAnsi="Tahoma" w:cs="Tahoma"/>
          <w:color w:val="000000"/>
          <w:sz w:val="20"/>
          <w:szCs w:val="20"/>
          <w:lang w:val="en" w:eastAsia="en-GB"/>
        </w:rPr>
        <w:t xml:space="preserve"> </w:t>
      </w:r>
    </w:p>
    <w:p w14:paraId="500C9C9E" w14:textId="77777777" w:rsidR="00A44925" w:rsidRPr="00606A73" w:rsidRDefault="00A44925" w:rsidP="001B7041">
      <w:pPr>
        <w:autoSpaceDE w:val="0"/>
        <w:autoSpaceDN w:val="0"/>
        <w:adjustRightInd w:val="0"/>
        <w:spacing w:after="0" w:line="240" w:lineRule="auto"/>
        <w:jc w:val="both"/>
        <w:rPr>
          <w:rFonts w:ascii="Tahoma" w:hAnsi="Tahoma" w:cs="Tahoma"/>
          <w:color w:val="000000"/>
          <w:sz w:val="20"/>
          <w:szCs w:val="20"/>
          <w:lang w:val="en" w:eastAsia="en-GB"/>
        </w:rPr>
      </w:pPr>
    </w:p>
    <w:p w14:paraId="71CD8D71" w14:textId="453102B9" w:rsidR="00C76697" w:rsidRPr="00606A73" w:rsidRDefault="00032E24" w:rsidP="001B7041">
      <w:pPr>
        <w:autoSpaceDE w:val="0"/>
        <w:autoSpaceDN w:val="0"/>
        <w:adjustRightInd w:val="0"/>
        <w:spacing w:after="0" w:line="240" w:lineRule="auto"/>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 xml:space="preserve">When our pupils attend off-site activities, including day and residential visits, we will check that effective </w:t>
      </w:r>
      <w:r w:rsidR="00FA1406" w:rsidRPr="00606A73">
        <w:rPr>
          <w:rFonts w:ascii="Tahoma" w:hAnsi="Tahoma" w:cs="Tahoma"/>
          <w:sz w:val="20"/>
          <w:szCs w:val="20"/>
          <w:lang w:val="en" w:eastAsia="en-GB"/>
        </w:rPr>
        <w:t>safeguarding/</w:t>
      </w:r>
      <w:r w:rsidRPr="00606A73">
        <w:rPr>
          <w:rFonts w:ascii="Tahoma" w:hAnsi="Tahoma" w:cs="Tahoma"/>
          <w:color w:val="000000"/>
          <w:sz w:val="20"/>
          <w:szCs w:val="20"/>
          <w:lang w:val="en" w:eastAsia="en-GB"/>
        </w:rPr>
        <w:t>child protection arrangements are in place</w:t>
      </w:r>
      <w:r w:rsidRPr="00606A73">
        <w:rPr>
          <w:rFonts w:ascii="Tahoma" w:hAnsi="Tahoma" w:cs="Tahoma"/>
          <w:color w:val="000000"/>
          <w:sz w:val="23"/>
          <w:szCs w:val="23"/>
          <w:lang w:val="en" w:eastAsia="en-GB"/>
        </w:rPr>
        <w:t xml:space="preserve">. </w:t>
      </w:r>
      <w:r w:rsidR="009840A5" w:rsidRPr="00606A73">
        <w:rPr>
          <w:rFonts w:ascii="Tahoma" w:hAnsi="Tahoma" w:cs="Tahoma"/>
          <w:color w:val="FF0000"/>
          <w:sz w:val="20"/>
          <w:szCs w:val="20"/>
          <w:lang w:val="en" w:eastAsia="en-GB"/>
        </w:rPr>
        <w:t xml:space="preserve">There will also be a risk assessment </w:t>
      </w:r>
      <w:r w:rsidR="00251EFA" w:rsidRPr="00606A73">
        <w:rPr>
          <w:rFonts w:ascii="Tahoma" w:hAnsi="Tahoma" w:cs="Tahoma"/>
          <w:color w:val="FF0000"/>
          <w:sz w:val="20"/>
          <w:szCs w:val="20"/>
          <w:lang w:val="en" w:eastAsia="en-GB"/>
        </w:rPr>
        <w:t xml:space="preserve">independently </w:t>
      </w:r>
      <w:r w:rsidR="009840A5" w:rsidRPr="00606A73">
        <w:rPr>
          <w:rFonts w:ascii="Tahoma" w:hAnsi="Tahoma" w:cs="Tahoma"/>
          <w:color w:val="FF0000"/>
          <w:sz w:val="20"/>
          <w:szCs w:val="20"/>
          <w:lang w:val="en" w:eastAsia="en-GB"/>
        </w:rPr>
        <w:t xml:space="preserve">undertaken by </w:t>
      </w:r>
      <w:r w:rsidR="00251EFA" w:rsidRPr="00606A73">
        <w:rPr>
          <w:rFonts w:ascii="Tahoma" w:hAnsi="Tahoma" w:cs="Tahoma"/>
          <w:color w:val="FF0000"/>
          <w:sz w:val="20"/>
          <w:szCs w:val="20"/>
          <w:lang w:val="en" w:eastAsia="en-GB"/>
        </w:rPr>
        <w:t xml:space="preserve">a member of the SLT within </w:t>
      </w:r>
      <w:r w:rsidR="009840A5" w:rsidRPr="00606A73">
        <w:rPr>
          <w:rFonts w:ascii="Tahoma" w:hAnsi="Tahoma" w:cs="Tahoma"/>
          <w:color w:val="FF0000"/>
          <w:sz w:val="20"/>
          <w:szCs w:val="20"/>
          <w:lang w:val="en" w:eastAsia="en-GB"/>
        </w:rPr>
        <w:t>the</w:t>
      </w:r>
      <w:r w:rsidR="00251EFA" w:rsidRPr="00606A73">
        <w:rPr>
          <w:rFonts w:ascii="Tahoma" w:hAnsi="Tahoma" w:cs="Tahoma"/>
          <w:color w:val="FF0000"/>
          <w:sz w:val="20"/>
          <w:szCs w:val="20"/>
          <w:lang w:val="en" w:eastAsia="en-GB"/>
        </w:rPr>
        <w:t xml:space="preserve"> school.</w:t>
      </w:r>
      <w:r w:rsidR="009840A5" w:rsidRPr="00606A73">
        <w:rPr>
          <w:rFonts w:ascii="Tahoma" w:hAnsi="Tahoma" w:cs="Tahoma"/>
          <w:color w:val="FF0000"/>
          <w:sz w:val="20"/>
          <w:szCs w:val="20"/>
          <w:lang w:val="en" w:eastAsia="en-GB"/>
        </w:rPr>
        <w:t xml:space="preserve"> </w:t>
      </w:r>
      <w:r w:rsidR="001F71EC" w:rsidRPr="00606A73">
        <w:rPr>
          <w:rFonts w:ascii="Tahoma" w:hAnsi="Tahoma" w:cs="Tahoma"/>
          <w:color w:val="FF0000"/>
          <w:sz w:val="20"/>
          <w:szCs w:val="20"/>
          <w:lang w:val="en" w:eastAsia="en-GB"/>
        </w:rPr>
        <w:t>Unless</w:t>
      </w:r>
      <w:r w:rsidR="0059143F" w:rsidRPr="00606A73">
        <w:rPr>
          <w:rFonts w:ascii="Tahoma" w:hAnsi="Tahoma" w:cs="Tahoma"/>
          <w:color w:val="FF0000"/>
          <w:sz w:val="20"/>
          <w:szCs w:val="20"/>
          <w:lang w:val="en" w:eastAsia="en-GB"/>
        </w:rPr>
        <w:t xml:space="preserve"> there are exceptional circumstances a me</w:t>
      </w:r>
      <w:r w:rsidR="001F71EC" w:rsidRPr="00606A73">
        <w:rPr>
          <w:rFonts w:ascii="Tahoma" w:hAnsi="Tahoma" w:cs="Tahoma"/>
          <w:color w:val="FF0000"/>
          <w:sz w:val="20"/>
          <w:szCs w:val="20"/>
          <w:lang w:val="en" w:eastAsia="en-GB"/>
        </w:rPr>
        <w:t>m</w:t>
      </w:r>
      <w:r w:rsidR="0059143F" w:rsidRPr="00606A73">
        <w:rPr>
          <w:rFonts w:ascii="Tahoma" w:hAnsi="Tahoma" w:cs="Tahoma"/>
          <w:color w:val="FF0000"/>
          <w:sz w:val="20"/>
          <w:szCs w:val="20"/>
          <w:lang w:val="en" w:eastAsia="en-GB"/>
        </w:rPr>
        <w:t xml:space="preserve">ber of staff would be </w:t>
      </w:r>
      <w:r w:rsidR="001F71EC" w:rsidRPr="00606A73">
        <w:rPr>
          <w:rFonts w:ascii="Tahoma" w:hAnsi="Tahoma" w:cs="Tahoma"/>
          <w:color w:val="FF0000"/>
          <w:sz w:val="20"/>
          <w:szCs w:val="20"/>
          <w:lang w:val="en" w:eastAsia="en-GB"/>
        </w:rPr>
        <w:t>expected</w:t>
      </w:r>
      <w:r w:rsidR="0059143F" w:rsidRPr="00606A73">
        <w:rPr>
          <w:rFonts w:ascii="Tahoma" w:hAnsi="Tahoma" w:cs="Tahoma"/>
          <w:color w:val="FF0000"/>
          <w:sz w:val="20"/>
          <w:szCs w:val="20"/>
          <w:lang w:val="en" w:eastAsia="en-GB"/>
        </w:rPr>
        <w:t xml:space="preserve"> to </w:t>
      </w:r>
      <w:r w:rsidR="001F71EC" w:rsidRPr="00606A73">
        <w:rPr>
          <w:rFonts w:ascii="Tahoma" w:hAnsi="Tahoma" w:cs="Tahoma"/>
          <w:color w:val="FF0000"/>
          <w:sz w:val="20"/>
          <w:szCs w:val="20"/>
          <w:lang w:val="en" w:eastAsia="en-GB"/>
        </w:rPr>
        <w:t>accompany</w:t>
      </w:r>
      <w:r w:rsidR="0059143F" w:rsidRPr="00606A73">
        <w:rPr>
          <w:rFonts w:ascii="Tahoma" w:hAnsi="Tahoma" w:cs="Tahoma"/>
          <w:color w:val="FF0000"/>
          <w:sz w:val="20"/>
          <w:szCs w:val="20"/>
          <w:lang w:val="en" w:eastAsia="en-GB"/>
        </w:rPr>
        <w:t xml:space="preserve"> any child</w:t>
      </w:r>
      <w:r w:rsidR="00F2263D" w:rsidRPr="00606A73">
        <w:rPr>
          <w:rFonts w:ascii="Tahoma" w:hAnsi="Tahoma" w:cs="Tahoma"/>
          <w:color w:val="FF0000"/>
          <w:sz w:val="20"/>
          <w:szCs w:val="20"/>
          <w:lang w:val="en" w:eastAsia="en-GB"/>
        </w:rPr>
        <w:t xml:space="preserve"> attending </w:t>
      </w:r>
      <w:r w:rsidR="0038091F" w:rsidRPr="00606A73">
        <w:rPr>
          <w:rFonts w:ascii="Tahoma" w:hAnsi="Tahoma" w:cs="Tahoma"/>
          <w:color w:val="FF0000"/>
          <w:sz w:val="20"/>
          <w:szCs w:val="20"/>
          <w:lang w:val="en" w:eastAsia="en-GB"/>
        </w:rPr>
        <w:t>an off-site activity</w:t>
      </w:r>
      <w:r w:rsidR="001F71EC" w:rsidRPr="00606A73">
        <w:rPr>
          <w:rFonts w:ascii="Tahoma" w:hAnsi="Tahoma" w:cs="Tahoma"/>
          <w:color w:val="FF0000"/>
          <w:sz w:val="20"/>
          <w:szCs w:val="20"/>
          <w:lang w:val="en" w:eastAsia="en-GB"/>
        </w:rPr>
        <w:t>.</w:t>
      </w:r>
    </w:p>
    <w:p w14:paraId="4240C213" w14:textId="77777777" w:rsidR="00C76697" w:rsidRPr="00606A73" w:rsidRDefault="00C76697">
      <w:pPr>
        <w:spacing w:after="0" w:line="240" w:lineRule="auto"/>
        <w:rPr>
          <w:rFonts w:ascii="Tahoma" w:hAnsi="Tahoma" w:cs="Tahoma"/>
          <w:color w:val="000000"/>
          <w:sz w:val="20"/>
          <w:szCs w:val="20"/>
          <w:lang w:val="en" w:eastAsia="en-GB"/>
        </w:rPr>
      </w:pPr>
      <w:r w:rsidRPr="00606A73">
        <w:rPr>
          <w:rFonts w:ascii="Tahoma" w:hAnsi="Tahoma" w:cs="Tahoma"/>
          <w:color w:val="000000"/>
          <w:sz w:val="20"/>
          <w:szCs w:val="20"/>
          <w:lang w:val="en" w:eastAsia="en-GB"/>
        </w:rPr>
        <w:br w:type="page"/>
      </w:r>
    </w:p>
    <w:p w14:paraId="75B809C1" w14:textId="41825CE8" w:rsidR="00032E24" w:rsidRPr="00606A73" w:rsidRDefault="00F8394E" w:rsidP="001B7041">
      <w:pPr>
        <w:autoSpaceDE w:val="0"/>
        <w:autoSpaceDN w:val="0"/>
        <w:adjustRightInd w:val="0"/>
        <w:spacing w:after="0" w:line="240" w:lineRule="auto"/>
        <w:jc w:val="both"/>
        <w:rPr>
          <w:rFonts w:ascii="Tahoma" w:hAnsi="Tahoma" w:cs="Tahoma"/>
          <w:color w:val="000000"/>
          <w:sz w:val="20"/>
          <w:szCs w:val="20"/>
          <w:lang w:val="en" w:eastAsia="en-GB"/>
        </w:rPr>
      </w:pPr>
      <w:r w:rsidRPr="00606A73">
        <w:rPr>
          <w:rFonts w:ascii="Tahoma" w:hAnsi="Tahoma" w:cs="Tahoma"/>
          <w:b/>
          <w:bCs/>
          <w:color w:val="000000"/>
          <w:lang w:val="en" w:eastAsia="en-GB"/>
        </w:rPr>
        <w:lastRenderedPageBreak/>
        <w:t xml:space="preserve">16. </w:t>
      </w:r>
      <w:r w:rsidRPr="00606A73">
        <w:rPr>
          <w:rFonts w:ascii="Tahoma" w:hAnsi="Tahoma" w:cs="Tahoma"/>
          <w:b/>
          <w:bCs/>
          <w:color w:val="000000"/>
          <w:lang w:val="en" w:eastAsia="en-GB"/>
        </w:rPr>
        <w:tab/>
      </w:r>
      <w:r w:rsidRPr="00606A73">
        <w:rPr>
          <w:rFonts w:ascii="Tahoma" w:hAnsi="Tahoma" w:cs="Tahoma"/>
          <w:b/>
          <w:bCs/>
          <w:color w:val="000000"/>
          <w:u w:val="single"/>
          <w:lang w:val="en" w:eastAsia="en-GB"/>
        </w:rPr>
        <w:t>Photography and images</w:t>
      </w:r>
    </w:p>
    <w:p w14:paraId="305B2BEC" w14:textId="77777777" w:rsidR="00F8394E" w:rsidRPr="00606A73" w:rsidRDefault="00F8394E" w:rsidP="001B7041">
      <w:pPr>
        <w:autoSpaceDE w:val="0"/>
        <w:autoSpaceDN w:val="0"/>
        <w:adjustRightInd w:val="0"/>
        <w:spacing w:after="0" w:line="240" w:lineRule="auto"/>
        <w:jc w:val="both"/>
        <w:rPr>
          <w:rFonts w:ascii="Tahoma" w:hAnsi="Tahoma" w:cs="Tahoma"/>
          <w:color w:val="000000"/>
          <w:sz w:val="20"/>
          <w:szCs w:val="20"/>
          <w:lang w:val="en" w:eastAsia="en-GB"/>
        </w:rPr>
      </w:pPr>
    </w:p>
    <w:p w14:paraId="34B0CB7C" w14:textId="77777777" w:rsidR="00032E24" w:rsidRPr="00606A73" w:rsidRDefault="00032E24" w:rsidP="001B7041">
      <w:pPr>
        <w:autoSpaceDE w:val="0"/>
        <w:autoSpaceDN w:val="0"/>
        <w:adjustRightInd w:val="0"/>
        <w:spacing w:after="0" w:line="240" w:lineRule="auto"/>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 xml:space="preserve">A separate policy is held but our staff are aware at no times should their own personal cameras/smart phones be used in recording children or young people in this school. </w:t>
      </w:r>
    </w:p>
    <w:p w14:paraId="2C211EA4" w14:textId="77777777" w:rsidR="00912A03" w:rsidRPr="00606A73" w:rsidRDefault="00912A03" w:rsidP="001B7041">
      <w:pPr>
        <w:autoSpaceDE w:val="0"/>
        <w:autoSpaceDN w:val="0"/>
        <w:adjustRightInd w:val="0"/>
        <w:spacing w:after="0" w:line="240" w:lineRule="auto"/>
        <w:jc w:val="both"/>
        <w:rPr>
          <w:rFonts w:ascii="Tahoma" w:hAnsi="Tahoma" w:cs="Tahoma"/>
          <w:color w:val="000000"/>
          <w:sz w:val="20"/>
          <w:szCs w:val="20"/>
          <w:lang w:val="en" w:eastAsia="en-GB"/>
        </w:rPr>
      </w:pPr>
    </w:p>
    <w:p w14:paraId="0A102126" w14:textId="7704ACD4" w:rsidR="00120182" w:rsidRPr="00606A73" w:rsidRDefault="00912A03" w:rsidP="001B7041">
      <w:pPr>
        <w:autoSpaceDE w:val="0"/>
        <w:autoSpaceDN w:val="0"/>
        <w:adjustRightInd w:val="0"/>
        <w:spacing w:after="0" w:line="240" w:lineRule="auto"/>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The school will ensure that they get parental permission to take photographs of children for media, website and other school purposes.</w:t>
      </w:r>
    </w:p>
    <w:p w14:paraId="0967293F" w14:textId="55A5FC79" w:rsidR="000F6144" w:rsidRPr="00606A73" w:rsidRDefault="000F6144" w:rsidP="001B7041">
      <w:pPr>
        <w:autoSpaceDE w:val="0"/>
        <w:autoSpaceDN w:val="0"/>
        <w:adjustRightInd w:val="0"/>
        <w:spacing w:after="0" w:line="240" w:lineRule="auto"/>
        <w:jc w:val="both"/>
        <w:rPr>
          <w:rFonts w:ascii="Tahoma" w:hAnsi="Tahoma" w:cs="Tahoma"/>
          <w:color w:val="000000"/>
          <w:sz w:val="20"/>
          <w:szCs w:val="20"/>
          <w:lang w:val="en" w:eastAsia="en-GB"/>
        </w:rPr>
      </w:pPr>
    </w:p>
    <w:p w14:paraId="5BD39CB3" w14:textId="7CB9A997" w:rsidR="000F6144" w:rsidRPr="00606A73" w:rsidRDefault="000F6144" w:rsidP="001B7041">
      <w:pPr>
        <w:autoSpaceDE w:val="0"/>
        <w:autoSpaceDN w:val="0"/>
        <w:adjustRightInd w:val="0"/>
        <w:spacing w:after="0" w:line="240" w:lineRule="auto"/>
        <w:jc w:val="both"/>
        <w:rPr>
          <w:rFonts w:ascii="Tahoma" w:hAnsi="Tahoma" w:cs="Tahoma"/>
          <w:color w:val="000000" w:themeColor="text1"/>
          <w:sz w:val="20"/>
          <w:szCs w:val="20"/>
          <w:lang w:val="en" w:eastAsia="en-GB"/>
        </w:rPr>
      </w:pPr>
      <w:r w:rsidRPr="00606A73">
        <w:rPr>
          <w:rFonts w:ascii="Tahoma" w:hAnsi="Tahoma" w:cs="Tahoma"/>
          <w:color w:val="000000" w:themeColor="text1"/>
          <w:sz w:val="20"/>
          <w:szCs w:val="20"/>
          <w:lang w:val="en" w:eastAsia="en-GB"/>
        </w:rPr>
        <w:t xml:space="preserve">Any person taking images of the children should be challenged by staff unless they </w:t>
      </w:r>
      <w:r w:rsidR="006B00C2" w:rsidRPr="00606A73">
        <w:rPr>
          <w:rFonts w:ascii="Tahoma" w:hAnsi="Tahoma" w:cs="Tahoma"/>
          <w:color w:val="000000" w:themeColor="text1"/>
          <w:sz w:val="20"/>
          <w:szCs w:val="20"/>
          <w:lang w:val="en" w:eastAsia="en-GB"/>
        </w:rPr>
        <w:t xml:space="preserve">are </w:t>
      </w:r>
      <w:proofErr w:type="gramStart"/>
      <w:r w:rsidR="006B00C2" w:rsidRPr="00606A73">
        <w:rPr>
          <w:rFonts w:ascii="Tahoma" w:hAnsi="Tahoma" w:cs="Tahoma"/>
          <w:color w:val="000000" w:themeColor="text1"/>
          <w:sz w:val="20"/>
          <w:szCs w:val="20"/>
          <w:lang w:val="en" w:eastAsia="en-GB"/>
        </w:rPr>
        <w:t xml:space="preserve">absolutely </w:t>
      </w:r>
      <w:r w:rsidRPr="00606A73">
        <w:rPr>
          <w:rFonts w:ascii="Tahoma" w:hAnsi="Tahoma" w:cs="Tahoma"/>
          <w:color w:val="000000" w:themeColor="text1"/>
          <w:sz w:val="20"/>
          <w:szCs w:val="20"/>
          <w:lang w:val="en" w:eastAsia="en-GB"/>
        </w:rPr>
        <w:t>confident</w:t>
      </w:r>
      <w:proofErr w:type="gramEnd"/>
      <w:r w:rsidRPr="00606A73">
        <w:rPr>
          <w:rFonts w:ascii="Tahoma" w:hAnsi="Tahoma" w:cs="Tahoma"/>
          <w:color w:val="000000" w:themeColor="text1"/>
          <w:sz w:val="20"/>
          <w:szCs w:val="20"/>
          <w:lang w:val="en" w:eastAsia="en-GB"/>
        </w:rPr>
        <w:t xml:space="preserve"> they have the relevant permissions</w:t>
      </w:r>
      <w:r w:rsidR="006B00C2" w:rsidRPr="00606A73">
        <w:rPr>
          <w:rFonts w:ascii="Tahoma" w:hAnsi="Tahoma" w:cs="Tahoma"/>
          <w:color w:val="000000" w:themeColor="text1"/>
          <w:sz w:val="20"/>
          <w:szCs w:val="20"/>
          <w:lang w:val="en" w:eastAsia="en-GB"/>
        </w:rPr>
        <w:t>.</w:t>
      </w:r>
    </w:p>
    <w:p w14:paraId="79ABFF3C" w14:textId="77777777" w:rsidR="005D5528" w:rsidRPr="00606A73" w:rsidRDefault="005D5528" w:rsidP="001B7041">
      <w:pPr>
        <w:autoSpaceDE w:val="0"/>
        <w:autoSpaceDN w:val="0"/>
        <w:adjustRightInd w:val="0"/>
        <w:spacing w:after="0" w:line="240" w:lineRule="auto"/>
        <w:jc w:val="both"/>
        <w:rPr>
          <w:rFonts w:ascii="Tahoma" w:hAnsi="Tahoma" w:cs="Tahoma"/>
          <w:color w:val="00B0F0"/>
          <w:sz w:val="20"/>
          <w:szCs w:val="20"/>
          <w:lang w:val="en" w:eastAsia="en-GB"/>
        </w:rPr>
      </w:pPr>
    </w:p>
    <w:p w14:paraId="790F5578" w14:textId="332FADE1" w:rsidR="00032E24" w:rsidRPr="00606A73" w:rsidRDefault="00F8394E" w:rsidP="001B7041">
      <w:pPr>
        <w:autoSpaceDE w:val="0"/>
        <w:autoSpaceDN w:val="0"/>
        <w:adjustRightInd w:val="0"/>
        <w:spacing w:after="0" w:line="240" w:lineRule="auto"/>
        <w:jc w:val="both"/>
        <w:rPr>
          <w:rFonts w:ascii="Tahoma" w:hAnsi="Tahoma" w:cs="Tahoma"/>
          <w:b/>
          <w:bCs/>
          <w:color w:val="000000"/>
          <w:lang w:val="en" w:eastAsia="en-GB"/>
        </w:rPr>
      </w:pPr>
      <w:r w:rsidRPr="00606A73">
        <w:rPr>
          <w:rFonts w:ascii="Tahoma" w:hAnsi="Tahoma" w:cs="Tahoma"/>
          <w:b/>
          <w:bCs/>
          <w:color w:val="000000"/>
          <w:lang w:val="en" w:eastAsia="en-GB"/>
        </w:rPr>
        <w:t>17.</w:t>
      </w:r>
      <w:r w:rsidR="00032E24" w:rsidRPr="00606A73">
        <w:rPr>
          <w:rFonts w:ascii="Tahoma" w:hAnsi="Tahoma" w:cs="Tahoma"/>
          <w:b/>
          <w:bCs/>
          <w:color w:val="000000"/>
          <w:lang w:val="en" w:eastAsia="en-GB"/>
        </w:rPr>
        <w:t xml:space="preserve"> </w:t>
      </w:r>
      <w:r w:rsidRPr="00606A73">
        <w:rPr>
          <w:rFonts w:ascii="Tahoma" w:hAnsi="Tahoma" w:cs="Tahoma"/>
          <w:b/>
          <w:bCs/>
          <w:color w:val="000000"/>
          <w:lang w:val="en" w:eastAsia="en-GB"/>
        </w:rPr>
        <w:tab/>
      </w:r>
      <w:r w:rsidR="00032E24" w:rsidRPr="00606A73">
        <w:rPr>
          <w:rFonts w:ascii="Tahoma" w:hAnsi="Tahoma" w:cs="Tahoma"/>
          <w:b/>
          <w:bCs/>
          <w:color w:val="000000"/>
          <w:u w:val="single"/>
          <w:lang w:val="en" w:eastAsia="en-GB"/>
        </w:rPr>
        <w:t xml:space="preserve">Supporting </w:t>
      </w:r>
      <w:r w:rsidR="00A910FF" w:rsidRPr="00606A73">
        <w:rPr>
          <w:rFonts w:ascii="Tahoma" w:hAnsi="Tahoma" w:cs="Tahoma"/>
          <w:b/>
          <w:bCs/>
          <w:lang w:val="en" w:eastAsia="en-GB"/>
        </w:rPr>
        <w:t>Our</w:t>
      </w:r>
      <w:r w:rsidR="00A910FF" w:rsidRPr="00606A73">
        <w:rPr>
          <w:rFonts w:ascii="Tahoma" w:hAnsi="Tahoma" w:cs="Tahoma"/>
          <w:b/>
          <w:bCs/>
          <w:color w:val="000000"/>
          <w:u w:val="single"/>
          <w:lang w:val="en" w:eastAsia="en-GB"/>
        </w:rPr>
        <w:t xml:space="preserve"> </w:t>
      </w:r>
      <w:r w:rsidR="00032E24" w:rsidRPr="00606A73">
        <w:rPr>
          <w:rFonts w:ascii="Tahoma" w:hAnsi="Tahoma" w:cs="Tahoma"/>
          <w:b/>
          <w:bCs/>
          <w:color w:val="000000"/>
          <w:u w:val="single"/>
          <w:lang w:val="en" w:eastAsia="en-GB"/>
        </w:rPr>
        <w:t>Staff</w:t>
      </w:r>
    </w:p>
    <w:p w14:paraId="5C4EE689" w14:textId="77777777" w:rsidR="00032E24" w:rsidRPr="00606A73" w:rsidRDefault="00032E24" w:rsidP="001B7041">
      <w:pPr>
        <w:autoSpaceDE w:val="0"/>
        <w:autoSpaceDN w:val="0"/>
        <w:adjustRightInd w:val="0"/>
        <w:spacing w:after="0" w:line="240" w:lineRule="auto"/>
        <w:jc w:val="both"/>
        <w:rPr>
          <w:rFonts w:ascii="Tahoma" w:hAnsi="Tahoma" w:cs="Tahoma"/>
          <w:color w:val="000000"/>
          <w:sz w:val="20"/>
          <w:szCs w:val="20"/>
          <w:lang w:val="en" w:eastAsia="en-GB"/>
        </w:rPr>
      </w:pPr>
    </w:p>
    <w:p w14:paraId="59EEFF0B" w14:textId="77777777" w:rsidR="00032E24" w:rsidRPr="00606A73" w:rsidRDefault="00032E24" w:rsidP="001B7041">
      <w:pPr>
        <w:autoSpaceDE w:val="0"/>
        <w:autoSpaceDN w:val="0"/>
        <w:adjustRightInd w:val="0"/>
        <w:spacing w:after="0" w:line="240" w:lineRule="auto"/>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 xml:space="preserve">Our school </w:t>
      </w:r>
      <w:proofErr w:type="spellStart"/>
      <w:r w:rsidRPr="00606A73">
        <w:rPr>
          <w:rFonts w:ascii="Tahoma" w:hAnsi="Tahoma" w:cs="Tahoma"/>
          <w:color w:val="000000"/>
          <w:sz w:val="20"/>
          <w:szCs w:val="20"/>
          <w:lang w:val="en" w:eastAsia="en-GB"/>
        </w:rPr>
        <w:t>recognise</w:t>
      </w:r>
      <w:proofErr w:type="spellEnd"/>
      <w:r w:rsidRPr="00606A73">
        <w:rPr>
          <w:rFonts w:ascii="Tahoma" w:hAnsi="Tahoma" w:cs="Tahoma"/>
          <w:color w:val="000000"/>
          <w:sz w:val="20"/>
          <w:szCs w:val="20"/>
          <w:lang w:val="en" w:eastAsia="en-GB"/>
        </w:rPr>
        <w:t xml:space="preserve"> that all staff may find dealing with safeguarding and child protection concerns very difficult and upsetting. It may trigger memories of their own difficult </w:t>
      </w:r>
      <w:proofErr w:type="gramStart"/>
      <w:r w:rsidRPr="00606A73">
        <w:rPr>
          <w:rFonts w:ascii="Tahoma" w:hAnsi="Tahoma" w:cs="Tahoma"/>
          <w:color w:val="000000"/>
          <w:sz w:val="20"/>
          <w:szCs w:val="20"/>
          <w:lang w:val="en" w:eastAsia="en-GB"/>
        </w:rPr>
        <w:t>childhood, or</w:t>
      </w:r>
      <w:proofErr w:type="gramEnd"/>
      <w:r w:rsidRPr="00606A73">
        <w:rPr>
          <w:rFonts w:ascii="Tahoma" w:hAnsi="Tahoma" w:cs="Tahoma"/>
          <w:color w:val="000000"/>
          <w:sz w:val="20"/>
          <w:szCs w:val="20"/>
          <w:lang w:val="en" w:eastAsia="en-GB"/>
        </w:rPr>
        <w:t xml:space="preserve"> be an experience they have had as an adult, or a member of their family, or close friendship group has experienced.</w:t>
      </w:r>
    </w:p>
    <w:p w14:paraId="40BB2AB4" w14:textId="77777777" w:rsidR="00032E24" w:rsidRPr="00606A73" w:rsidRDefault="00032E24" w:rsidP="001B7041">
      <w:pPr>
        <w:autoSpaceDE w:val="0"/>
        <w:autoSpaceDN w:val="0"/>
        <w:adjustRightInd w:val="0"/>
        <w:spacing w:after="0" w:line="240" w:lineRule="auto"/>
        <w:jc w:val="both"/>
        <w:rPr>
          <w:rFonts w:ascii="Tahoma" w:hAnsi="Tahoma" w:cs="Tahoma"/>
          <w:color w:val="000000"/>
          <w:sz w:val="20"/>
          <w:szCs w:val="20"/>
          <w:lang w:val="en" w:eastAsia="en-GB"/>
        </w:rPr>
      </w:pPr>
    </w:p>
    <w:p w14:paraId="67620FD5" w14:textId="77777777" w:rsidR="00032E24" w:rsidRPr="00606A73" w:rsidRDefault="00032E24" w:rsidP="001B7041">
      <w:pPr>
        <w:autoSpaceDE w:val="0"/>
        <w:autoSpaceDN w:val="0"/>
        <w:adjustRightInd w:val="0"/>
        <w:spacing w:after="0" w:line="240" w:lineRule="auto"/>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The school hopes in such situations that the individual staff member would be able to talk to a member of the senior leadership team in school who can make enquiries into what support may be available for the individual member of staff.</w:t>
      </w:r>
    </w:p>
    <w:p w14:paraId="3806536B" w14:textId="77777777" w:rsidR="00032E24" w:rsidRPr="00606A73" w:rsidRDefault="00032E24" w:rsidP="001B7041">
      <w:pPr>
        <w:autoSpaceDE w:val="0"/>
        <w:autoSpaceDN w:val="0"/>
        <w:adjustRightInd w:val="0"/>
        <w:spacing w:after="0" w:line="240" w:lineRule="auto"/>
        <w:jc w:val="both"/>
        <w:rPr>
          <w:rFonts w:ascii="Tahoma" w:hAnsi="Tahoma" w:cs="Tahoma"/>
          <w:color w:val="000000"/>
          <w:sz w:val="20"/>
          <w:szCs w:val="20"/>
          <w:lang w:val="en" w:eastAsia="en-GB"/>
        </w:rPr>
      </w:pPr>
    </w:p>
    <w:p w14:paraId="63DC789C" w14:textId="522ABE5B" w:rsidR="00912A03" w:rsidRPr="00606A73" w:rsidRDefault="00032E24" w:rsidP="001B7041">
      <w:pPr>
        <w:autoSpaceDE w:val="0"/>
        <w:autoSpaceDN w:val="0"/>
        <w:adjustRightInd w:val="0"/>
        <w:spacing w:after="0" w:line="240" w:lineRule="auto"/>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 xml:space="preserve">There are many </w:t>
      </w:r>
      <w:proofErr w:type="spellStart"/>
      <w:r w:rsidRPr="00606A73">
        <w:rPr>
          <w:rFonts w:ascii="Tahoma" w:hAnsi="Tahoma" w:cs="Tahoma"/>
          <w:color w:val="000000"/>
          <w:sz w:val="20"/>
          <w:szCs w:val="20"/>
          <w:lang w:val="en" w:eastAsia="en-GB"/>
        </w:rPr>
        <w:t>organisations</w:t>
      </w:r>
      <w:proofErr w:type="spellEnd"/>
      <w:r w:rsidRPr="00606A73">
        <w:rPr>
          <w:rFonts w:ascii="Tahoma" w:hAnsi="Tahoma" w:cs="Tahoma"/>
          <w:color w:val="000000"/>
          <w:sz w:val="20"/>
          <w:szCs w:val="20"/>
          <w:lang w:val="en" w:eastAsia="en-GB"/>
        </w:rPr>
        <w:t xml:space="preserve"> with</w:t>
      </w:r>
      <w:r w:rsidR="00FB1E13" w:rsidRPr="00606A73">
        <w:rPr>
          <w:rFonts w:ascii="Tahoma" w:hAnsi="Tahoma" w:cs="Tahoma"/>
          <w:color w:val="000000"/>
          <w:sz w:val="20"/>
          <w:szCs w:val="20"/>
          <w:lang w:val="en" w:eastAsia="en-GB"/>
        </w:rPr>
        <w:t>in Cornwall who offer</w:t>
      </w:r>
      <w:r w:rsidRPr="00606A73">
        <w:rPr>
          <w:rFonts w:ascii="Tahoma" w:hAnsi="Tahoma" w:cs="Tahoma"/>
          <w:color w:val="000000"/>
          <w:sz w:val="20"/>
          <w:szCs w:val="20"/>
          <w:lang w:val="en" w:eastAsia="en-GB"/>
        </w:rPr>
        <w:t xml:space="preserve"> support services to individuals on a range of very sensitive issues e.g</w:t>
      </w:r>
      <w:r w:rsidR="00FB1E13" w:rsidRPr="00606A73">
        <w:rPr>
          <w:rFonts w:ascii="Tahoma" w:hAnsi="Tahoma" w:cs="Tahoma"/>
          <w:color w:val="000000"/>
          <w:sz w:val="20"/>
          <w:szCs w:val="20"/>
          <w:lang w:val="en" w:eastAsia="en-GB"/>
        </w:rPr>
        <w:t>.</w:t>
      </w:r>
      <w:r w:rsidRPr="00606A73">
        <w:rPr>
          <w:rFonts w:ascii="Tahoma" w:hAnsi="Tahoma" w:cs="Tahoma"/>
          <w:color w:val="000000"/>
          <w:sz w:val="20"/>
          <w:szCs w:val="20"/>
          <w:lang w:val="en" w:eastAsia="en-GB"/>
        </w:rPr>
        <w:t xml:space="preserve"> Domestic Abuse, Sexual Abuse (current and historic) drug and alcohol misuse, mental health. More information can be accessed via MARU or the Early Help Hub.</w:t>
      </w:r>
    </w:p>
    <w:p w14:paraId="00E7E772" w14:textId="77777777" w:rsidR="002E39BF" w:rsidRPr="00606A73" w:rsidRDefault="002E39BF" w:rsidP="001B7041">
      <w:pPr>
        <w:autoSpaceDE w:val="0"/>
        <w:autoSpaceDN w:val="0"/>
        <w:adjustRightInd w:val="0"/>
        <w:spacing w:after="0" w:line="240" w:lineRule="auto"/>
        <w:jc w:val="both"/>
        <w:rPr>
          <w:rFonts w:ascii="Tahoma" w:hAnsi="Tahoma" w:cs="Tahoma"/>
          <w:color w:val="000000"/>
          <w:sz w:val="20"/>
          <w:szCs w:val="20"/>
          <w:lang w:val="en" w:eastAsia="en-GB"/>
        </w:rPr>
      </w:pPr>
    </w:p>
    <w:p w14:paraId="5CA5C16F" w14:textId="3C3B01EA" w:rsidR="00AD280F" w:rsidRPr="00606A73" w:rsidRDefault="00032E24" w:rsidP="001B7041">
      <w:pPr>
        <w:autoSpaceDE w:val="0"/>
        <w:autoSpaceDN w:val="0"/>
        <w:adjustRightInd w:val="0"/>
        <w:spacing w:after="0" w:line="240" w:lineRule="auto"/>
        <w:jc w:val="both"/>
        <w:rPr>
          <w:rFonts w:ascii="Tahoma" w:hAnsi="Tahoma" w:cs="Tahoma"/>
          <w:b/>
          <w:color w:val="000000"/>
          <w:lang w:val="en" w:eastAsia="en-GB"/>
        </w:rPr>
      </w:pPr>
      <w:r w:rsidRPr="00606A73">
        <w:rPr>
          <w:rFonts w:ascii="Tahoma" w:hAnsi="Tahoma" w:cs="Tahoma"/>
          <w:b/>
          <w:color w:val="000000"/>
          <w:lang w:val="en" w:eastAsia="en-GB"/>
        </w:rPr>
        <w:t xml:space="preserve">In </w:t>
      </w:r>
      <w:r w:rsidR="008B723A" w:rsidRPr="00606A73">
        <w:rPr>
          <w:rFonts w:ascii="Tahoma" w:hAnsi="Tahoma" w:cs="Tahoma"/>
          <w:b/>
          <w:color w:val="000000"/>
          <w:lang w:val="en" w:eastAsia="en-GB"/>
        </w:rPr>
        <w:t>addition,</w:t>
      </w:r>
      <w:r w:rsidRPr="00606A73">
        <w:rPr>
          <w:rFonts w:ascii="Tahoma" w:hAnsi="Tahoma" w:cs="Tahoma"/>
          <w:b/>
          <w:color w:val="000000"/>
          <w:lang w:val="en" w:eastAsia="en-GB"/>
        </w:rPr>
        <w:t xml:space="preserve"> the member of staff should be able to access support through:</w:t>
      </w:r>
    </w:p>
    <w:p w14:paraId="601F7E47" w14:textId="592E2913" w:rsidR="00AD280F" w:rsidRPr="00606A73" w:rsidRDefault="00AD280F" w:rsidP="001B7041">
      <w:pPr>
        <w:autoSpaceDE w:val="0"/>
        <w:autoSpaceDN w:val="0"/>
        <w:adjustRightInd w:val="0"/>
        <w:spacing w:after="0" w:line="240" w:lineRule="auto"/>
        <w:jc w:val="both"/>
        <w:rPr>
          <w:rFonts w:ascii="Tahoma" w:hAnsi="Tahoma" w:cs="Tahoma"/>
          <w:b/>
          <w:color w:val="000000"/>
          <w:lang w:val="en" w:eastAsia="en-GB"/>
        </w:rPr>
      </w:pPr>
    </w:p>
    <w:p w14:paraId="6D95CE4C" w14:textId="361E80F6" w:rsidR="00032E24" w:rsidRPr="00606A73" w:rsidRDefault="00FB7A7C" w:rsidP="001B7041">
      <w:pPr>
        <w:numPr>
          <w:ilvl w:val="0"/>
          <w:numId w:val="1"/>
        </w:numPr>
        <w:tabs>
          <w:tab w:val="left" w:pos="720"/>
        </w:tabs>
        <w:autoSpaceDE w:val="0"/>
        <w:autoSpaceDN w:val="0"/>
        <w:adjustRightInd w:val="0"/>
        <w:spacing w:after="0" w:line="240" w:lineRule="auto"/>
        <w:ind w:left="1800" w:hanging="360"/>
        <w:jc w:val="both"/>
        <w:rPr>
          <w:rFonts w:ascii="Tahoma" w:hAnsi="Tahoma" w:cs="Tahoma"/>
          <w:b/>
          <w:color w:val="000000"/>
          <w:lang w:val="en" w:eastAsia="en-GB"/>
        </w:rPr>
      </w:pPr>
      <w:r w:rsidRPr="00606A73">
        <w:rPr>
          <w:rFonts w:ascii="Tahoma" w:hAnsi="Tahoma" w:cs="Tahoma"/>
          <w:b/>
          <w:color w:val="000000"/>
          <w:lang w:val="en" w:eastAsia="en-GB"/>
        </w:rPr>
        <w:t>Their own GP</w:t>
      </w:r>
    </w:p>
    <w:p w14:paraId="27181F5D" w14:textId="77777777" w:rsidR="00032E24" w:rsidRPr="00606A73" w:rsidRDefault="00032E24" w:rsidP="001B7041">
      <w:pPr>
        <w:numPr>
          <w:ilvl w:val="0"/>
          <w:numId w:val="1"/>
        </w:numPr>
        <w:tabs>
          <w:tab w:val="left" w:pos="720"/>
        </w:tabs>
        <w:autoSpaceDE w:val="0"/>
        <w:autoSpaceDN w:val="0"/>
        <w:adjustRightInd w:val="0"/>
        <w:spacing w:after="0" w:line="240" w:lineRule="auto"/>
        <w:ind w:left="1800" w:hanging="360"/>
        <w:jc w:val="both"/>
        <w:rPr>
          <w:rFonts w:ascii="Tahoma" w:hAnsi="Tahoma" w:cs="Tahoma"/>
          <w:b/>
          <w:color w:val="000000"/>
          <w:lang w:val="en" w:eastAsia="en-GB"/>
        </w:rPr>
      </w:pPr>
      <w:r w:rsidRPr="00606A73">
        <w:rPr>
          <w:rFonts w:ascii="Tahoma" w:hAnsi="Tahoma" w:cs="Tahoma"/>
          <w:b/>
          <w:color w:val="000000"/>
          <w:lang w:val="en" w:eastAsia="en-GB"/>
        </w:rPr>
        <w:t>The Samaritans Telephone: 116 123</w:t>
      </w:r>
    </w:p>
    <w:p w14:paraId="63780009" w14:textId="3C31BF4A" w:rsidR="00032E24" w:rsidRPr="00606A73" w:rsidRDefault="00032E24" w:rsidP="001B7041">
      <w:pPr>
        <w:numPr>
          <w:ilvl w:val="0"/>
          <w:numId w:val="1"/>
        </w:numPr>
        <w:tabs>
          <w:tab w:val="left" w:pos="720"/>
        </w:tabs>
        <w:autoSpaceDE w:val="0"/>
        <w:autoSpaceDN w:val="0"/>
        <w:adjustRightInd w:val="0"/>
        <w:spacing w:after="0" w:line="240" w:lineRule="auto"/>
        <w:ind w:left="1800" w:hanging="360"/>
        <w:jc w:val="both"/>
        <w:rPr>
          <w:rFonts w:ascii="Tahoma" w:hAnsi="Tahoma" w:cs="Tahoma"/>
          <w:b/>
          <w:color w:val="000000"/>
          <w:lang w:val="en" w:eastAsia="en-GB"/>
        </w:rPr>
      </w:pPr>
      <w:r w:rsidRPr="00606A73">
        <w:rPr>
          <w:rFonts w:ascii="Tahoma" w:hAnsi="Tahoma" w:cs="Tahoma"/>
          <w:b/>
          <w:color w:val="000000"/>
          <w:lang w:val="en" w:eastAsia="en-GB"/>
        </w:rPr>
        <w:t>NSPCC HELPLINE Telephone: 0808 800 5000 (not just there for children)</w:t>
      </w:r>
    </w:p>
    <w:p w14:paraId="0DA63D87" w14:textId="77777777" w:rsidR="002D45CA" w:rsidRPr="00606A73" w:rsidRDefault="002D45CA" w:rsidP="001B7041">
      <w:pPr>
        <w:tabs>
          <w:tab w:val="left" w:pos="720"/>
        </w:tabs>
        <w:autoSpaceDE w:val="0"/>
        <w:autoSpaceDN w:val="0"/>
        <w:adjustRightInd w:val="0"/>
        <w:spacing w:after="0" w:line="240" w:lineRule="auto"/>
        <w:jc w:val="both"/>
        <w:rPr>
          <w:rFonts w:ascii="Tahoma" w:hAnsi="Tahoma" w:cs="Tahoma"/>
          <w:b/>
          <w:color w:val="000000"/>
          <w:lang w:val="en" w:eastAsia="en-GB"/>
        </w:rPr>
      </w:pPr>
    </w:p>
    <w:p w14:paraId="2A49167E" w14:textId="5AEAA65A" w:rsidR="008D37B5" w:rsidRPr="00606A73" w:rsidRDefault="003B4081" w:rsidP="001B7041">
      <w:pPr>
        <w:autoSpaceDE w:val="0"/>
        <w:autoSpaceDN w:val="0"/>
        <w:adjustRightInd w:val="0"/>
        <w:spacing w:after="0" w:line="240" w:lineRule="auto"/>
        <w:jc w:val="both"/>
        <w:rPr>
          <w:rFonts w:ascii="Tahoma" w:hAnsi="Tahoma" w:cs="Tahoma"/>
          <w:bCs/>
          <w:color w:val="000000" w:themeColor="text1"/>
          <w:sz w:val="20"/>
          <w:szCs w:val="20"/>
          <w:lang w:val="en" w:eastAsia="en-GB"/>
        </w:rPr>
      </w:pPr>
      <w:r w:rsidRPr="00606A73">
        <w:rPr>
          <w:rFonts w:ascii="Tahoma" w:hAnsi="Tahoma" w:cs="Tahoma"/>
          <w:bCs/>
          <w:color w:val="000000" w:themeColor="text1"/>
          <w:sz w:val="20"/>
          <w:szCs w:val="20"/>
          <w:lang w:val="en" w:eastAsia="en-GB"/>
        </w:rPr>
        <w:t>The DSL and Safeguarding Governor will take responsibility for upda</w:t>
      </w:r>
      <w:r w:rsidR="00912A03" w:rsidRPr="00606A73">
        <w:rPr>
          <w:rFonts w:ascii="Tahoma" w:hAnsi="Tahoma" w:cs="Tahoma"/>
          <w:bCs/>
          <w:color w:val="000000" w:themeColor="text1"/>
          <w:sz w:val="20"/>
          <w:szCs w:val="20"/>
          <w:lang w:val="en" w:eastAsia="en-GB"/>
        </w:rPr>
        <w:t>ting this policy and informing</w:t>
      </w:r>
      <w:r w:rsidRPr="00606A73">
        <w:rPr>
          <w:rFonts w:ascii="Tahoma" w:hAnsi="Tahoma" w:cs="Tahoma"/>
          <w:bCs/>
          <w:color w:val="000000" w:themeColor="text1"/>
          <w:sz w:val="20"/>
          <w:szCs w:val="20"/>
          <w:lang w:val="en" w:eastAsia="en-GB"/>
        </w:rPr>
        <w:t xml:space="preserve"> all staff and the Governing Body of key changes.</w:t>
      </w:r>
    </w:p>
    <w:p w14:paraId="55E1AA29" w14:textId="14E2BA56" w:rsidR="00427673" w:rsidRPr="00606A73" w:rsidRDefault="00427673" w:rsidP="001B7041">
      <w:pPr>
        <w:spacing w:after="0" w:line="240" w:lineRule="auto"/>
        <w:jc w:val="both"/>
        <w:rPr>
          <w:rFonts w:ascii="Tahoma" w:hAnsi="Tahoma" w:cs="Tahoma"/>
          <w:b/>
          <w:bCs/>
          <w:color w:val="00B0F0"/>
          <w:sz w:val="20"/>
          <w:szCs w:val="20"/>
          <w:lang w:val="en" w:eastAsia="en-GB"/>
        </w:rPr>
      </w:pPr>
      <w:r w:rsidRPr="00606A73">
        <w:rPr>
          <w:rFonts w:ascii="Tahoma" w:hAnsi="Tahoma" w:cs="Tahoma"/>
          <w:b/>
          <w:bCs/>
          <w:color w:val="00B0F0"/>
          <w:sz w:val="20"/>
          <w:szCs w:val="20"/>
          <w:lang w:val="en" w:eastAsia="en-GB"/>
        </w:rPr>
        <w:br w:type="page"/>
      </w:r>
    </w:p>
    <w:p w14:paraId="4F2DD8A9" w14:textId="3E707943" w:rsidR="00032E24" w:rsidRPr="00606A73" w:rsidRDefault="008D37B5" w:rsidP="001B7041">
      <w:pPr>
        <w:autoSpaceDE w:val="0"/>
        <w:autoSpaceDN w:val="0"/>
        <w:adjustRightInd w:val="0"/>
        <w:jc w:val="both"/>
        <w:rPr>
          <w:rFonts w:ascii="Tahoma" w:hAnsi="Tahoma" w:cs="Tahoma"/>
          <w:sz w:val="20"/>
          <w:szCs w:val="20"/>
          <w:u w:val="single"/>
          <w:lang w:val="en" w:eastAsia="en-GB"/>
        </w:rPr>
      </w:pPr>
      <w:r w:rsidRPr="00606A73">
        <w:rPr>
          <w:rFonts w:ascii="Tahoma" w:hAnsi="Tahoma" w:cs="Tahoma"/>
          <w:b/>
          <w:bCs/>
          <w:u w:val="single"/>
          <w:lang w:val="en" w:eastAsia="en-GB"/>
        </w:rPr>
        <w:lastRenderedPageBreak/>
        <w:t>Appendix A:</w:t>
      </w:r>
      <w:r w:rsidR="00032E24" w:rsidRPr="00606A73">
        <w:rPr>
          <w:rFonts w:ascii="Tahoma" w:hAnsi="Tahoma" w:cs="Tahoma"/>
          <w:b/>
          <w:bCs/>
          <w:u w:val="single"/>
          <w:lang w:val="en" w:eastAsia="en-GB"/>
        </w:rPr>
        <w:t xml:space="preserve"> </w:t>
      </w:r>
      <w:r w:rsidRPr="00606A73">
        <w:rPr>
          <w:rFonts w:ascii="Tahoma" w:hAnsi="Tahoma" w:cs="Tahoma"/>
          <w:b/>
          <w:bCs/>
          <w:u w:val="single"/>
          <w:lang w:val="en" w:eastAsia="en-GB"/>
        </w:rPr>
        <w:t>Signs and Indicators of Abuse</w:t>
      </w:r>
    </w:p>
    <w:p w14:paraId="2CDDA755" w14:textId="77777777" w:rsidR="00032E24" w:rsidRPr="00606A73" w:rsidRDefault="00032E24" w:rsidP="001B7041">
      <w:pPr>
        <w:autoSpaceDE w:val="0"/>
        <w:autoSpaceDN w:val="0"/>
        <w:adjustRightInd w:val="0"/>
        <w:spacing w:after="0" w:line="240" w:lineRule="auto"/>
        <w:jc w:val="both"/>
        <w:rPr>
          <w:rFonts w:ascii="Tahoma" w:hAnsi="Tahoma" w:cs="Tahoma"/>
          <w:sz w:val="20"/>
          <w:szCs w:val="20"/>
          <w:lang w:val="en" w:eastAsia="en-GB"/>
        </w:rPr>
      </w:pPr>
      <w:r w:rsidRPr="00606A73">
        <w:rPr>
          <w:rFonts w:ascii="Tahoma" w:hAnsi="Tahoma" w:cs="Tahoma"/>
          <w:sz w:val="20"/>
          <w:szCs w:val="20"/>
          <w:lang w:val="en" w:eastAsia="en-GB"/>
        </w:rPr>
        <w:t xml:space="preserve">A more comprehensive list will be considered within staff training however this will give staff some indication of what to look out for. </w:t>
      </w:r>
    </w:p>
    <w:p w14:paraId="4E693CD9" w14:textId="77777777" w:rsidR="00032E24" w:rsidRPr="00606A73" w:rsidRDefault="00032E24" w:rsidP="001B7041">
      <w:pPr>
        <w:autoSpaceDE w:val="0"/>
        <w:autoSpaceDN w:val="0"/>
        <w:adjustRightInd w:val="0"/>
        <w:spacing w:after="0" w:line="240" w:lineRule="auto"/>
        <w:jc w:val="both"/>
        <w:rPr>
          <w:rFonts w:ascii="Tahoma" w:hAnsi="Tahoma" w:cs="Tahoma"/>
          <w:sz w:val="20"/>
          <w:szCs w:val="20"/>
          <w:lang w:val="en" w:eastAsia="en-GB"/>
        </w:rPr>
      </w:pPr>
    </w:p>
    <w:p w14:paraId="3C651B73" w14:textId="08CB63F7" w:rsidR="00032E24" w:rsidRPr="00606A73" w:rsidRDefault="00032E24" w:rsidP="00DB3394">
      <w:pPr>
        <w:autoSpaceDE w:val="0"/>
        <w:autoSpaceDN w:val="0"/>
        <w:adjustRightInd w:val="0"/>
        <w:spacing w:after="0" w:line="240" w:lineRule="auto"/>
        <w:ind w:left="11" w:right="4"/>
        <w:jc w:val="both"/>
        <w:rPr>
          <w:rFonts w:ascii="Tahoma" w:hAnsi="Tahoma" w:cs="Tahoma"/>
          <w:sz w:val="20"/>
          <w:szCs w:val="20"/>
          <w:lang w:val="en" w:eastAsia="en-GB"/>
        </w:rPr>
      </w:pPr>
      <w:r w:rsidRPr="00606A73">
        <w:rPr>
          <w:rFonts w:ascii="Tahoma" w:hAnsi="Tahoma" w:cs="Tahoma"/>
          <w:sz w:val="20"/>
          <w:szCs w:val="20"/>
          <w:lang w:val="en" w:eastAsia="en-GB"/>
        </w:rPr>
        <w:t>Although these signs do not necessarily indicate that a child has b</w:t>
      </w:r>
      <w:r w:rsidR="00E34A68" w:rsidRPr="00606A73">
        <w:rPr>
          <w:rFonts w:ascii="Tahoma" w:hAnsi="Tahoma" w:cs="Tahoma"/>
          <w:sz w:val="20"/>
          <w:szCs w:val="20"/>
          <w:lang w:val="en" w:eastAsia="en-GB"/>
        </w:rPr>
        <w:t>een abused, they may help staff</w:t>
      </w:r>
      <w:r w:rsidRPr="00606A73">
        <w:rPr>
          <w:rFonts w:ascii="Tahoma" w:hAnsi="Tahoma" w:cs="Tahoma"/>
          <w:sz w:val="20"/>
          <w:szCs w:val="20"/>
          <w:lang w:val="en" w:eastAsia="en-GB"/>
        </w:rPr>
        <w:t xml:space="preserve"> </w:t>
      </w:r>
      <w:proofErr w:type="spellStart"/>
      <w:r w:rsidRPr="00606A73">
        <w:rPr>
          <w:rFonts w:ascii="Tahoma" w:hAnsi="Tahoma" w:cs="Tahoma"/>
          <w:sz w:val="20"/>
          <w:szCs w:val="20"/>
          <w:lang w:val="en" w:eastAsia="en-GB"/>
        </w:rPr>
        <w:t>recognise</w:t>
      </w:r>
      <w:proofErr w:type="spellEnd"/>
      <w:r w:rsidRPr="00606A73">
        <w:rPr>
          <w:rFonts w:ascii="Tahoma" w:hAnsi="Tahoma" w:cs="Tahoma"/>
          <w:sz w:val="20"/>
          <w:szCs w:val="20"/>
          <w:lang w:val="en" w:eastAsia="en-GB"/>
        </w:rPr>
        <w:t xml:space="preserve"> that something is wrong. </w:t>
      </w:r>
    </w:p>
    <w:p w14:paraId="0DDAE704" w14:textId="77777777" w:rsidR="00032E24" w:rsidRPr="00606A73" w:rsidRDefault="00032E24" w:rsidP="001B7041">
      <w:pPr>
        <w:autoSpaceDE w:val="0"/>
        <w:autoSpaceDN w:val="0"/>
        <w:adjustRightInd w:val="0"/>
        <w:spacing w:after="0" w:line="240" w:lineRule="auto"/>
        <w:ind w:left="-349" w:right="-908"/>
        <w:jc w:val="both"/>
        <w:rPr>
          <w:rFonts w:ascii="Tahoma" w:hAnsi="Tahoma" w:cs="Tahoma"/>
          <w:sz w:val="20"/>
          <w:szCs w:val="20"/>
          <w:lang w:val="en" w:eastAsia="en-GB"/>
        </w:rPr>
      </w:pPr>
    </w:p>
    <w:p w14:paraId="21DD4EEF" w14:textId="74D30281" w:rsidR="00032E24" w:rsidRPr="00606A73" w:rsidRDefault="00032E24" w:rsidP="001B7041">
      <w:pPr>
        <w:autoSpaceDE w:val="0"/>
        <w:autoSpaceDN w:val="0"/>
        <w:adjustRightInd w:val="0"/>
        <w:spacing w:after="0" w:line="240" w:lineRule="auto"/>
        <w:ind w:left="11" w:right="-908"/>
        <w:jc w:val="both"/>
        <w:rPr>
          <w:rFonts w:ascii="Tahoma" w:hAnsi="Tahoma" w:cs="Tahoma"/>
          <w:b/>
          <w:bCs/>
          <w:sz w:val="20"/>
          <w:szCs w:val="20"/>
          <w:lang w:val="en" w:eastAsia="en-GB"/>
        </w:rPr>
      </w:pPr>
      <w:r w:rsidRPr="00606A73">
        <w:rPr>
          <w:rFonts w:ascii="Tahoma" w:hAnsi="Tahoma" w:cs="Tahoma"/>
          <w:sz w:val="20"/>
          <w:szCs w:val="20"/>
          <w:lang w:val="en" w:eastAsia="en-GB"/>
        </w:rPr>
        <w:t xml:space="preserve">If you have any </w:t>
      </w:r>
      <w:r w:rsidR="008B723A" w:rsidRPr="00606A73">
        <w:rPr>
          <w:rFonts w:ascii="Tahoma" w:hAnsi="Tahoma" w:cs="Tahoma"/>
          <w:sz w:val="20"/>
          <w:szCs w:val="20"/>
          <w:lang w:val="en" w:eastAsia="en-GB"/>
        </w:rPr>
        <w:t>concerns,</w:t>
      </w:r>
      <w:r w:rsidRPr="00606A73">
        <w:rPr>
          <w:rFonts w:ascii="Tahoma" w:hAnsi="Tahoma" w:cs="Tahoma"/>
          <w:sz w:val="20"/>
          <w:szCs w:val="20"/>
          <w:lang w:val="en" w:eastAsia="en-GB"/>
        </w:rPr>
        <w:t xml:space="preserve"> you must pass these to your </w:t>
      </w:r>
      <w:r w:rsidR="00E34A68" w:rsidRPr="00606A73">
        <w:rPr>
          <w:rFonts w:ascii="Tahoma" w:hAnsi="Tahoma" w:cs="Tahoma"/>
          <w:sz w:val="20"/>
          <w:szCs w:val="20"/>
          <w:lang w:val="en" w:eastAsia="en-GB"/>
        </w:rPr>
        <w:t xml:space="preserve">DSL </w:t>
      </w:r>
      <w:r w:rsidRPr="00606A73">
        <w:rPr>
          <w:rFonts w:ascii="Tahoma" w:hAnsi="Tahoma" w:cs="Tahoma"/>
          <w:sz w:val="20"/>
          <w:szCs w:val="20"/>
          <w:lang w:val="en" w:eastAsia="en-GB"/>
        </w:rPr>
        <w:t>immediately.</w:t>
      </w:r>
    </w:p>
    <w:p w14:paraId="4229EF6E" w14:textId="77777777" w:rsidR="00364F3E" w:rsidRPr="00606A73" w:rsidRDefault="00364F3E" w:rsidP="001B7041">
      <w:pPr>
        <w:autoSpaceDE w:val="0"/>
        <w:autoSpaceDN w:val="0"/>
        <w:adjustRightInd w:val="0"/>
        <w:spacing w:after="0" w:line="240" w:lineRule="auto"/>
        <w:ind w:left="11" w:right="-908"/>
        <w:jc w:val="both"/>
        <w:rPr>
          <w:rFonts w:ascii="Tahoma" w:hAnsi="Tahoma" w:cs="Tahoma"/>
          <w:b/>
          <w:bCs/>
          <w:sz w:val="20"/>
          <w:szCs w:val="20"/>
          <w:lang w:val="en" w:eastAsia="en-GB"/>
        </w:rPr>
      </w:pPr>
    </w:p>
    <w:p w14:paraId="5DD3292C" w14:textId="77777777" w:rsidR="00032E24" w:rsidRPr="00606A73" w:rsidRDefault="00032E24" w:rsidP="001B7041">
      <w:pPr>
        <w:autoSpaceDE w:val="0"/>
        <w:autoSpaceDN w:val="0"/>
        <w:adjustRightInd w:val="0"/>
        <w:spacing w:after="0" w:line="240" w:lineRule="auto"/>
        <w:ind w:left="-284" w:firstLine="284"/>
        <w:jc w:val="both"/>
        <w:rPr>
          <w:rFonts w:ascii="Tahoma" w:hAnsi="Tahoma" w:cs="Tahoma"/>
          <w:b/>
          <w:bCs/>
          <w:sz w:val="20"/>
          <w:szCs w:val="20"/>
          <w:u w:val="single"/>
          <w:lang w:val="en" w:eastAsia="en-GB"/>
        </w:rPr>
      </w:pPr>
      <w:r w:rsidRPr="00606A73">
        <w:rPr>
          <w:rFonts w:ascii="Tahoma" w:hAnsi="Tahoma" w:cs="Tahoma"/>
          <w:b/>
          <w:bCs/>
          <w:sz w:val="20"/>
          <w:szCs w:val="20"/>
          <w:u w:val="single"/>
          <w:lang w:val="en" w:eastAsia="en-GB"/>
        </w:rPr>
        <w:t>Physical Abuse</w:t>
      </w:r>
    </w:p>
    <w:p w14:paraId="08DF7180" w14:textId="77777777" w:rsidR="00873EC6" w:rsidRPr="00606A73" w:rsidRDefault="00873EC6" w:rsidP="001B7041">
      <w:pPr>
        <w:autoSpaceDE w:val="0"/>
        <w:autoSpaceDN w:val="0"/>
        <w:adjustRightInd w:val="0"/>
        <w:spacing w:after="0" w:line="240" w:lineRule="auto"/>
        <w:ind w:left="-284" w:firstLine="284"/>
        <w:jc w:val="both"/>
        <w:rPr>
          <w:rFonts w:ascii="Tahoma" w:hAnsi="Tahoma" w:cs="Tahoma"/>
          <w:b/>
          <w:bCs/>
          <w:sz w:val="20"/>
          <w:szCs w:val="20"/>
          <w:u w:val="single"/>
          <w:lang w:val="en" w:eastAsia="en-GB"/>
        </w:rPr>
      </w:pPr>
    </w:p>
    <w:p w14:paraId="7F120048" w14:textId="09BFF67B" w:rsidR="00032E24" w:rsidRPr="00606A73" w:rsidRDefault="00032E24" w:rsidP="001B7041">
      <w:pPr>
        <w:autoSpaceDE w:val="0"/>
        <w:autoSpaceDN w:val="0"/>
        <w:adjustRightInd w:val="0"/>
        <w:spacing w:line="288" w:lineRule="atLeast"/>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Most children will collect cuts and bruises and injuries, and these should always be interpreted in the context of the child’s medical/social history, developmental stage and the explanation given. Most accidental bruises are seen over bony parts of the body, e.g. elbows, knees, shins, and are often on the front of the body. Some children, however, will have bruising that is more than likely inflicted rather than accidental.</w:t>
      </w:r>
    </w:p>
    <w:p w14:paraId="3FE08AE1" w14:textId="7DC6B386" w:rsidR="00DB3394" w:rsidRPr="00606A73" w:rsidRDefault="00032E24" w:rsidP="004C3D4A">
      <w:pPr>
        <w:autoSpaceDE w:val="0"/>
        <w:autoSpaceDN w:val="0"/>
        <w:adjustRightInd w:val="0"/>
        <w:spacing w:after="0" w:line="240" w:lineRule="auto"/>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Important indicators of physical abuse are bruises or injuries that are either unexplained or inconsistent with the explanation given; these can often be visible on the ‘soft’ parts of the body where accidental injuries are unlikely, e g, cheeks, abdomen, back and buttocks. Occasionally a ‘</w:t>
      </w:r>
      <w:r w:rsidR="00873EC6" w:rsidRPr="00606A73">
        <w:rPr>
          <w:rFonts w:ascii="Tahoma" w:hAnsi="Tahoma" w:cs="Tahoma"/>
          <w:color w:val="000000"/>
          <w:sz w:val="20"/>
          <w:szCs w:val="20"/>
          <w:lang w:val="en" w:eastAsia="en-GB"/>
        </w:rPr>
        <w:t>pattern’ may be seen e.g. finger</w:t>
      </w:r>
      <w:r w:rsidR="00EF2542" w:rsidRPr="00606A73">
        <w:rPr>
          <w:rFonts w:ascii="Tahoma" w:hAnsi="Tahoma" w:cs="Tahoma"/>
          <w:color w:val="000000"/>
          <w:sz w:val="20"/>
          <w:szCs w:val="20"/>
          <w:lang w:val="en" w:eastAsia="en-GB"/>
        </w:rPr>
        <w:t xml:space="preserve">tip or hand mark. </w:t>
      </w:r>
      <w:r w:rsidRPr="00606A73">
        <w:rPr>
          <w:rFonts w:ascii="Tahoma" w:hAnsi="Tahoma" w:cs="Tahoma"/>
          <w:color w:val="000000"/>
          <w:sz w:val="20"/>
          <w:szCs w:val="20"/>
          <w:lang w:val="en" w:eastAsia="en-GB"/>
        </w:rPr>
        <w:t>A delay in seeking medical treatment when it is obviously necessa</w:t>
      </w:r>
      <w:r w:rsidR="002D45CA" w:rsidRPr="00606A73">
        <w:rPr>
          <w:rFonts w:ascii="Tahoma" w:hAnsi="Tahoma" w:cs="Tahoma"/>
          <w:color w:val="000000"/>
          <w:sz w:val="20"/>
          <w:szCs w:val="20"/>
          <w:lang w:val="en" w:eastAsia="en-GB"/>
        </w:rPr>
        <w:t>ry is also a cause for concern.</w:t>
      </w:r>
    </w:p>
    <w:p w14:paraId="16B4BA92" w14:textId="77777777" w:rsidR="00DB3394" w:rsidRPr="00606A73" w:rsidRDefault="00DB3394" w:rsidP="004C3D4A">
      <w:pPr>
        <w:autoSpaceDE w:val="0"/>
        <w:autoSpaceDN w:val="0"/>
        <w:adjustRightInd w:val="0"/>
        <w:spacing w:after="0" w:line="240" w:lineRule="auto"/>
        <w:jc w:val="both"/>
        <w:rPr>
          <w:rFonts w:ascii="Tahoma" w:hAnsi="Tahoma" w:cs="Tahoma"/>
          <w:color w:val="000000"/>
          <w:sz w:val="20"/>
          <w:szCs w:val="20"/>
          <w:lang w:val="en" w:eastAsia="en-GB"/>
        </w:rPr>
      </w:pPr>
    </w:p>
    <w:p w14:paraId="08674DFC" w14:textId="77777777" w:rsidR="00032E24" w:rsidRPr="00606A73" w:rsidRDefault="00032E24" w:rsidP="00B821A3">
      <w:pPr>
        <w:autoSpaceDE w:val="0"/>
        <w:autoSpaceDN w:val="0"/>
        <w:adjustRightInd w:val="0"/>
        <w:spacing w:after="0" w:line="240" w:lineRule="auto"/>
        <w:ind w:left="-284" w:firstLine="284"/>
        <w:jc w:val="both"/>
        <w:rPr>
          <w:rFonts w:ascii="Tahoma" w:hAnsi="Tahoma" w:cs="Tahoma"/>
          <w:b/>
          <w:bCs/>
          <w:sz w:val="20"/>
          <w:szCs w:val="20"/>
          <w:lang w:val="en" w:eastAsia="en-GB"/>
        </w:rPr>
      </w:pPr>
      <w:r w:rsidRPr="00606A73">
        <w:rPr>
          <w:rFonts w:ascii="Tahoma" w:hAnsi="Tahoma" w:cs="Tahoma"/>
          <w:b/>
          <w:bCs/>
          <w:sz w:val="20"/>
          <w:szCs w:val="20"/>
          <w:lang w:val="en" w:eastAsia="en-GB"/>
        </w:rPr>
        <w:t>The physical signs of abuse may include:</w:t>
      </w:r>
    </w:p>
    <w:p w14:paraId="7E277544" w14:textId="77777777" w:rsidR="00032E24" w:rsidRPr="00606A73" w:rsidRDefault="00032E24">
      <w:pPr>
        <w:autoSpaceDE w:val="0"/>
        <w:autoSpaceDN w:val="0"/>
        <w:adjustRightInd w:val="0"/>
        <w:spacing w:after="0" w:line="240" w:lineRule="auto"/>
        <w:ind w:left="720"/>
        <w:jc w:val="both"/>
        <w:rPr>
          <w:rFonts w:ascii="Tahoma" w:hAnsi="Tahoma" w:cs="Tahoma"/>
          <w:sz w:val="20"/>
          <w:szCs w:val="20"/>
          <w:lang w:val="en" w:eastAsia="en-GB"/>
        </w:rPr>
      </w:pPr>
    </w:p>
    <w:p w14:paraId="4ACA9ECC" w14:textId="77777777" w:rsidR="00032E24" w:rsidRPr="00606A73" w:rsidRDefault="00032E24">
      <w:pPr>
        <w:autoSpaceDE w:val="0"/>
        <w:autoSpaceDN w:val="0"/>
        <w:adjustRightInd w:val="0"/>
        <w:spacing w:after="0" w:line="240" w:lineRule="auto"/>
        <w:ind w:left="720"/>
        <w:jc w:val="both"/>
        <w:rPr>
          <w:rFonts w:ascii="Tahoma" w:hAnsi="Tahoma" w:cs="Tahoma"/>
          <w:sz w:val="20"/>
          <w:szCs w:val="20"/>
          <w:lang w:val="en" w:eastAsia="en-GB"/>
        </w:rPr>
      </w:pPr>
      <w:r w:rsidRPr="00606A73">
        <w:rPr>
          <w:rFonts w:ascii="Tahoma" w:hAnsi="Tahoma" w:cs="Tahoma"/>
          <w:sz w:val="20"/>
          <w:szCs w:val="20"/>
          <w:lang w:val="en" w:eastAsia="en-GB"/>
        </w:rPr>
        <w:t>•</w:t>
      </w:r>
      <w:r w:rsidRPr="00606A73">
        <w:rPr>
          <w:rFonts w:ascii="Tahoma" w:hAnsi="Tahoma" w:cs="Tahoma"/>
          <w:sz w:val="20"/>
          <w:szCs w:val="20"/>
          <w:lang w:val="en" w:eastAsia="en-GB"/>
        </w:rPr>
        <w:tab/>
        <w:t xml:space="preserve">Unexplained bruising, marks or injuries on any part of the body. </w:t>
      </w:r>
    </w:p>
    <w:p w14:paraId="5A3AE3EE" w14:textId="77777777" w:rsidR="00032E24" w:rsidRPr="00606A73" w:rsidRDefault="00032E24">
      <w:pPr>
        <w:autoSpaceDE w:val="0"/>
        <w:autoSpaceDN w:val="0"/>
        <w:adjustRightInd w:val="0"/>
        <w:spacing w:after="0" w:line="240" w:lineRule="auto"/>
        <w:ind w:left="720"/>
        <w:jc w:val="both"/>
        <w:rPr>
          <w:rFonts w:ascii="Tahoma" w:hAnsi="Tahoma" w:cs="Tahoma"/>
          <w:sz w:val="20"/>
          <w:szCs w:val="20"/>
          <w:lang w:val="en" w:eastAsia="en-GB"/>
        </w:rPr>
      </w:pPr>
      <w:r w:rsidRPr="00606A73">
        <w:rPr>
          <w:rFonts w:ascii="Tahoma" w:hAnsi="Tahoma" w:cs="Tahoma"/>
          <w:sz w:val="20"/>
          <w:szCs w:val="20"/>
          <w:lang w:val="en" w:eastAsia="en-GB"/>
        </w:rPr>
        <w:t>•</w:t>
      </w:r>
      <w:r w:rsidRPr="00606A73">
        <w:rPr>
          <w:rFonts w:ascii="Tahoma" w:hAnsi="Tahoma" w:cs="Tahoma"/>
          <w:sz w:val="20"/>
          <w:szCs w:val="20"/>
          <w:lang w:val="en" w:eastAsia="en-GB"/>
        </w:rPr>
        <w:tab/>
        <w:t xml:space="preserve">Multiple bruises- in clusters, often on the upper arm, outside of the thigh. </w:t>
      </w:r>
    </w:p>
    <w:p w14:paraId="204709EA" w14:textId="77777777" w:rsidR="00032E24" w:rsidRPr="00606A73" w:rsidRDefault="00032E24">
      <w:pPr>
        <w:autoSpaceDE w:val="0"/>
        <w:autoSpaceDN w:val="0"/>
        <w:adjustRightInd w:val="0"/>
        <w:spacing w:after="0" w:line="240" w:lineRule="auto"/>
        <w:ind w:left="720"/>
        <w:jc w:val="both"/>
        <w:rPr>
          <w:rFonts w:ascii="Tahoma" w:hAnsi="Tahoma" w:cs="Tahoma"/>
          <w:sz w:val="20"/>
          <w:szCs w:val="20"/>
          <w:lang w:val="en" w:eastAsia="en-GB"/>
        </w:rPr>
      </w:pPr>
      <w:r w:rsidRPr="00606A73">
        <w:rPr>
          <w:rFonts w:ascii="Tahoma" w:hAnsi="Tahoma" w:cs="Tahoma"/>
          <w:sz w:val="20"/>
          <w:szCs w:val="20"/>
          <w:lang w:val="en" w:eastAsia="en-GB"/>
        </w:rPr>
        <w:t>•</w:t>
      </w:r>
      <w:r w:rsidRPr="00606A73">
        <w:rPr>
          <w:rFonts w:ascii="Tahoma" w:hAnsi="Tahoma" w:cs="Tahoma"/>
          <w:sz w:val="20"/>
          <w:szCs w:val="20"/>
          <w:lang w:val="en" w:eastAsia="en-GB"/>
        </w:rPr>
        <w:tab/>
        <w:t xml:space="preserve">Cigarette burns. </w:t>
      </w:r>
    </w:p>
    <w:p w14:paraId="6054116D" w14:textId="77777777" w:rsidR="00032E24" w:rsidRPr="00606A73" w:rsidRDefault="00032E24">
      <w:pPr>
        <w:autoSpaceDE w:val="0"/>
        <w:autoSpaceDN w:val="0"/>
        <w:adjustRightInd w:val="0"/>
        <w:spacing w:after="0" w:line="240" w:lineRule="auto"/>
        <w:ind w:left="720"/>
        <w:jc w:val="both"/>
        <w:rPr>
          <w:rFonts w:ascii="Tahoma" w:hAnsi="Tahoma" w:cs="Tahoma"/>
          <w:sz w:val="20"/>
          <w:szCs w:val="20"/>
          <w:lang w:val="en" w:eastAsia="en-GB"/>
        </w:rPr>
      </w:pPr>
      <w:r w:rsidRPr="00606A73">
        <w:rPr>
          <w:rFonts w:ascii="Tahoma" w:hAnsi="Tahoma" w:cs="Tahoma"/>
          <w:sz w:val="20"/>
          <w:szCs w:val="20"/>
          <w:lang w:val="en" w:eastAsia="en-GB"/>
        </w:rPr>
        <w:t>•</w:t>
      </w:r>
      <w:r w:rsidRPr="00606A73">
        <w:rPr>
          <w:rFonts w:ascii="Tahoma" w:hAnsi="Tahoma" w:cs="Tahoma"/>
          <w:sz w:val="20"/>
          <w:szCs w:val="20"/>
          <w:lang w:val="en" w:eastAsia="en-GB"/>
        </w:rPr>
        <w:tab/>
        <w:t xml:space="preserve">Human bite marks. </w:t>
      </w:r>
    </w:p>
    <w:p w14:paraId="142D5E03" w14:textId="77777777" w:rsidR="00032E24" w:rsidRPr="00606A73" w:rsidRDefault="00032E24">
      <w:pPr>
        <w:autoSpaceDE w:val="0"/>
        <w:autoSpaceDN w:val="0"/>
        <w:adjustRightInd w:val="0"/>
        <w:spacing w:after="0" w:line="240" w:lineRule="auto"/>
        <w:ind w:left="720"/>
        <w:jc w:val="both"/>
        <w:rPr>
          <w:rFonts w:ascii="Tahoma" w:hAnsi="Tahoma" w:cs="Tahoma"/>
          <w:sz w:val="20"/>
          <w:szCs w:val="20"/>
          <w:lang w:val="en" w:eastAsia="en-GB"/>
        </w:rPr>
      </w:pPr>
      <w:r w:rsidRPr="00606A73">
        <w:rPr>
          <w:rFonts w:ascii="Tahoma" w:hAnsi="Tahoma" w:cs="Tahoma"/>
          <w:sz w:val="20"/>
          <w:szCs w:val="20"/>
          <w:lang w:val="en" w:eastAsia="en-GB"/>
        </w:rPr>
        <w:t>•</w:t>
      </w:r>
      <w:r w:rsidRPr="00606A73">
        <w:rPr>
          <w:rFonts w:ascii="Tahoma" w:hAnsi="Tahoma" w:cs="Tahoma"/>
          <w:sz w:val="20"/>
          <w:szCs w:val="20"/>
          <w:lang w:val="en" w:eastAsia="en-GB"/>
        </w:rPr>
        <w:tab/>
        <w:t xml:space="preserve">Broken bones. </w:t>
      </w:r>
    </w:p>
    <w:p w14:paraId="2B7C63A5" w14:textId="77777777" w:rsidR="00032E24" w:rsidRPr="00606A73" w:rsidRDefault="00032E24">
      <w:pPr>
        <w:autoSpaceDE w:val="0"/>
        <w:autoSpaceDN w:val="0"/>
        <w:adjustRightInd w:val="0"/>
        <w:spacing w:after="0" w:line="240" w:lineRule="auto"/>
        <w:ind w:left="720"/>
        <w:jc w:val="both"/>
        <w:rPr>
          <w:rFonts w:ascii="Tahoma" w:hAnsi="Tahoma" w:cs="Tahoma"/>
          <w:sz w:val="20"/>
          <w:szCs w:val="20"/>
          <w:lang w:val="en" w:eastAsia="en-GB"/>
        </w:rPr>
      </w:pPr>
      <w:r w:rsidRPr="00606A73">
        <w:rPr>
          <w:rFonts w:ascii="Tahoma" w:hAnsi="Tahoma" w:cs="Tahoma"/>
          <w:sz w:val="20"/>
          <w:szCs w:val="20"/>
          <w:lang w:val="en" w:eastAsia="en-GB"/>
        </w:rPr>
        <w:t>•</w:t>
      </w:r>
      <w:r w:rsidRPr="00606A73">
        <w:rPr>
          <w:rFonts w:ascii="Tahoma" w:hAnsi="Tahoma" w:cs="Tahoma"/>
          <w:sz w:val="20"/>
          <w:szCs w:val="20"/>
          <w:lang w:val="en" w:eastAsia="en-GB"/>
        </w:rPr>
        <w:tab/>
        <w:t>Burns- shape of burn, u</w:t>
      </w:r>
      <w:r w:rsidR="00D8127F" w:rsidRPr="00606A73">
        <w:rPr>
          <w:rFonts w:ascii="Tahoma" w:hAnsi="Tahoma" w:cs="Tahoma"/>
          <w:sz w:val="20"/>
          <w:szCs w:val="20"/>
          <w:lang w:val="en" w:eastAsia="en-GB"/>
        </w:rPr>
        <w:t>ncommon sites, friction burn</w:t>
      </w:r>
    </w:p>
    <w:p w14:paraId="5E078084" w14:textId="77777777" w:rsidR="00032E24" w:rsidRPr="00606A73" w:rsidRDefault="00032E24">
      <w:pPr>
        <w:autoSpaceDE w:val="0"/>
        <w:autoSpaceDN w:val="0"/>
        <w:adjustRightInd w:val="0"/>
        <w:spacing w:after="0" w:line="240" w:lineRule="auto"/>
        <w:ind w:left="-284"/>
        <w:jc w:val="both"/>
        <w:rPr>
          <w:rFonts w:ascii="Tahoma" w:hAnsi="Tahoma" w:cs="Tahoma"/>
          <w:b/>
          <w:bCs/>
          <w:sz w:val="20"/>
          <w:szCs w:val="20"/>
          <w:lang w:val="en" w:eastAsia="en-GB"/>
        </w:rPr>
      </w:pPr>
    </w:p>
    <w:p w14:paraId="60DA1E0B" w14:textId="77777777" w:rsidR="00032E24" w:rsidRPr="00606A73" w:rsidRDefault="00032E24">
      <w:pPr>
        <w:autoSpaceDE w:val="0"/>
        <w:autoSpaceDN w:val="0"/>
        <w:adjustRightInd w:val="0"/>
        <w:spacing w:after="0" w:line="240" w:lineRule="auto"/>
        <w:jc w:val="both"/>
        <w:rPr>
          <w:rFonts w:ascii="Tahoma" w:hAnsi="Tahoma" w:cs="Tahoma"/>
          <w:b/>
          <w:bCs/>
          <w:sz w:val="20"/>
          <w:szCs w:val="20"/>
          <w:lang w:val="en" w:eastAsia="en-GB"/>
        </w:rPr>
      </w:pPr>
      <w:r w:rsidRPr="00606A73">
        <w:rPr>
          <w:rFonts w:ascii="Tahoma" w:hAnsi="Tahoma" w:cs="Tahoma"/>
          <w:b/>
          <w:bCs/>
          <w:sz w:val="20"/>
          <w:szCs w:val="20"/>
          <w:lang w:val="en" w:eastAsia="en-GB"/>
        </w:rPr>
        <w:t xml:space="preserve">Changes in </w:t>
      </w:r>
      <w:proofErr w:type="spellStart"/>
      <w:r w:rsidRPr="00606A73">
        <w:rPr>
          <w:rFonts w:ascii="Tahoma" w:hAnsi="Tahoma" w:cs="Tahoma"/>
          <w:b/>
          <w:bCs/>
          <w:sz w:val="20"/>
          <w:szCs w:val="20"/>
          <w:lang w:val="en" w:eastAsia="en-GB"/>
        </w:rPr>
        <w:t>behaviour</w:t>
      </w:r>
      <w:proofErr w:type="spellEnd"/>
      <w:r w:rsidRPr="00606A73">
        <w:rPr>
          <w:rFonts w:ascii="Tahoma" w:hAnsi="Tahoma" w:cs="Tahoma"/>
          <w:b/>
          <w:bCs/>
          <w:sz w:val="20"/>
          <w:szCs w:val="20"/>
          <w:lang w:val="en" w:eastAsia="en-GB"/>
        </w:rPr>
        <w:t xml:space="preserve"> that can also indicate physical abuse: </w:t>
      </w:r>
    </w:p>
    <w:p w14:paraId="2ABF80E3" w14:textId="77777777" w:rsidR="00032E24" w:rsidRPr="00606A73" w:rsidRDefault="00032E24">
      <w:pPr>
        <w:autoSpaceDE w:val="0"/>
        <w:autoSpaceDN w:val="0"/>
        <w:adjustRightInd w:val="0"/>
        <w:spacing w:after="0" w:line="240" w:lineRule="auto"/>
        <w:ind w:left="720"/>
        <w:jc w:val="both"/>
        <w:rPr>
          <w:rFonts w:ascii="Tahoma" w:hAnsi="Tahoma" w:cs="Tahoma"/>
          <w:sz w:val="20"/>
          <w:szCs w:val="20"/>
          <w:lang w:val="en" w:eastAsia="en-GB"/>
        </w:rPr>
      </w:pPr>
    </w:p>
    <w:p w14:paraId="0FC045BB" w14:textId="77777777" w:rsidR="00032E24" w:rsidRPr="00606A73" w:rsidRDefault="00032E24">
      <w:pPr>
        <w:autoSpaceDE w:val="0"/>
        <w:autoSpaceDN w:val="0"/>
        <w:adjustRightInd w:val="0"/>
        <w:spacing w:after="0" w:line="240" w:lineRule="auto"/>
        <w:ind w:left="720"/>
        <w:jc w:val="both"/>
        <w:rPr>
          <w:rFonts w:ascii="Tahoma" w:hAnsi="Tahoma" w:cs="Tahoma"/>
          <w:sz w:val="20"/>
          <w:szCs w:val="20"/>
          <w:lang w:val="en" w:eastAsia="en-GB"/>
        </w:rPr>
      </w:pPr>
      <w:r w:rsidRPr="00606A73">
        <w:rPr>
          <w:rFonts w:ascii="Tahoma" w:hAnsi="Tahoma" w:cs="Tahoma"/>
          <w:sz w:val="20"/>
          <w:szCs w:val="20"/>
          <w:lang w:val="en" w:eastAsia="en-GB"/>
        </w:rPr>
        <w:t>•</w:t>
      </w:r>
      <w:r w:rsidRPr="00606A73">
        <w:rPr>
          <w:rFonts w:ascii="Tahoma" w:hAnsi="Tahoma" w:cs="Tahoma"/>
          <w:sz w:val="20"/>
          <w:szCs w:val="20"/>
          <w:lang w:val="en" w:eastAsia="en-GB"/>
        </w:rPr>
        <w:tab/>
        <w:t xml:space="preserve">Fear of parents being approached for an explanation. </w:t>
      </w:r>
    </w:p>
    <w:p w14:paraId="5E3FD26D" w14:textId="77777777" w:rsidR="00032E24" w:rsidRPr="00606A73" w:rsidRDefault="00032E24">
      <w:pPr>
        <w:autoSpaceDE w:val="0"/>
        <w:autoSpaceDN w:val="0"/>
        <w:adjustRightInd w:val="0"/>
        <w:spacing w:after="0" w:line="240" w:lineRule="auto"/>
        <w:ind w:left="720"/>
        <w:jc w:val="both"/>
        <w:rPr>
          <w:rFonts w:ascii="Tahoma" w:hAnsi="Tahoma" w:cs="Tahoma"/>
          <w:sz w:val="20"/>
          <w:szCs w:val="20"/>
          <w:lang w:val="en" w:eastAsia="en-GB"/>
        </w:rPr>
      </w:pPr>
      <w:r w:rsidRPr="00606A73">
        <w:rPr>
          <w:rFonts w:ascii="Tahoma" w:hAnsi="Tahoma" w:cs="Tahoma"/>
          <w:sz w:val="20"/>
          <w:szCs w:val="20"/>
          <w:lang w:val="en" w:eastAsia="en-GB"/>
        </w:rPr>
        <w:t>•</w:t>
      </w:r>
      <w:r w:rsidRPr="00606A73">
        <w:rPr>
          <w:rFonts w:ascii="Tahoma" w:hAnsi="Tahoma" w:cs="Tahoma"/>
          <w:sz w:val="20"/>
          <w:szCs w:val="20"/>
          <w:lang w:val="en" w:eastAsia="en-GB"/>
        </w:rPr>
        <w:tab/>
        <w:t xml:space="preserve">Aggressive </w:t>
      </w:r>
      <w:proofErr w:type="spellStart"/>
      <w:r w:rsidRPr="00606A73">
        <w:rPr>
          <w:rFonts w:ascii="Tahoma" w:hAnsi="Tahoma" w:cs="Tahoma"/>
          <w:sz w:val="20"/>
          <w:szCs w:val="20"/>
          <w:lang w:val="en" w:eastAsia="en-GB"/>
        </w:rPr>
        <w:t>behaviour</w:t>
      </w:r>
      <w:proofErr w:type="spellEnd"/>
      <w:r w:rsidRPr="00606A73">
        <w:rPr>
          <w:rFonts w:ascii="Tahoma" w:hAnsi="Tahoma" w:cs="Tahoma"/>
          <w:sz w:val="20"/>
          <w:szCs w:val="20"/>
          <w:lang w:val="en" w:eastAsia="en-GB"/>
        </w:rPr>
        <w:t xml:space="preserve"> or severe temper outbursts. </w:t>
      </w:r>
    </w:p>
    <w:p w14:paraId="517881FA" w14:textId="77777777" w:rsidR="00032E24" w:rsidRPr="00606A73" w:rsidRDefault="00032E24">
      <w:pPr>
        <w:autoSpaceDE w:val="0"/>
        <w:autoSpaceDN w:val="0"/>
        <w:adjustRightInd w:val="0"/>
        <w:spacing w:after="0" w:line="240" w:lineRule="auto"/>
        <w:ind w:left="720"/>
        <w:jc w:val="both"/>
        <w:rPr>
          <w:rFonts w:ascii="Tahoma" w:hAnsi="Tahoma" w:cs="Tahoma"/>
          <w:sz w:val="20"/>
          <w:szCs w:val="20"/>
          <w:lang w:val="en" w:eastAsia="en-GB"/>
        </w:rPr>
      </w:pPr>
      <w:r w:rsidRPr="00606A73">
        <w:rPr>
          <w:rFonts w:ascii="Tahoma" w:hAnsi="Tahoma" w:cs="Tahoma"/>
          <w:sz w:val="20"/>
          <w:szCs w:val="20"/>
          <w:lang w:val="en" w:eastAsia="en-GB"/>
        </w:rPr>
        <w:t>•</w:t>
      </w:r>
      <w:r w:rsidRPr="00606A73">
        <w:rPr>
          <w:rFonts w:ascii="Tahoma" w:hAnsi="Tahoma" w:cs="Tahoma"/>
          <w:sz w:val="20"/>
          <w:szCs w:val="20"/>
          <w:lang w:val="en" w:eastAsia="en-GB"/>
        </w:rPr>
        <w:tab/>
        <w:t xml:space="preserve">Flinching when approached or touched. </w:t>
      </w:r>
    </w:p>
    <w:p w14:paraId="171F409E" w14:textId="77777777" w:rsidR="00032E24" w:rsidRPr="00606A73" w:rsidRDefault="00032E24">
      <w:pPr>
        <w:autoSpaceDE w:val="0"/>
        <w:autoSpaceDN w:val="0"/>
        <w:adjustRightInd w:val="0"/>
        <w:spacing w:after="0" w:line="240" w:lineRule="auto"/>
        <w:ind w:left="720"/>
        <w:jc w:val="both"/>
        <w:rPr>
          <w:rFonts w:ascii="Tahoma" w:hAnsi="Tahoma" w:cs="Tahoma"/>
          <w:sz w:val="20"/>
          <w:szCs w:val="20"/>
          <w:lang w:val="en" w:eastAsia="en-GB"/>
        </w:rPr>
      </w:pPr>
      <w:r w:rsidRPr="00606A73">
        <w:rPr>
          <w:rFonts w:ascii="Tahoma" w:hAnsi="Tahoma" w:cs="Tahoma"/>
          <w:sz w:val="20"/>
          <w:szCs w:val="20"/>
          <w:lang w:val="en" w:eastAsia="en-GB"/>
        </w:rPr>
        <w:t>•</w:t>
      </w:r>
      <w:r w:rsidRPr="00606A73">
        <w:rPr>
          <w:rFonts w:ascii="Tahoma" w:hAnsi="Tahoma" w:cs="Tahoma"/>
          <w:sz w:val="20"/>
          <w:szCs w:val="20"/>
          <w:lang w:val="en" w:eastAsia="en-GB"/>
        </w:rPr>
        <w:tab/>
        <w:t xml:space="preserve">Reluctance to get changed, for example in hot weather. </w:t>
      </w:r>
    </w:p>
    <w:p w14:paraId="24FEBD59" w14:textId="77777777" w:rsidR="00032E24" w:rsidRPr="00606A73" w:rsidRDefault="00032E24">
      <w:pPr>
        <w:autoSpaceDE w:val="0"/>
        <w:autoSpaceDN w:val="0"/>
        <w:adjustRightInd w:val="0"/>
        <w:spacing w:after="0" w:line="240" w:lineRule="auto"/>
        <w:ind w:left="720"/>
        <w:jc w:val="both"/>
        <w:rPr>
          <w:rFonts w:ascii="Tahoma" w:hAnsi="Tahoma" w:cs="Tahoma"/>
          <w:sz w:val="20"/>
          <w:szCs w:val="20"/>
          <w:lang w:val="en" w:eastAsia="en-GB"/>
        </w:rPr>
      </w:pPr>
      <w:r w:rsidRPr="00606A73">
        <w:rPr>
          <w:rFonts w:ascii="Tahoma" w:hAnsi="Tahoma" w:cs="Tahoma"/>
          <w:sz w:val="20"/>
          <w:szCs w:val="20"/>
          <w:lang w:val="en" w:eastAsia="en-GB"/>
        </w:rPr>
        <w:t>•</w:t>
      </w:r>
      <w:r w:rsidRPr="00606A73">
        <w:rPr>
          <w:rFonts w:ascii="Tahoma" w:hAnsi="Tahoma" w:cs="Tahoma"/>
          <w:sz w:val="20"/>
          <w:szCs w:val="20"/>
          <w:lang w:val="en" w:eastAsia="en-GB"/>
        </w:rPr>
        <w:tab/>
        <w:t xml:space="preserve">Depression. </w:t>
      </w:r>
    </w:p>
    <w:p w14:paraId="5BB2D1E7" w14:textId="77777777" w:rsidR="00032E24" w:rsidRPr="00606A73" w:rsidRDefault="00032E24">
      <w:pPr>
        <w:autoSpaceDE w:val="0"/>
        <w:autoSpaceDN w:val="0"/>
        <w:adjustRightInd w:val="0"/>
        <w:spacing w:after="0" w:line="240" w:lineRule="auto"/>
        <w:ind w:left="720"/>
        <w:jc w:val="both"/>
        <w:rPr>
          <w:rFonts w:ascii="Tahoma" w:hAnsi="Tahoma" w:cs="Tahoma"/>
          <w:sz w:val="20"/>
          <w:szCs w:val="20"/>
          <w:lang w:val="en" w:eastAsia="en-GB"/>
        </w:rPr>
      </w:pPr>
      <w:r w:rsidRPr="00606A73">
        <w:rPr>
          <w:rFonts w:ascii="Tahoma" w:hAnsi="Tahoma" w:cs="Tahoma"/>
          <w:sz w:val="20"/>
          <w:szCs w:val="20"/>
          <w:lang w:val="en" w:eastAsia="en-GB"/>
        </w:rPr>
        <w:t>•</w:t>
      </w:r>
      <w:r w:rsidRPr="00606A73">
        <w:rPr>
          <w:rFonts w:ascii="Tahoma" w:hAnsi="Tahoma" w:cs="Tahoma"/>
          <w:sz w:val="20"/>
          <w:szCs w:val="20"/>
          <w:lang w:val="en" w:eastAsia="en-GB"/>
        </w:rPr>
        <w:tab/>
        <w:t xml:space="preserve">Withdrawn </w:t>
      </w:r>
      <w:proofErr w:type="spellStart"/>
      <w:r w:rsidRPr="00606A73">
        <w:rPr>
          <w:rFonts w:ascii="Tahoma" w:hAnsi="Tahoma" w:cs="Tahoma"/>
          <w:sz w:val="20"/>
          <w:szCs w:val="20"/>
          <w:lang w:val="en" w:eastAsia="en-GB"/>
        </w:rPr>
        <w:t>behaviour</w:t>
      </w:r>
      <w:proofErr w:type="spellEnd"/>
      <w:r w:rsidRPr="00606A73">
        <w:rPr>
          <w:rFonts w:ascii="Tahoma" w:hAnsi="Tahoma" w:cs="Tahoma"/>
          <w:sz w:val="20"/>
          <w:szCs w:val="20"/>
          <w:lang w:val="en" w:eastAsia="en-GB"/>
        </w:rPr>
        <w:t xml:space="preserve">. </w:t>
      </w:r>
    </w:p>
    <w:p w14:paraId="762B6B33" w14:textId="77777777" w:rsidR="00032E24" w:rsidRPr="00606A73" w:rsidRDefault="00032E24">
      <w:pPr>
        <w:autoSpaceDE w:val="0"/>
        <w:autoSpaceDN w:val="0"/>
        <w:adjustRightInd w:val="0"/>
        <w:spacing w:after="0" w:line="240" w:lineRule="auto"/>
        <w:ind w:left="720"/>
        <w:jc w:val="both"/>
        <w:rPr>
          <w:rFonts w:ascii="Tahoma" w:hAnsi="Tahoma" w:cs="Tahoma"/>
          <w:sz w:val="20"/>
          <w:szCs w:val="20"/>
          <w:lang w:val="en" w:eastAsia="en-GB"/>
        </w:rPr>
      </w:pPr>
      <w:r w:rsidRPr="00606A73">
        <w:rPr>
          <w:rFonts w:ascii="Tahoma" w:hAnsi="Tahoma" w:cs="Tahoma"/>
          <w:sz w:val="20"/>
          <w:szCs w:val="20"/>
          <w:lang w:val="en" w:eastAsia="en-GB"/>
        </w:rPr>
        <w:t>•</w:t>
      </w:r>
      <w:r w:rsidRPr="00606A73">
        <w:rPr>
          <w:rFonts w:ascii="Tahoma" w:hAnsi="Tahoma" w:cs="Tahoma"/>
          <w:sz w:val="20"/>
          <w:szCs w:val="20"/>
          <w:lang w:val="en" w:eastAsia="en-GB"/>
        </w:rPr>
        <w:tab/>
        <w:t>Running away from home.</w:t>
      </w:r>
    </w:p>
    <w:p w14:paraId="7E80FD0F" w14:textId="77777777" w:rsidR="00106EE8" w:rsidRPr="00606A73" w:rsidRDefault="00106EE8" w:rsidP="004C3D4A">
      <w:pPr>
        <w:autoSpaceDE w:val="0"/>
        <w:autoSpaceDN w:val="0"/>
        <w:adjustRightInd w:val="0"/>
        <w:spacing w:after="0" w:line="240" w:lineRule="auto"/>
        <w:jc w:val="both"/>
        <w:rPr>
          <w:rFonts w:ascii="Tahoma" w:hAnsi="Tahoma" w:cs="Tahoma"/>
          <w:bCs/>
          <w:sz w:val="20"/>
          <w:szCs w:val="20"/>
          <w:lang w:val="en" w:eastAsia="en-GB"/>
        </w:rPr>
      </w:pPr>
    </w:p>
    <w:p w14:paraId="29AF75CB" w14:textId="77777777" w:rsidR="00032E24" w:rsidRPr="00606A73" w:rsidRDefault="00873EC6">
      <w:pPr>
        <w:autoSpaceDE w:val="0"/>
        <w:autoSpaceDN w:val="0"/>
        <w:adjustRightInd w:val="0"/>
        <w:spacing w:after="0" w:line="240" w:lineRule="auto"/>
        <w:ind w:left="-284" w:right="-625" w:firstLine="284"/>
        <w:jc w:val="both"/>
        <w:rPr>
          <w:rFonts w:ascii="Tahoma" w:hAnsi="Tahoma" w:cs="Tahoma"/>
          <w:b/>
          <w:bCs/>
          <w:u w:val="single"/>
          <w:lang w:val="en" w:eastAsia="en-GB"/>
        </w:rPr>
      </w:pPr>
      <w:r w:rsidRPr="00606A73">
        <w:rPr>
          <w:rFonts w:ascii="Tahoma" w:hAnsi="Tahoma" w:cs="Tahoma"/>
          <w:b/>
          <w:bCs/>
          <w:sz w:val="20"/>
          <w:szCs w:val="20"/>
          <w:u w:val="single"/>
          <w:lang w:val="en" w:eastAsia="en-GB"/>
        </w:rPr>
        <w:t>Neglect</w:t>
      </w:r>
    </w:p>
    <w:p w14:paraId="4B46B4E7" w14:textId="77777777" w:rsidR="00873EC6" w:rsidRPr="00606A73" w:rsidRDefault="00873EC6">
      <w:pPr>
        <w:autoSpaceDE w:val="0"/>
        <w:autoSpaceDN w:val="0"/>
        <w:adjustRightInd w:val="0"/>
        <w:spacing w:after="0" w:line="240" w:lineRule="auto"/>
        <w:ind w:left="-284" w:right="-625"/>
        <w:jc w:val="both"/>
        <w:rPr>
          <w:rFonts w:ascii="Tahoma" w:hAnsi="Tahoma" w:cs="Tahoma"/>
          <w:bCs/>
          <w:sz w:val="24"/>
          <w:szCs w:val="24"/>
          <w:u w:val="single"/>
          <w:lang w:val="en" w:eastAsia="en-GB"/>
        </w:rPr>
      </w:pPr>
    </w:p>
    <w:p w14:paraId="7296D8AF" w14:textId="27B50ECE" w:rsidR="00032E24" w:rsidRPr="00606A73" w:rsidRDefault="00032E24">
      <w:pPr>
        <w:autoSpaceDE w:val="0"/>
        <w:autoSpaceDN w:val="0"/>
        <w:adjustRightInd w:val="0"/>
        <w:spacing w:after="0" w:line="288" w:lineRule="atLeast"/>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 xml:space="preserve">It can be difficult to </w:t>
      </w:r>
      <w:proofErr w:type="spellStart"/>
      <w:r w:rsidRPr="00606A73">
        <w:rPr>
          <w:rFonts w:ascii="Tahoma" w:hAnsi="Tahoma" w:cs="Tahoma"/>
          <w:color w:val="000000"/>
          <w:sz w:val="20"/>
          <w:szCs w:val="20"/>
          <w:lang w:val="en" w:eastAsia="en-GB"/>
        </w:rPr>
        <w:t>recognise</w:t>
      </w:r>
      <w:proofErr w:type="spellEnd"/>
      <w:r w:rsidRPr="00606A73">
        <w:rPr>
          <w:rFonts w:ascii="Tahoma" w:hAnsi="Tahoma" w:cs="Tahoma"/>
          <w:color w:val="000000"/>
          <w:sz w:val="20"/>
          <w:szCs w:val="20"/>
          <w:lang w:val="en" w:eastAsia="en-GB"/>
        </w:rPr>
        <w:t xml:space="preserve"> </w:t>
      </w:r>
      <w:proofErr w:type="gramStart"/>
      <w:r w:rsidRPr="00606A73">
        <w:rPr>
          <w:rFonts w:ascii="Tahoma" w:hAnsi="Tahoma" w:cs="Tahoma"/>
          <w:color w:val="000000"/>
          <w:sz w:val="20"/>
          <w:szCs w:val="20"/>
          <w:lang w:val="en" w:eastAsia="en-GB"/>
        </w:rPr>
        <w:t>neglect,</w:t>
      </w:r>
      <w:proofErr w:type="gramEnd"/>
      <w:r w:rsidRPr="00606A73">
        <w:rPr>
          <w:rFonts w:ascii="Tahoma" w:hAnsi="Tahoma" w:cs="Tahoma"/>
          <w:color w:val="000000"/>
          <w:sz w:val="20"/>
          <w:szCs w:val="20"/>
          <w:lang w:val="en" w:eastAsia="en-GB"/>
        </w:rPr>
        <w:t xml:space="preserve"> however its effects can be long term and damaging for children. </w:t>
      </w:r>
    </w:p>
    <w:p w14:paraId="6805CF33" w14:textId="77777777" w:rsidR="00DB3394" w:rsidRPr="00606A73" w:rsidRDefault="00DB3394">
      <w:pPr>
        <w:autoSpaceDE w:val="0"/>
        <w:autoSpaceDN w:val="0"/>
        <w:adjustRightInd w:val="0"/>
        <w:spacing w:after="0" w:line="288" w:lineRule="atLeast"/>
        <w:jc w:val="both"/>
        <w:rPr>
          <w:rFonts w:ascii="Tahoma" w:hAnsi="Tahoma" w:cs="Tahoma"/>
          <w:color w:val="000000"/>
          <w:sz w:val="20"/>
          <w:szCs w:val="20"/>
          <w:lang w:val="en" w:eastAsia="en-GB"/>
        </w:rPr>
      </w:pPr>
    </w:p>
    <w:p w14:paraId="20039874" w14:textId="77777777" w:rsidR="00032E24" w:rsidRPr="00606A73" w:rsidRDefault="00032E24">
      <w:pPr>
        <w:autoSpaceDE w:val="0"/>
        <w:autoSpaceDN w:val="0"/>
        <w:adjustRightInd w:val="0"/>
        <w:spacing w:after="0" w:line="288" w:lineRule="atLeast"/>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It is also impo</w:t>
      </w:r>
      <w:r w:rsidR="001840E6" w:rsidRPr="00606A73">
        <w:rPr>
          <w:rFonts w:ascii="Tahoma" w:hAnsi="Tahoma" w:cs="Tahoma"/>
          <w:color w:val="000000"/>
          <w:sz w:val="20"/>
          <w:szCs w:val="20"/>
          <w:lang w:val="en" w:eastAsia="en-GB"/>
        </w:rPr>
        <w:t>ssi</w:t>
      </w:r>
      <w:r w:rsidRPr="00606A73">
        <w:rPr>
          <w:rFonts w:ascii="Tahoma" w:hAnsi="Tahoma" w:cs="Tahoma"/>
          <w:color w:val="000000"/>
          <w:sz w:val="20"/>
          <w:szCs w:val="20"/>
          <w:lang w:val="en" w:eastAsia="en-GB"/>
        </w:rPr>
        <w:t xml:space="preserve">ble to recognize that aspects of neglect can be very subjective. We may need to challenge ourselves and others and remember that people can have different values and that there will be differences in how children are cared for which may be based on faith or cultural issues that our different to ours. </w:t>
      </w:r>
    </w:p>
    <w:p w14:paraId="44FC5CC0" w14:textId="77777777" w:rsidR="00EF2542" w:rsidRPr="00606A73" w:rsidRDefault="00EF2542">
      <w:pPr>
        <w:autoSpaceDE w:val="0"/>
        <w:autoSpaceDN w:val="0"/>
        <w:adjustRightInd w:val="0"/>
        <w:spacing w:after="0" w:line="288" w:lineRule="atLeast"/>
        <w:jc w:val="both"/>
        <w:rPr>
          <w:rFonts w:ascii="Tahoma" w:hAnsi="Tahoma" w:cs="Tahoma"/>
          <w:color w:val="000000"/>
          <w:sz w:val="20"/>
          <w:szCs w:val="20"/>
          <w:lang w:val="en" w:eastAsia="en-GB"/>
        </w:rPr>
      </w:pPr>
    </w:p>
    <w:p w14:paraId="207F1DF3" w14:textId="245F7752" w:rsidR="00032E24" w:rsidRPr="00606A73" w:rsidRDefault="00032E24">
      <w:pPr>
        <w:autoSpaceDE w:val="0"/>
        <w:autoSpaceDN w:val="0"/>
        <w:adjustRightInd w:val="0"/>
        <w:spacing w:after="0" w:line="288" w:lineRule="atLeast"/>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lastRenderedPageBreak/>
        <w:t xml:space="preserve">In respecting these </w:t>
      </w:r>
      <w:r w:rsidR="005D5528" w:rsidRPr="00606A73">
        <w:rPr>
          <w:rFonts w:ascii="Tahoma" w:hAnsi="Tahoma" w:cs="Tahoma"/>
          <w:color w:val="000000"/>
          <w:sz w:val="20"/>
          <w:szCs w:val="20"/>
          <w:lang w:val="en" w:eastAsia="en-GB"/>
        </w:rPr>
        <w:t>differences,</w:t>
      </w:r>
      <w:r w:rsidRPr="00606A73">
        <w:rPr>
          <w:rFonts w:ascii="Tahoma" w:hAnsi="Tahoma" w:cs="Tahoma"/>
          <w:color w:val="000000"/>
          <w:sz w:val="20"/>
          <w:szCs w:val="20"/>
          <w:lang w:val="en" w:eastAsia="en-GB"/>
        </w:rPr>
        <w:t xml:space="preserve"> we must not be afraid to raise our concerns if we believe the care being given to the child may be impacting on its safety and welfare.</w:t>
      </w:r>
    </w:p>
    <w:p w14:paraId="47ACB1D8" w14:textId="77777777" w:rsidR="0033244F" w:rsidRPr="00606A73" w:rsidRDefault="0033244F">
      <w:pPr>
        <w:autoSpaceDE w:val="0"/>
        <w:autoSpaceDN w:val="0"/>
        <w:adjustRightInd w:val="0"/>
        <w:spacing w:after="0" w:line="288" w:lineRule="atLeast"/>
        <w:jc w:val="both"/>
        <w:rPr>
          <w:rFonts w:ascii="Tahoma" w:hAnsi="Tahoma" w:cs="Tahoma"/>
          <w:color w:val="000000"/>
          <w:sz w:val="24"/>
          <w:szCs w:val="24"/>
          <w:lang w:val="en" w:eastAsia="en-GB"/>
        </w:rPr>
      </w:pPr>
    </w:p>
    <w:p w14:paraId="472F78A5" w14:textId="77777777" w:rsidR="000879DF" w:rsidRPr="00606A73" w:rsidRDefault="00032E24">
      <w:pPr>
        <w:autoSpaceDE w:val="0"/>
        <w:autoSpaceDN w:val="0"/>
        <w:adjustRightInd w:val="0"/>
        <w:spacing w:after="0" w:line="288" w:lineRule="atLeast"/>
        <w:jc w:val="both"/>
        <w:rPr>
          <w:rFonts w:ascii="Tahoma" w:hAnsi="Tahoma" w:cs="Tahoma"/>
          <w:color w:val="000000"/>
          <w:sz w:val="20"/>
          <w:szCs w:val="20"/>
          <w:lang w:val="en" w:eastAsia="en-GB"/>
        </w:rPr>
      </w:pPr>
      <w:r w:rsidRPr="00606A73">
        <w:rPr>
          <w:rFonts w:ascii="Tahoma" w:hAnsi="Tahoma" w:cs="Tahoma"/>
          <w:b/>
          <w:color w:val="000000"/>
          <w:sz w:val="20"/>
          <w:szCs w:val="20"/>
          <w:lang w:val="en" w:eastAsia="en-GB"/>
        </w:rPr>
        <w:t>The physical signs of neglect may include</w:t>
      </w:r>
      <w:r w:rsidR="000879DF" w:rsidRPr="00606A73">
        <w:rPr>
          <w:rFonts w:ascii="Tahoma" w:hAnsi="Tahoma" w:cs="Tahoma"/>
          <w:color w:val="000000"/>
          <w:sz w:val="20"/>
          <w:szCs w:val="20"/>
          <w:lang w:val="en" w:eastAsia="en-GB"/>
        </w:rPr>
        <w:t>:</w:t>
      </w:r>
    </w:p>
    <w:p w14:paraId="03342F3B" w14:textId="77777777" w:rsidR="000879DF" w:rsidRPr="00606A73" w:rsidRDefault="000879DF">
      <w:pPr>
        <w:autoSpaceDE w:val="0"/>
        <w:autoSpaceDN w:val="0"/>
        <w:adjustRightInd w:val="0"/>
        <w:spacing w:after="0" w:line="240" w:lineRule="auto"/>
        <w:jc w:val="both"/>
        <w:rPr>
          <w:rFonts w:ascii="Tahoma" w:hAnsi="Tahoma" w:cs="Tahoma"/>
          <w:sz w:val="20"/>
          <w:szCs w:val="20"/>
          <w:lang w:val="en" w:eastAsia="en-GB"/>
        </w:rPr>
      </w:pPr>
    </w:p>
    <w:p w14:paraId="0404A362" w14:textId="77777777" w:rsidR="000879DF" w:rsidRPr="00606A73" w:rsidRDefault="000879DF">
      <w:pPr>
        <w:autoSpaceDE w:val="0"/>
        <w:autoSpaceDN w:val="0"/>
        <w:adjustRightInd w:val="0"/>
        <w:spacing w:after="0" w:line="240" w:lineRule="auto"/>
        <w:ind w:left="720"/>
        <w:jc w:val="both"/>
        <w:rPr>
          <w:rFonts w:ascii="Tahoma" w:hAnsi="Tahoma" w:cs="Tahoma"/>
          <w:sz w:val="20"/>
          <w:szCs w:val="20"/>
          <w:lang w:val="en" w:eastAsia="en-GB"/>
        </w:rPr>
      </w:pPr>
      <w:r w:rsidRPr="00606A73">
        <w:rPr>
          <w:rFonts w:ascii="Tahoma" w:hAnsi="Tahoma" w:cs="Tahoma"/>
          <w:sz w:val="20"/>
          <w:szCs w:val="20"/>
          <w:lang w:val="en" w:eastAsia="en-GB"/>
        </w:rPr>
        <w:t>•</w:t>
      </w:r>
      <w:r w:rsidRPr="00606A73">
        <w:rPr>
          <w:rFonts w:ascii="Tahoma" w:hAnsi="Tahoma" w:cs="Tahoma"/>
          <w:sz w:val="20"/>
          <w:szCs w:val="20"/>
          <w:lang w:val="en" w:eastAsia="en-GB"/>
        </w:rPr>
        <w:tab/>
        <w:t>Being constantly dirty or ‘smelly’.</w:t>
      </w:r>
    </w:p>
    <w:p w14:paraId="40FC9BE1" w14:textId="77777777" w:rsidR="000879DF" w:rsidRPr="00606A73" w:rsidRDefault="000879DF">
      <w:pPr>
        <w:autoSpaceDE w:val="0"/>
        <w:autoSpaceDN w:val="0"/>
        <w:adjustRightInd w:val="0"/>
        <w:spacing w:after="0" w:line="240" w:lineRule="auto"/>
        <w:ind w:left="720"/>
        <w:jc w:val="both"/>
        <w:rPr>
          <w:rFonts w:ascii="Tahoma" w:hAnsi="Tahoma" w:cs="Tahoma"/>
          <w:sz w:val="20"/>
          <w:szCs w:val="20"/>
          <w:lang w:val="en" w:eastAsia="en-GB"/>
        </w:rPr>
      </w:pPr>
      <w:r w:rsidRPr="00606A73">
        <w:rPr>
          <w:rFonts w:ascii="Tahoma" w:hAnsi="Tahoma" w:cs="Tahoma"/>
          <w:sz w:val="20"/>
          <w:szCs w:val="20"/>
          <w:lang w:val="en" w:eastAsia="en-GB"/>
        </w:rPr>
        <w:t>•</w:t>
      </w:r>
      <w:r w:rsidRPr="00606A73">
        <w:rPr>
          <w:rFonts w:ascii="Tahoma" w:hAnsi="Tahoma" w:cs="Tahoma"/>
          <w:sz w:val="20"/>
          <w:szCs w:val="20"/>
          <w:lang w:val="en" w:eastAsia="en-GB"/>
        </w:rPr>
        <w:tab/>
        <w:t>Constant hunger, sometimes stealing food from other children.</w:t>
      </w:r>
    </w:p>
    <w:p w14:paraId="35F4D6D4" w14:textId="77777777" w:rsidR="000879DF" w:rsidRPr="00606A73" w:rsidRDefault="000879DF">
      <w:pPr>
        <w:autoSpaceDE w:val="0"/>
        <w:autoSpaceDN w:val="0"/>
        <w:adjustRightInd w:val="0"/>
        <w:spacing w:after="0" w:line="240" w:lineRule="auto"/>
        <w:ind w:left="1440" w:hanging="720"/>
        <w:jc w:val="both"/>
        <w:rPr>
          <w:rFonts w:ascii="Tahoma" w:hAnsi="Tahoma" w:cs="Tahoma"/>
          <w:sz w:val="20"/>
          <w:szCs w:val="20"/>
          <w:lang w:val="en" w:eastAsia="en-GB"/>
        </w:rPr>
      </w:pPr>
      <w:r w:rsidRPr="00606A73">
        <w:rPr>
          <w:rFonts w:ascii="Tahoma" w:hAnsi="Tahoma" w:cs="Tahoma"/>
          <w:sz w:val="20"/>
          <w:szCs w:val="20"/>
          <w:lang w:val="en" w:eastAsia="en-GB"/>
        </w:rPr>
        <w:t>•</w:t>
      </w:r>
      <w:r w:rsidRPr="00606A73">
        <w:rPr>
          <w:rFonts w:ascii="Tahoma" w:hAnsi="Tahoma" w:cs="Tahoma"/>
          <w:sz w:val="20"/>
          <w:szCs w:val="20"/>
          <w:lang w:val="en" w:eastAsia="en-GB"/>
        </w:rPr>
        <w:tab/>
        <w:t xml:space="preserve">Losing </w:t>
      </w:r>
      <w:proofErr w:type="gramStart"/>
      <w:r w:rsidRPr="00606A73">
        <w:rPr>
          <w:rFonts w:ascii="Tahoma" w:hAnsi="Tahoma" w:cs="Tahoma"/>
          <w:sz w:val="20"/>
          <w:szCs w:val="20"/>
          <w:lang w:val="en" w:eastAsia="en-GB"/>
        </w:rPr>
        <w:t>weight, or</w:t>
      </w:r>
      <w:proofErr w:type="gramEnd"/>
      <w:r w:rsidRPr="00606A73">
        <w:rPr>
          <w:rFonts w:ascii="Tahoma" w:hAnsi="Tahoma" w:cs="Tahoma"/>
          <w:sz w:val="20"/>
          <w:szCs w:val="20"/>
          <w:lang w:val="en" w:eastAsia="en-GB"/>
        </w:rPr>
        <w:t xml:space="preserve"> being constantly underweight (obesity may be a neglect issue as well).</w:t>
      </w:r>
    </w:p>
    <w:p w14:paraId="0CE2543E" w14:textId="7F8729A0" w:rsidR="0033244F" w:rsidRPr="00606A73" w:rsidRDefault="000879DF">
      <w:pPr>
        <w:autoSpaceDE w:val="0"/>
        <w:autoSpaceDN w:val="0"/>
        <w:adjustRightInd w:val="0"/>
        <w:spacing w:after="0" w:line="240" w:lineRule="auto"/>
        <w:ind w:left="720"/>
        <w:jc w:val="both"/>
        <w:rPr>
          <w:rFonts w:ascii="Tahoma" w:hAnsi="Tahoma" w:cs="Tahoma"/>
          <w:sz w:val="20"/>
          <w:szCs w:val="20"/>
          <w:lang w:val="en" w:eastAsia="en-GB"/>
        </w:rPr>
      </w:pPr>
      <w:r w:rsidRPr="00606A73">
        <w:rPr>
          <w:rFonts w:ascii="Tahoma" w:hAnsi="Tahoma" w:cs="Tahoma"/>
          <w:sz w:val="20"/>
          <w:szCs w:val="20"/>
          <w:lang w:val="en" w:eastAsia="en-GB"/>
        </w:rPr>
        <w:t>•</w:t>
      </w:r>
      <w:r w:rsidRPr="00606A73">
        <w:rPr>
          <w:rFonts w:ascii="Tahoma" w:hAnsi="Tahoma" w:cs="Tahoma"/>
          <w:sz w:val="20"/>
          <w:szCs w:val="20"/>
          <w:lang w:val="en" w:eastAsia="en-GB"/>
        </w:rPr>
        <w:tab/>
        <w:t>Inappropriate or dirty clothing</w:t>
      </w:r>
      <w:r w:rsidR="00DB3394" w:rsidRPr="00606A73">
        <w:rPr>
          <w:rFonts w:ascii="Tahoma" w:hAnsi="Tahoma" w:cs="Tahoma"/>
          <w:sz w:val="20"/>
          <w:szCs w:val="20"/>
          <w:lang w:val="en" w:eastAsia="en-GB"/>
        </w:rPr>
        <w:t>.</w:t>
      </w:r>
      <w:r w:rsidRPr="00606A73">
        <w:rPr>
          <w:rFonts w:ascii="Tahoma" w:hAnsi="Tahoma" w:cs="Tahoma"/>
          <w:sz w:val="20"/>
          <w:szCs w:val="20"/>
          <w:lang w:val="en" w:eastAsia="en-GB"/>
        </w:rPr>
        <w:t xml:space="preserve"> </w:t>
      </w:r>
    </w:p>
    <w:p w14:paraId="61C67E1A" w14:textId="77777777" w:rsidR="000879DF" w:rsidRPr="00606A73" w:rsidRDefault="000879DF">
      <w:pPr>
        <w:autoSpaceDE w:val="0"/>
        <w:autoSpaceDN w:val="0"/>
        <w:adjustRightInd w:val="0"/>
        <w:spacing w:after="0" w:line="240" w:lineRule="auto"/>
        <w:jc w:val="both"/>
        <w:rPr>
          <w:rFonts w:ascii="Tahoma" w:hAnsi="Tahoma" w:cs="Tahoma"/>
          <w:sz w:val="20"/>
          <w:szCs w:val="20"/>
          <w:lang w:val="en" w:eastAsia="en-GB"/>
        </w:rPr>
      </w:pPr>
    </w:p>
    <w:p w14:paraId="16E09266" w14:textId="77777777" w:rsidR="00032E24" w:rsidRPr="00606A73" w:rsidRDefault="00032E24">
      <w:pPr>
        <w:autoSpaceDE w:val="0"/>
        <w:autoSpaceDN w:val="0"/>
        <w:adjustRightInd w:val="0"/>
        <w:spacing w:after="0" w:line="288" w:lineRule="atLeast"/>
        <w:jc w:val="both"/>
        <w:rPr>
          <w:rFonts w:ascii="Tahoma" w:hAnsi="Tahoma" w:cs="Tahoma"/>
          <w:b/>
          <w:color w:val="000000"/>
          <w:sz w:val="20"/>
          <w:szCs w:val="20"/>
          <w:lang w:val="en" w:eastAsia="en-GB"/>
        </w:rPr>
      </w:pPr>
      <w:r w:rsidRPr="00606A73">
        <w:rPr>
          <w:rFonts w:ascii="Tahoma" w:hAnsi="Tahoma" w:cs="Tahoma"/>
          <w:b/>
          <w:color w:val="000000"/>
          <w:sz w:val="20"/>
          <w:szCs w:val="20"/>
          <w:lang w:val="en" w:eastAsia="en-GB"/>
        </w:rPr>
        <w:t xml:space="preserve">Neglect may be indicated by changes </w:t>
      </w:r>
      <w:r w:rsidR="000879DF" w:rsidRPr="00606A73">
        <w:rPr>
          <w:rFonts w:ascii="Tahoma" w:hAnsi="Tahoma" w:cs="Tahoma"/>
          <w:b/>
          <w:color w:val="000000"/>
          <w:sz w:val="20"/>
          <w:szCs w:val="20"/>
          <w:lang w:val="en" w:eastAsia="en-GB"/>
        </w:rPr>
        <w:t xml:space="preserve">in </w:t>
      </w:r>
      <w:proofErr w:type="spellStart"/>
      <w:r w:rsidR="000879DF" w:rsidRPr="00606A73">
        <w:rPr>
          <w:rFonts w:ascii="Tahoma" w:hAnsi="Tahoma" w:cs="Tahoma"/>
          <w:b/>
          <w:color w:val="000000"/>
          <w:sz w:val="20"/>
          <w:szCs w:val="20"/>
          <w:lang w:val="en" w:eastAsia="en-GB"/>
        </w:rPr>
        <w:t>behaviour</w:t>
      </w:r>
      <w:proofErr w:type="spellEnd"/>
      <w:r w:rsidR="000879DF" w:rsidRPr="00606A73">
        <w:rPr>
          <w:rFonts w:ascii="Tahoma" w:hAnsi="Tahoma" w:cs="Tahoma"/>
          <w:b/>
          <w:color w:val="000000"/>
          <w:sz w:val="20"/>
          <w:szCs w:val="20"/>
          <w:lang w:val="en" w:eastAsia="en-GB"/>
        </w:rPr>
        <w:t xml:space="preserve"> which may include:</w:t>
      </w:r>
    </w:p>
    <w:p w14:paraId="405D1C8F" w14:textId="77777777" w:rsidR="00873EC6" w:rsidRPr="00606A73" w:rsidRDefault="00873EC6">
      <w:pPr>
        <w:autoSpaceDE w:val="0"/>
        <w:autoSpaceDN w:val="0"/>
        <w:adjustRightInd w:val="0"/>
        <w:spacing w:after="60" w:line="288" w:lineRule="atLeast"/>
        <w:jc w:val="both"/>
        <w:rPr>
          <w:rFonts w:ascii="Tahoma" w:hAnsi="Tahoma" w:cs="Tahoma"/>
          <w:color w:val="000000"/>
          <w:sz w:val="20"/>
          <w:szCs w:val="20"/>
          <w:lang w:val="en" w:eastAsia="en-GB"/>
        </w:rPr>
      </w:pPr>
    </w:p>
    <w:p w14:paraId="4F1D7B0E" w14:textId="77777777" w:rsidR="000879DF" w:rsidRPr="00606A73" w:rsidRDefault="000879DF">
      <w:pPr>
        <w:autoSpaceDE w:val="0"/>
        <w:autoSpaceDN w:val="0"/>
        <w:adjustRightInd w:val="0"/>
        <w:spacing w:after="0" w:line="240" w:lineRule="auto"/>
        <w:ind w:left="720"/>
        <w:jc w:val="both"/>
        <w:rPr>
          <w:rFonts w:ascii="Tahoma" w:hAnsi="Tahoma" w:cs="Tahoma"/>
          <w:sz w:val="20"/>
          <w:szCs w:val="20"/>
          <w:lang w:val="en" w:eastAsia="en-GB"/>
        </w:rPr>
      </w:pPr>
      <w:r w:rsidRPr="00606A73">
        <w:rPr>
          <w:rFonts w:ascii="Tahoma" w:hAnsi="Tahoma" w:cs="Tahoma"/>
          <w:sz w:val="20"/>
          <w:szCs w:val="20"/>
          <w:lang w:val="en" w:eastAsia="en-GB"/>
        </w:rPr>
        <w:t>•</w:t>
      </w:r>
      <w:r w:rsidRPr="00606A73">
        <w:rPr>
          <w:rFonts w:ascii="Tahoma" w:hAnsi="Tahoma" w:cs="Tahoma"/>
          <w:sz w:val="20"/>
          <w:szCs w:val="20"/>
          <w:lang w:val="en" w:eastAsia="en-GB"/>
        </w:rPr>
        <w:tab/>
        <w:t xml:space="preserve">Mentioning being left alone or unsupervised. </w:t>
      </w:r>
    </w:p>
    <w:p w14:paraId="3906B183" w14:textId="77777777" w:rsidR="000879DF" w:rsidRPr="00606A73" w:rsidRDefault="000879DF">
      <w:pPr>
        <w:autoSpaceDE w:val="0"/>
        <w:autoSpaceDN w:val="0"/>
        <w:adjustRightInd w:val="0"/>
        <w:spacing w:after="0" w:line="240" w:lineRule="auto"/>
        <w:ind w:left="720"/>
        <w:jc w:val="both"/>
        <w:rPr>
          <w:rFonts w:ascii="Tahoma" w:hAnsi="Tahoma" w:cs="Tahoma"/>
          <w:sz w:val="20"/>
          <w:szCs w:val="20"/>
          <w:lang w:val="en" w:eastAsia="en-GB"/>
        </w:rPr>
      </w:pPr>
      <w:r w:rsidRPr="00606A73">
        <w:rPr>
          <w:rFonts w:ascii="Tahoma" w:hAnsi="Tahoma" w:cs="Tahoma"/>
          <w:sz w:val="20"/>
          <w:szCs w:val="20"/>
          <w:lang w:val="en" w:eastAsia="en-GB"/>
        </w:rPr>
        <w:t>•</w:t>
      </w:r>
      <w:r w:rsidRPr="00606A73">
        <w:rPr>
          <w:rFonts w:ascii="Tahoma" w:hAnsi="Tahoma" w:cs="Tahoma"/>
          <w:sz w:val="20"/>
          <w:szCs w:val="20"/>
          <w:lang w:val="en" w:eastAsia="en-GB"/>
        </w:rPr>
        <w:tab/>
        <w:t xml:space="preserve">Not having many friends. </w:t>
      </w:r>
    </w:p>
    <w:p w14:paraId="50D4B7DE" w14:textId="77777777" w:rsidR="000879DF" w:rsidRPr="00606A73" w:rsidRDefault="000879DF">
      <w:pPr>
        <w:autoSpaceDE w:val="0"/>
        <w:autoSpaceDN w:val="0"/>
        <w:adjustRightInd w:val="0"/>
        <w:spacing w:after="0" w:line="240" w:lineRule="auto"/>
        <w:ind w:left="720"/>
        <w:jc w:val="both"/>
        <w:rPr>
          <w:rFonts w:ascii="Tahoma" w:hAnsi="Tahoma" w:cs="Tahoma"/>
          <w:sz w:val="20"/>
          <w:szCs w:val="20"/>
          <w:lang w:val="en" w:eastAsia="en-GB"/>
        </w:rPr>
      </w:pPr>
      <w:r w:rsidRPr="00606A73">
        <w:rPr>
          <w:rFonts w:ascii="Tahoma" w:hAnsi="Tahoma" w:cs="Tahoma"/>
          <w:sz w:val="20"/>
          <w:szCs w:val="20"/>
          <w:lang w:val="en" w:eastAsia="en-GB"/>
        </w:rPr>
        <w:t>•</w:t>
      </w:r>
      <w:r w:rsidRPr="00606A73">
        <w:rPr>
          <w:rFonts w:ascii="Tahoma" w:hAnsi="Tahoma" w:cs="Tahoma"/>
          <w:sz w:val="20"/>
          <w:szCs w:val="20"/>
          <w:lang w:val="en" w:eastAsia="en-GB"/>
        </w:rPr>
        <w:tab/>
        <w:t xml:space="preserve">Complaining of being tired all the time. </w:t>
      </w:r>
    </w:p>
    <w:p w14:paraId="0B9EB238" w14:textId="77777777" w:rsidR="000879DF" w:rsidRPr="00606A73" w:rsidRDefault="000879DF">
      <w:pPr>
        <w:autoSpaceDE w:val="0"/>
        <w:autoSpaceDN w:val="0"/>
        <w:adjustRightInd w:val="0"/>
        <w:spacing w:after="0" w:line="240" w:lineRule="auto"/>
        <w:ind w:left="720"/>
        <w:jc w:val="both"/>
        <w:rPr>
          <w:rFonts w:ascii="Tahoma" w:hAnsi="Tahoma" w:cs="Tahoma"/>
          <w:sz w:val="20"/>
          <w:szCs w:val="20"/>
          <w:lang w:val="en" w:eastAsia="en-GB"/>
        </w:rPr>
      </w:pPr>
      <w:r w:rsidRPr="00606A73">
        <w:rPr>
          <w:rFonts w:ascii="Tahoma" w:hAnsi="Tahoma" w:cs="Tahoma"/>
          <w:sz w:val="20"/>
          <w:szCs w:val="20"/>
          <w:lang w:val="en" w:eastAsia="en-GB"/>
        </w:rPr>
        <w:t>•</w:t>
      </w:r>
      <w:r w:rsidRPr="00606A73">
        <w:rPr>
          <w:rFonts w:ascii="Tahoma" w:hAnsi="Tahoma" w:cs="Tahoma"/>
          <w:sz w:val="20"/>
          <w:szCs w:val="20"/>
          <w:lang w:val="en" w:eastAsia="en-GB"/>
        </w:rPr>
        <w:tab/>
        <w:t xml:space="preserve">Not requesting medical assistance and/or failing to attend appointments </w:t>
      </w:r>
    </w:p>
    <w:p w14:paraId="6227B767" w14:textId="77777777" w:rsidR="00032E24" w:rsidRPr="00606A73" w:rsidRDefault="00032E24" w:rsidP="001B7041">
      <w:pPr>
        <w:autoSpaceDE w:val="0"/>
        <w:autoSpaceDN w:val="0"/>
        <w:adjustRightInd w:val="0"/>
        <w:spacing w:after="60" w:line="288" w:lineRule="atLeast"/>
        <w:jc w:val="both"/>
        <w:rPr>
          <w:rFonts w:ascii="Tahoma" w:hAnsi="Tahoma" w:cs="Tahoma"/>
          <w:b/>
          <w:bCs/>
          <w:color w:val="000000"/>
          <w:sz w:val="20"/>
          <w:szCs w:val="20"/>
          <w:lang w:val="en" w:eastAsia="en-GB"/>
        </w:rPr>
      </w:pPr>
    </w:p>
    <w:p w14:paraId="28B3D8F0" w14:textId="77777777" w:rsidR="00032E24" w:rsidRPr="00606A73" w:rsidRDefault="00873EC6" w:rsidP="001B7041">
      <w:pPr>
        <w:autoSpaceDE w:val="0"/>
        <w:autoSpaceDN w:val="0"/>
        <w:adjustRightInd w:val="0"/>
        <w:spacing w:after="60" w:line="288" w:lineRule="atLeast"/>
        <w:jc w:val="both"/>
        <w:rPr>
          <w:rFonts w:ascii="Tahoma" w:hAnsi="Tahoma" w:cs="Tahoma"/>
          <w:b/>
          <w:bCs/>
          <w:color w:val="000000"/>
          <w:sz w:val="20"/>
          <w:szCs w:val="20"/>
          <w:u w:val="single"/>
          <w:lang w:val="en" w:eastAsia="en-GB"/>
        </w:rPr>
      </w:pPr>
      <w:r w:rsidRPr="00606A73">
        <w:rPr>
          <w:rFonts w:ascii="Tahoma" w:hAnsi="Tahoma" w:cs="Tahoma"/>
          <w:b/>
          <w:bCs/>
          <w:color w:val="000000"/>
          <w:sz w:val="20"/>
          <w:szCs w:val="20"/>
          <w:u w:val="single"/>
          <w:lang w:val="en" w:eastAsia="en-GB"/>
        </w:rPr>
        <w:t>Emotional Abuse</w:t>
      </w:r>
    </w:p>
    <w:p w14:paraId="169645F5" w14:textId="7D90A2F7" w:rsidR="00032E24" w:rsidRPr="00606A73" w:rsidRDefault="00032E24" w:rsidP="001B7041">
      <w:pPr>
        <w:autoSpaceDE w:val="0"/>
        <w:autoSpaceDN w:val="0"/>
        <w:adjustRightInd w:val="0"/>
        <w:spacing w:before="100" w:after="168" w:line="288" w:lineRule="atLeast"/>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Emotional abuse can be difficult to identify as there are often no outward physical signs. Indications may be a developmental delay due to a failure to thrive</w:t>
      </w:r>
      <w:r w:rsidR="00FA1406" w:rsidRPr="00606A73">
        <w:rPr>
          <w:rFonts w:ascii="Tahoma" w:hAnsi="Tahoma" w:cs="Tahoma"/>
          <w:color w:val="000000"/>
          <w:sz w:val="20"/>
          <w:szCs w:val="20"/>
          <w:lang w:val="en" w:eastAsia="en-GB"/>
        </w:rPr>
        <w:t xml:space="preserve"> </w:t>
      </w:r>
      <w:r w:rsidR="00FA1406" w:rsidRPr="00606A73">
        <w:rPr>
          <w:rFonts w:ascii="Tahoma" w:hAnsi="Tahoma" w:cs="Tahoma"/>
          <w:sz w:val="20"/>
          <w:szCs w:val="20"/>
          <w:lang w:val="en" w:eastAsia="en-GB"/>
        </w:rPr>
        <w:t>(also known as faltering growth)</w:t>
      </w:r>
      <w:r w:rsidRPr="00606A73">
        <w:rPr>
          <w:rFonts w:ascii="Tahoma" w:hAnsi="Tahoma" w:cs="Tahoma"/>
          <w:sz w:val="20"/>
          <w:szCs w:val="20"/>
          <w:lang w:val="en" w:eastAsia="en-GB"/>
        </w:rPr>
        <w:t xml:space="preserve"> </w:t>
      </w:r>
      <w:r w:rsidRPr="00606A73">
        <w:rPr>
          <w:rFonts w:ascii="Tahoma" w:hAnsi="Tahoma" w:cs="Tahoma"/>
          <w:color w:val="000000"/>
          <w:sz w:val="20"/>
          <w:szCs w:val="20"/>
          <w:lang w:val="en" w:eastAsia="en-GB"/>
        </w:rPr>
        <w:t xml:space="preserve">and grow, however, children who appear well-cared for may nevertheless be emotionally abused by being taunted, put down or belittled. They may receive little or no love, affection or attention from their parents or </w:t>
      </w:r>
      <w:proofErr w:type="spellStart"/>
      <w:r w:rsidRPr="00606A73">
        <w:rPr>
          <w:rFonts w:ascii="Tahoma" w:hAnsi="Tahoma" w:cs="Tahoma"/>
          <w:color w:val="000000"/>
          <w:sz w:val="20"/>
          <w:szCs w:val="20"/>
          <w:lang w:val="en" w:eastAsia="en-GB"/>
        </w:rPr>
        <w:t>carers</w:t>
      </w:r>
      <w:proofErr w:type="spellEnd"/>
      <w:r w:rsidRPr="00606A73">
        <w:rPr>
          <w:rFonts w:ascii="Tahoma" w:hAnsi="Tahoma" w:cs="Tahoma"/>
          <w:color w:val="000000"/>
          <w:sz w:val="20"/>
          <w:szCs w:val="20"/>
          <w:lang w:val="en" w:eastAsia="en-GB"/>
        </w:rPr>
        <w:t>. Emotional abuse can also take the form of children not being allowed to mix or play with other children.</w:t>
      </w:r>
    </w:p>
    <w:p w14:paraId="1E068885" w14:textId="77777777" w:rsidR="00AE3D3C" w:rsidRPr="00606A73" w:rsidRDefault="00032E24" w:rsidP="00543F76">
      <w:pPr>
        <w:autoSpaceDE w:val="0"/>
        <w:autoSpaceDN w:val="0"/>
        <w:adjustRightInd w:val="0"/>
        <w:spacing w:after="0" w:line="288" w:lineRule="atLeast"/>
        <w:jc w:val="both"/>
        <w:rPr>
          <w:rFonts w:ascii="Tahoma" w:hAnsi="Tahoma" w:cs="Tahoma"/>
          <w:color w:val="000000"/>
          <w:sz w:val="20"/>
          <w:szCs w:val="20"/>
          <w:lang w:val="en" w:eastAsia="en-GB"/>
        </w:rPr>
      </w:pPr>
      <w:r w:rsidRPr="00606A73">
        <w:rPr>
          <w:rFonts w:ascii="Tahoma" w:hAnsi="Tahoma" w:cs="Tahoma"/>
          <w:b/>
          <w:color w:val="000000"/>
          <w:sz w:val="20"/>
          <w:szCs w:val="20"/>
          <w:lang w:val="en" w:eastAsia="en-GB"/>
        </w:rPr>
        <w:t xml:space="preserve">Changes in </w:t>
      </w:r>
      <w:proofErr w:type="spellStart"/>
      <w:r w:rsidRPr="00606A73">
        <w:rPr>
          <w:rFonts w:ascii="Tahoma" w:hAnsi="Tahoma" w:cs="Tahoma"/>
          <w:b/>
          <w:color w:val="000000"/>
          <w:sz w:val="20"/>
          <w:szCs w:val="20"/>
          <w:lang w:val="en" w:eastAsia="en-GB"/>
        </w:rPr>
        <w:t>behaviour</w:t>
      </w:r>
      <w:proofErr w:type="spellEnd"/>
      <w:r w:rsidRPr="00606A73">
        <w:rPr>
          <w:rFonts w:ascii="Tahoma" w:hAnsi="Tahoma" w:cs="Tahoma"/>
          <w:b/>
          <w:color w:val="000000"/>
          <w:sz w:val="20"/>
          <w:szCs w:val="20"/>
          <w:lang w:val="en" w:eastAsia="en-GB"/>
        </w:rPr>
        <w:t xml:space="preserve"> which can indicat</w:t>
      </w:r>
      <w:r w:rsidR="00AE3D3C" w:rsidRPr="00606A73">
        <w:rPr>
          <w:rFonts w:ascii="Tahoma" w:hAnsi="Tahoma" w:cs="Tahoma"/>
          <w:b/>
          <w:color w:val="000000"/>
          <w:sz w:val="20"/>
          <w:szCs w:val="20"/>
          <w:lang w:val="en" w:eastAsia="en-GB"/>
        </w:rPr>
        <w:t>e emotional abuse include:</w:t>
      </w:r>
    </w:p>
    <w:p w14:paraId="7BB018D9" w14:textId="77777777" w:rsidR="00AE3D3C" w:rsidRPr="00606A73" w:rsidRDefault="00AE3D3C">
      <w:pPr>
        <w:autoSpaceDE w:val="0"/>
        <w:autoSpaceDN w:val="0"/>
        <w:adjustRightInd w:val="0"/>
        <w:spacing w:after="0" w:line="288" w:lineRule="atLeast"/>
        <w:jc w:val="both"/>
        <w:rPr>
          <w:rFonts w:ascii="Tahoma" w:hAnsi="Tahoma" w:cs="Tahoma"/>
          <w:color w:val="000000"/>
          <w:sz w:val="20"/>
          <w:szCs w:val="20"/>
          <w:lang w:val="en" w:eastAsia="en-GB"/>
        </w:rPr>
      </w:pPr>
    </w:p>
    <w:p w14:paraId="2DB6486D" w14:textId="77777777" w:rsidR="00AE3D3C" w:rsidRPr="00606A73" w:rsidRDefault="00AE3D3C">
      <w:pPr>
        <w:autoSpaceDE w:val="0"/>
        <w:autoSpaceDN w:val="0"/>
        <w:adjustRightInd w:val="0"/>
        <w:spacing w:after="0" w:line="240" w:lineRule="auto"/>
        <w:ind w:left="720"/>
        <w:jc w:val="both"/>
        <w:rPr>
          <w:rFonts w:ascii="Tahoma" w:hAnsi="Tahoma" w:cs="Tahoma"/>
          <w:sz w:val="20"/>
          <w:szCs w:val="20"/>
          <w:lang w:val="en" w:eastAsia="en-GB"/>
        </w:rPr>
      </w:pPr>
      <w:r w:rsidRPr="00606A73">
        <w:rPr>
          <w:rFonts w:ascii="Tahoma" w:hAnsi="Tahoma" w:cs="Tahoma"/>
          <w:sz w:val="20"/>
          <w:szCs w:val="20"/>
          <w:lang w:val="en" w:eastAsia="en-GB"/>
        </w:rPr>
        <w:t>•</w:t>
      </w:r>
      <w:r w:rsidRPr="00606A73">
        <w:rPr>
          <w:rFonts w:ascii="Tahoma" w:hAnsi="Tahoma" w:cs="Tahoma"/>
          <w:sz w:val="20"/>
          <w:szCs w:val="20"/>
          <w:lang w:val="en" w:eastAsia="en-GB"/>
        </w:rPr>
        <w:tab/>
        <w:t xml:space="preserve">Neurotic/anxious </w:t>
      </w:r>
      <w:proofErr w:type="spellStart"/>
      <w:r w:rsidRPr="00606A73">
        <w:rPr>
          <w:rFonts w:ascii="Tahoma" w:hAnsi="Tahoma" w:cs="Tahoma"/>
          <w:sz w:val="20"/>
          <w:szCs w:val="20"/>
          <w:lang w:val="en" w:eastAsia="en-GB"/>
        </w:rPr>
        <w:t>behaviour</w:t>
      </w:r>
      <w:proofErr w:type="spellEnd"/>
      <w:r w:rsidRPr="00606A73">
        <w:rPr>
          <w:rFonts w:ascii="Tahoma" w:hAnsi="Tahoma" w:cs="Tahoma"/>
          <w:sz w:val="20"/>
          <w:szCs w:val="20"/>
          <w:lang w:val="en" w:eastAsia="en-GB"/>
        </w:rPr>
        <w:t xml:space="preserve"> e.g. sulking, hair twisting, rocking. </w:t>
      </w:r>
    </w:p>
    <w:p w14:paraId="4505405C" w14:textId="77777777" w:rsidR="00AE3D3C" w:rsidRPr="00606A73" w:rsidRDefault="00AE3D3C">
      <w:pPr>
        <w:autoSpaceDE w:val="0"/>
        <w:autoSpaceDN w:val="0"/>
        <w:adjustRightInd w:val="0"/>
        <w:spacing w:after="0" w:line="240" w:lineRule="auto"/>
        <w:ind w:left="720"/>
        <w:jc w:val="both"/>
        <w:rPr>
          <w:rFonts w:ascii="Tahoma" w:hAnsi="Tahoma" w:cs="Tahoma"/>
          <w:sz w:val="20"/>
          <w:szCs w:val="20"/>
          <w:lang w:val="en" w:eastAsia="en-GB"/>
        </w:rPr>
      </w:pPr>
      <w:r w:rsidRPr="00606A73">
        <w:rPr>
          <w:rFonts w:ascii="Tahoma" w:hAnsi="Tahoma" w:cs="Tahoma"/>
          <w:sz w:val="20"/>
          <w:szCs w:val="20"/>
          <w:lang w:val="en" w:eastAsia="en-GB"/>
        </w:rPr>
        <w:t>•</w:t>
      </w:r>
      <w:r w:rsidRPr="00606A73">
        <w:rPr>
          <w:rFonts w:ascii="Tahoma" w:hAnsi="Tahoma" w:cs="Tahoma"/>
          <w:sz w:val="20"/>
          <w:szCs w:val="20"/>
          <w:lang w:val="en" w:eastAsia="en-GB"/>
        </w:rPr>
        <w:tab/>
        <w:t>Being unable to play.</w:t>
      </w:r>
    </w:p>
    <w:p w14:paraId="7582DD30" w14:textId="77777777" w:rsidR="00AE3D3C" w:rsidRPr="00606A73" w:rsidRDefault="00AE3D3C">
      <w:pPr>
        <w:autoSpaceDE w:val="0"/>
        <w:autoSpaceDN w:val="0"/>
        <w:adjustRightInd w:val="0"/>
        <w:spacing w:after="0" w:line="240" w:lineRule="auto"/>
        <w:ind w:left="720"/>
        <w:jc w:val="both"/>
        <w:rPr>
          <w:rFonts w:ascii="Tahoma" w:hAnsi="Tahoma" w:cs="Tahoma"/>
          <w:sz w:val="20"/>
          <w:szCs w:val="20"/>
          <w:lang w:val="en" w:eastAsia="en-GB"/>
        </w:rPr>
      </w:pPr>
      <w:r w:rsidRPr="00606A73">
        <w:rPr>
          <w:rFonts w:ascii="Tahoma" w:hAnsi="Tahoma" w:cs="Tahoma"/>
          <w:sz w:val="20"/>
          <w:szCs w:val="20"/>
          <w:lang w:val="en" w:eastAsia="en-GB"/>
        </w:rPr>
        <w:t>•</w:t>
      </w:r>
      <w:r w:rsidRPr="00606A73">
        <w:rPr>
          <w:rFonts w:ascii="Tahoma" w:hAnsi="Tahoma" w:cs="Tahoma"/>
          <w:sz w:val="20"/>
          <w:szCs w:val="20"/>
          <w:lang w:val="en" w:eastAsia="en-GB"/>
        </w:rPr>
        <w:tab/>
        <w:t>Fear of making mistakes.</w:t>
      </w:r>
    </w:p>
    <w:p w14:paraId="386C7D7D" w14:textId="77777777" w:rsidR="00AE3D3C" w:rsidRPr="00606A73" w:rsidRDefault="00AE3D3C">
      <w:pPr>
        <w:autoSpaceDE w:val="0"/>
        <w:autoSpaceDN w:val="0"/>
        <w:adjustRightInd w:val="0"/>
        <w:spacing w:after="0" w:line="240" w:lineRule="auto"/>
        <w:ind w:left="720"/>
        <w:jc w:val="both"/>
        <w:rPr>
          <w:rFonts w:ascii="Tahoma" w:hAnsi="Tahoma" w:cs="Tahoma"/>
          <w:sz w:val="20"/>
          <w:szCs w:val="20"/>
          <w:lang w:val="en" w:eastAsia="en-GB"/>
        </w:rPr>
      </w:pPr>
      <w:r w:rsidRPr="00606A73">
        <w:rPr>
          <w:rFonts w:ascii="Tahoma" w:hAnsi="Tahoma" w:cs="Tahoma"/>
          <w:sz w:val="20"/>
          <w:szCs w:val="20"/>
          <w:lang w:val="en" w:eastAsia="en-GB"/>
        </w:rPr>
        <w:t>•</w:t>
      </w:r>
      <w:r w:rsidRPr="00606A73">
        <w:rPr>
          <w:rFonts w:ascii="Tahoma" w:hAnsi="Tahoma" w:cs="Tahoma"/>
          <w:sz w:val="20"/>
          <w:szCs w:val="20"/>
          <w:lang w:val="en" w:eastAsia="en-GB"/>
        </w:rPr>
        <w:tab/>
        <w:t>Sudden speech disorders.</w:t>
      </w:r>
    </w:p>
    <w:p w14:paraId="3516F269" w14:textId="77777777" w:rsidR="00AE3D3C" w:rsidRPr="00606A73" w:rsidRDefault="00AE3D3C">
      <w:pPr>
        <w:autoSpaceDE w:val="0"/>
        <w:autoSpaceDN w:val="0"/>
        <w:adjustRightInd w:val="0"/>
        <w:spacing w:after="0" w:line="240" w:lineRule="auto"/>
        <w:ind w:left="720"/>
        <w:jc w:val="both"/>
        <w:rPr>
          <w:rFonts w:ascii="Tahoma" w:hAnsi="Tahoma" w:cs="Tahoma"/>
          <w:sz w:val="20"/>
          <w:szCs w:val="20"/>
          <w:lang w:val="en" w:eastAsia="en-GB"/>
        </w:rPr>
      </w:pPr>
      <w:r w:rsidRPr="00606A73">
        <w:rPr>
          <w:rFonts w:ascii="Tahoma" w:hAnsi="Tahoma" w:cs="Tahoma"/>
          <w:sz w:val="20"/>
          <w:szCs w:val="20"/>
          <w:lang w:val="en" w:eastAsia="en-GB"/>
        </w:rPr>
        <w:t>•</w:t>
      </w:r>
      <w:r w:rsidRPr="00606A73">
        <w:rPr>
          <w:rFonts w:ascii="Tahoma" w:hAnsi="Tahoma" w:cs="Tahoma"/>
          <w:sz w:val="20"/>
          <w:szCs w:val="20"/>
          <w:lang w:val="en" w:eastAsia="en-GB"/>
        </w:rPr>
        <w:tab/>
        <w:t>Self-harm.</w:t>
      </w:r>
    </w:p>
    <w:p w14:paraId="4C5E835B" w14:textId="77777777" w:rsidR="00AE3D3C" w:rsidRPr="00606A73" w:rsidRDefault="00AE3D3C">
      <w:pPr>
        <w:autoSpaceDE w:val="0"/>
        <w:autoSpaceDN w:val="0"/>
        <w:adjustRightInd w:val="0"/>
        <w:spacing w:after="0" w:line="240" w:lineRule="auto"/>
        <w:ind w:left="720"/>
        <w:jc w:val="both"/>
        <w:rPr>
          <w:rFonts w:ascii="Tahoma" w:hAnsi="Tahoma" w:cs="Tahoma"/>
          <w:sz w:val="20"/>
          <w:szCs w:val="20"/>
          <w:lang w:val="en" w:eastAsia="en-GB"/>
        </w:rPr>
      </w:pPr>
      <w:r w:rsidRPr="00606A73">
        <w:rPr>
          <w:rFonts w:ascii="Tahoma" w:hAnsi="Tahoma" w:cs="Tahoma"/>
          <w:sz w:val="20"/>
          <w:szCs w:val="20"/>
          <w:lang w:val="en" w:eastAsia="en-GB"/>
        </w:rPr>
        <w:t>•</w:t>
      </w:r>
      <w:r w:rsidRPr="00606A73">
        <w:rPr>
          <w:rFonts w:ascii="Tahoma" w:hAnsi="Tahoma" w:cs="Tahoma"/>
          <w:sz w:val="20"/>
          <w:szCs w:val="20"/>
          <w:lang w:val="en" w:eastAsia="en-GB"/>
        </w:rPr>
        <w:tab/>
        <w:t xml:space="preserve">Fear of parent being approached regarding their </w:t>
      </w:r>
      <w:proofErr w:type="spellStart"/>
      <w:r w:rsidRPr="00606A73">
        <w:rPr>
          <w:rFonts w:ascii="Tahoma" w:hAnsi="Tahoma" w:cs="Tahoma"/>
          <w:sz w:val="20"/>
          <w:szCs w:val="20"/>
          <w:lang w:val="en" w:eastAsia="en-GB"/>
        </w:rPr>
        <w:t>behaviour</w:t>
      </w:r>
      <w:proofErr w:type="spellEnd"/>
      <w:r w:rsidRPr="00606A73">
        <w:rPr>
          <w:rFonts w:ascii="Tahoma" w:hAnsi="Tahoma" w:cs="Tahoma"/>
          <w:sz w:val="20"/>
          <w:szCs w:val="20"/>
          <w:lang w:val="en" w:eastAsia="en-GB"/>
        </w:rPr>
        <w:t>.</w:t>
      </w:r>
    </w:p>
    <w:p w14:paraId="60E21266" w14:textId="77777777" w:rsidR="00AE3D3C" w:rsidRPr="00606A73" w:rsidRDefault="00AE3D3C">
      <w:pPr>
        <w:autoSpaceDE w:val="0"/>
        <w:autoSpaceDN w:val="0"/>
        <w:adjustRightInd w:val="0"/>
        <w:spacing w:after="0" w:line="240" w:lineRule="auto"/>
        <w:ind w:left="720"/>
        <w:jc w:val="both"/>
        <w:rPr>
          <w:rFonts w:ascii="Tahoma" w:hAnsi="Tahoma" w:cs="Tahoma"/>
          <w:sz w:val="20"/>
          <w:szCs w:val="20"/>
          <w:lang w:val="en" w:eastAsia="en-GB"/>
        </w:rPr>
      </w:pPr>
      <w:r w:rsidRPr="00606A73">
        <w:rPr>
          <w:rFonts w:ascii="Tahoma" w:hAnsi="Tahoma" w:cs="Tahoma"/>
          <w:sz w:val="20"/>
          <w:szCs w:val="20"/>
          <w:lang w:val="en" w:eastAsia="en-GB"/>
        </w:rPr>
        <w:t>•</w:t>
      </w:r>
      <w:r w:rsidRPr="00606A73">
        <w:rPr>
          <w:rFonts w:ascii="Tahoma" w:hAnsi="Tahoma" w:cs="Tahoma"/>
          <w:sz w:val="20"/>
          <w:szCs w:val="20"/>
          <w:lang w:val="en" w:eastAsia="en-GB"/>
        </w:rPr>
        <w:tab/>
        <w:t>Development delay in terms of emotional progress.</w:t>
      </w:r>
    </w:p>
    <w:p w14:paraId="5BE8B2D0" w14:textId="58806FCD" w:rsidR="00364F3E" w:rsidRPr="00606A73" w:rsidRDefault="00AE3D3C">
      <w:pPr>
        <w:autoSpaceDE w:val="0"/>
        <w:autoSpaceDN w:val="0"/>
        <w:adjustRightInd w:val="0"/>
        <w:spacing w:after="0" w:line="240" w:lineRule="auto"/>
        <w:ind w:left="720"/>
        <w:jc w:val="both"/>
        <w:rPr>
          <w:rFonts w:ascii="Tahoma" w:hAnsi="Tahoma" w:cs="Tahoma"/>
          <w:sz w:val="20"/>
          <w:szCs w:val="20"/>
          <w:lang w:val="en" w:eastAsia="en-GB"/>
        </w:rPr>
      </w:pPr>
      <w:r w:rsidRPr="00606A73">
        <w:rPr>
          <w:rFonts w:ascii="Tahoma" w:hAnsi="Tahoma" w:cs="Tahoma"/>
          <w:sz w:val="20"/>
          <w:szCs w:val="20"/>
          <w:lang w:val="en" w:eastAsia="en-GB"/>
        </w:rPr>
        <w:t>•</w:t>
      </w:r>
      <w:r w:rsidRPr="00606A73">
        <w:rPr>
          <w:rFonts w:ascii="Tahoma" w:hAnsi="Tahoma" w:cs="Tahoma"/>
          <w:sz w:val="20"/>
          <w:szCs w:val="20"/>
          <w:lang w:val="en" w:eastAsia="en-GB"/>
        </w:rPr>
        <w:tab/>
      </w:r>
      <w:r w:rsidR="002D45CA" w:rsidRPr="00606A73">
        <w:rPr>
          <w:rFonts w:ascii="Tahoma" w:hAnsi="Tahoma" w:cs="Tahoma"/>
          <w:sz w:val="20"/>
          <w:szCs w:val="20"/>
          <w:lang w:val="en" w:eastAsia="en-GB"/>
        </w:rPr>
        <w:t>Overreaction to mistakes.</w:t>
      </w:r>
    </w:p>
    <w:p w14:paraId="511C005A" w14:textId="77777777" w:rsidR="00427673" w:rsidRPr="00606A73" w:rsidRDefault="00427673" w:rsidP="004C3D4A">
      <w:pPr>
        <w:autoSpaceDE w:val="0"/>
        <w:autoSpaceDN w:val="0"/>
        <w:adjustRightInd w:val="0"/>
        <w:spacing w:after="0" w:line="240" w:lineRule="auto"/>
        <w:jc w:val="both"/>
        <w:rPr>
          <w:rFonts w:ascii="Tahoma" w:hAnsi="Tahoma" w:cs="Tahoma"/>
          <w:sz w:val="20"/>
          <w:szCs w:val="20"/>
          <w:lang w:val="en" w:eastAsia="en-GB"/>
        </w:rPr>
      </w:pPr>
    </w:p>
    <w:p w14:paraId="0920B4A6" w14:textId="77777777" w:rsidR="00032E24" w:rsidRPr="00606A73" w:rsidRDefault="00032E24">
      <w:pPr>
        <w:autoSpaceDE w:val="0"/>
        <w:autoSpaceDN w:val="0"/>
        <w:adjustRightInd w:val="0"/>
        <w:spacing w:after="0" w:line="240" w:lineRule="auto"/>
        <w:jc w:val="both"/>
        <w:rPr>
          <w:rFonts w:ascii="Tahoma" w:hAnsi="Tahoma" w:cs="Tahoma"/>
          <w:sz w:val="20"/>
          <w:szCs w:val="20"/>
          <w:lang w:val="en" w:eastAsia="en-GB"/>
        </w:rPr>
      </w:pPr>
      <w:r w:rsidRPr="00606A73">
        <w:rPr>
          <w:rFonts w:ascii="Tahoma" w:hAnsi="Tahoma" w:cs="Tahoma"/>
          <w:b/>
          <w:bCs/>
          <w:sz w:val="20"/>
          <w:szCs w:val="20"/>
          <w:u w:val="single"/>
          <w:lang w:val="en" w:eastAsia="en-GB"/>
        </w:rPr>
        <w:t>Sexual Abuse</w:t>
      </w:r>
    </w:p>
    <w:p w14:paraId="46BF0B09" w14:textId="3FE829C3" w:rsidR="00032E24" w:rsidRPr="00606A73" w:rsidRDefault="00032E24" w:rsidP="001B7041">
      <w:pPr>
        <w:autoSpaceDE w:val="0"/>
        <w:autoSpaceDN w:val="0"/>
        <w:adjustRightInd w:val="0"/>
        <w:spacing w:before="100" w:after="100" w:line="288" w:lineRule="atLeast"/>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 xml:space="preserve">It is </w:t>
      </w:r>
      <w:proofErr w:type="spellStart"/>
      <w:r w:rsidRPr="00606A73">
        <w:rPr>
          <w:rFonts w:ascii="Tahoma" w:hAnsi="Tahoma" w:cs="Tahoma"/>
          <w:color w:val="000000"/>
          <w:sz w:val="20"/>
          <w:szCs w:val="20"/>
          <w:lang w:val="en" w:eastAsia="en-GB"/>
        </w:rPr>
        <w:t>recognised</w:t>
      </w:r>
      <w:proofErr w:type="spellEnd"/>
      <w:r w:rsidRPr="00606A73">
        <w:rPr>
          <w:rFonts w:ascii="Tahoma" w:hAnsi="Tahoma" w:cs="Tahoma"/>
          <w:color w:val="000000"/>
          <w:sz w:val="20"/>
          <w:szCs w:val="20"/>
          <w:lang w:val="en" w:eastAsia="en-GB"/>
        </w:rPr>
        <w:t xml:space="preserve"> that there is underreporting of sexual abuse with</w:t>
      </w:r>
      <w:r w:rsidR="00760634" w:rsidRPr="00606A73">
        <w:rPr>
          <w:rFonts w:ascii="Tahoma" w:hAnsi="Tahoma" w:cs="Tahoma"/>
          <w:color w:val="000000"/>
          <w:sz w:val="20"/>
          <w:szCs w:val="20"/>
          <w:lang w:val="en" w:eastAsia="en-GB"/>
        </w:rPr>
        <w:t>in the family. A</w:t>
      </w:r>
      <w:r w:rsidRPr="00606A73">
        <w:rPr>
          <w:rFonts w:ascii="Tahoma" w:hAnsi="Tahoma" w:cs="Tahoma"/>
          <w:color w:val="000000"/>
          <w:sz w:val="20"/>
          <w:szCs w:val="20"/>
          <w:lang w:val="en" w:eastAsia="en-GB"/>
        </w:rPr>
        <w:t xml:space="preserve">ll </w:t>
      </w:r>
      <w:r w:rsidR="00760634" w:rsidRPr="00606A73">
        <w:rPr>
          <w:rFonts w:ascii="Tahoma" w:hAnsi="Tahoma" w:cs="Tahoma"/>
          <w:color w:val="000000"/>
          <w:sz w:val="20"/>
          <w:szCs w:val="20"/>
          <w:lang w:val="en" w:eastAsia="en-GB"/>
        </w:rPr>
        <w:t xml:space="preserve">Staff and Governors </w:t>
      </w:r>
      <w:r w:rsidRPr="00606A73">
        <w:rPr>
          <w:rFonts w:ascii="Tahoma" w:hAnsi="Tahoma" w:cs="Tahoma"/>
          <w:color w:val="000000"/>
          <w:sz w:val="20"/>
          <w:szCs w:val="20"/>
          <w:lang w:val="en" w:eastAsia="en-GB"/>
        </w:rPr>
        <w:t xml:space="preserve">should play a crucial role in identifying/reporting any concerns that they may have through, for example, the observation and play of younger children and understanding the indicators of </w:t>
      </w:r>
      <w:proofErr w:type="spellStart"/>
      <w:r w:rsidRPr="00606A73">
        <w:rPr>
          <w:rFonts w:ascii="Tahoma" w:hAnsi="Tahoma" w:cs="Tahoma"/>
          <w:color w:val="000000"/>
          <w:sz w:val="20"/>
          <w:szCs w:val="20"/>
          <w:lang w:val="en" w:eastAsia="en-GB"/>
        </w:rPr>
        <w:t>behaviour</w:t>
      </w:r>
      <w:proofErr w:type="spellEnd"/>
      <w:r w:rsidRPr="00606A73">
        <w:rPr>
          <w:rFonts w:ascii="Tahoma" w:hAnsi="Tahoma" w:cs="Tahoma"/>
          <w:color w:val="000000"/>
          <w:sz w:val="20"/>
          <w:szCs w:val="20"/>
          <w:lang w:val="en" w:eastAsia="en-GB"/>
        </w:rPr>
        <w:t xml:space="preserve"> in older children which may be underlining of such abuse.</w:t>
      </w:r>
    </w:p>
    <w:p w14:paraId="2A174418" w14:textId="77777777" w:rsidR="00032E24" w:rsidRPr="00606A73" w:rsidRDefault="00032E24" w:rsidP="001B7041">
      <w:pPr>
        <w:autoSpaceDE w:val="0"/>
        <w:autoSpaceDN w:val="0"/>
        <w:adjustRightInd w:val="0"/>
        <w:spacing w:after="0" w:line="288" w:lineRule="atLeast"/>
        <w:jc w:val="both"/>
        <w:rPr>
          <w:rFonts w:ascii="Tahoma" w:hAnsi="Tahoma" w:cs="Tahoma"/>
          <w:color w:val="000000"/>
          <w:sz w:val="20"/>
          <w:szCs w:val="20"/>
          <w:lang w:val="en" w:eastAsia="en-GB"/>
        </w:rPr>
      </w:pPr>
    </w:p>
    <w:p w14:paraId="599C0ECE" w14:textId="4897041E" w:rsidR="00032E24" w:rsidRPr="00606A73" w:rsidRDefault="00032E24" w:rsidP="001B7041">
      <w:pPr>
        <w:autoSpaceDE w:val="0"/>
        <w:autoSpaceDN w:val="0"/>
        <w:adjustRightInd w:val="0"/>
        <w:spacing w:after="0" w:line="288" w:lineRule="atLeast"/>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All</w:t>
      </w:r>
      <w:r w:rsidR="00760634" w:rsidRPr="00606A73">
        <w:rPr>
          <w:rFonts w:ascii="Tahoma" w:hAnsi="Tahoma" w:cs="Tahoma"/>
          <w:color w:val="000000"/>
          <w:sz w:val="20"/>
          <w:szCs w:val="20"/>
          <w:lang w:val="en" w:eastAsia="en-GB"/>
        </w:rPr>
        <w:t xml:space="preserve"> Staff and Governors</w:t>
      </w:r>
      <w:r w:rsidRPr="00606A73">
        <w:rPr>
          <w:rFonts w:ascii="Tahoma" w:hAnsi="Tahoma" w:cs="Tahoma"/>
          <w:color w:val="000000"/>
          <w:sz w:val="20"/>
          <w:szCs w:val="20"/>
          <w:lang w:val="en" w:eastAsia="en-GB"/>
        </w:rPr>
        <w:t xml:space="preserve"> should be aware that adults, who may be men, women or other children, who use children to meet their own sexual needs abuse both girls and boys of all ages. Indications of sexual abuse may be physical or from the child’s </w:t>
      </w:r>
      <w:proofErr w:type="spellStart"/>
      <w:r w:rsidRPr="00606A73">
        <w:rPr>
          <w:rFonts w:ascii="Tahoma" w:hAnsi="Tahoma" w:cs="Tahoma"/>
          <w:color w:val="000000"/>
          <w:sz w:val="20"/>
          <w:szCs w:val="20"/>
          <w:lang w:val="en" w:eastAsia="en-GB"/>
        </w:rPr>
        <w:t>behaviour</w:t>
      </w:r>
      <w:proofErr w:type="spellEnd"/>
      <w:r w:rsidRPr="00606A73">
        <w:rPr>
          <w:rFonts w:ascii="Tahoma" w:hAnsi="Tahoma" w:cs="Tahoma"/>
          <w:color w:val="000000"/>
          <w:sz w:val="20"/>
          <w:szCs w:val="20"/>
          <w:lang w:val="en" w:eastAsia="en-GB"/>
        </w:rPr>
        <w:t xml:space="preserve">. In all cases, children who tell about sexual abuse do so because they want it to stop. It is important, therefore, that they are listened to and taken seriously. </w:t>
      </w:r>
    </w:p>
    <w:p w14:paraId="52F0D69E" w14:textId="77777777" w:rsidR="00AE3D3C" w:rsidRPr="00606A73" w:rsidRDefault="00AE3D3C" w:rsidP="00543F76">
      <w:pPr>
        <w:autoSpaceDE w:val="0"/>
        <w:autoSpaceDN w:val="0"/>
        <w:adjustRightInd w:val="0"/>
        <w:spacing w:after="0" w:line="288" w:lineRule="atLeast"/>
        <w:jc w:val="both"/>
        <w:rPr>
          <w:rFonts w:ascii="Tahoma" w:hAnsi="Tahoma" w:cs="Tahoma"/>
          <w:color w:val="000000"/>
          <w:sz w:val="20"/>
          <w:szCs w:val="20"/>
          <w:lang w:val="en" w:eastAsia="en-GB"/>
        </w:rPr>
      </w:pPr>
    </w:p>
    <w:p w14:paraId="7C6646CF" w14:textId="77777777" w:rsidR="00AE3D3C" w:rsidRPr="00606A73" w:rsidRDefault="00032E24">
      <w:pPr>
        <w:autoSpaceDE w:val="0"/>
        <w:autoSpaceDN w:val="0"/>
        <w:adjustRightInd w:val="0"/>
        <w:spacing w:after="0" w:line="288" w:lineRule="atLeast"/>
        <w:jc w:val="both"/>
        <w:rPr>
          <w:rFonts w:ascii="Tahoma" w:hAnsi="Tahoma" w:cs="Tahoma"/>
          <w:b/>
          <w:color w:val="000000"/>
          <w:sz w:val="20"/>
          <w:szCs w:val="20"/>
          <w:lang w:val="en" w:eastAsia="en-GB"/>
        </w:rPr>
      </w:pPr>
      <w:r w:rsidRPr="00606A73">
        <w:rPr>
          <w:rFonts w:ascii="Tahoma" w:hAnsi="Tahoma" w:cs="Tahoma"/>
          <w:b/>
          <w:color w:val="000000"/>
          <w:sz w:val="20"/>
          <w:szCs w:val="20"/>
          <w:lang w:val="en" w:eastAsia="en-GB"/>
        </w:rPr>
        <w:t>The physical sign</w:t>
      </w:r>
      <w:r w:rsidR="00AE3D3C" w:rsidRPr="00606A73">
        <w:rPr>
          <w:rFonts w:ascii="Tahoma" w:hAnsi="Tahoma" w:cs="Tahoma"/>
          <w:b/>
          <w:color w:val="000000"/>
          <w:sz w:val="20"/>
          <w:szCs w:val="20"/>
          <w:lang w:val="en" w:eastAsia="en-GB"/>
        </w:rPr>
        <w:t xml:space="preserve">s of sexual abuse may include: </w:t>
      </w:r>
    </w:p>
    <w:p w14:paraId="7AB7641D" w14:textId="77777777" w:rsidR="00AE3D3C" w:rsidRPr="00606A73" w:rsidRDefault="00AE3D3C">
      <w:pPr>
        <w:autoSpaceDE w:val="0"/>
        <w:autoSpaceDN w:val="0"/>
        <w:adjustRightInd w:val="0"/>
        <w:spacing w:after="0" w:line="288" w:lineRule="atLeast"/>
        <w:jc w:val="both"/>
        <w:rPr>
          <w:rFonts w:ascii="Tahoma" w:hAnsi="Tahoma" w:cs="Tahoma"/>
          <w:b/>
          <w:color w:val="000000"/>
          <w:sz w:val="20"/>
          <w:szCs w:val="20"/>
          <w:lang w:val="en" w:eastAsia="en-GB"/>
        </w:rPr>
      </w:pPr>
    </w:p>
    <w:p w14:paraId="6888A28C" w14:textId="0D702871" w:rsidR="00AE3D3C" w:rsidRPr="00606A73" w:rsidRDefault="00AE3D3C" w:rsidP="001B7041">
      <w:pPr>
        <w:numPr>
          <w:ilvl w:val="0"/>
          <w:numId w:val="1"/>
        </w:numPr>
        <w:autoSpaceDE w:val="0"/>
        <w:autoSpaceDN w:val="0"/>
        <w:adjustRightInd w:val="0"/>
        <w:spacing w:after="0" w:line="288" w:lineRule="atLeast"/>
        <w:ind w:left="720" w:hanging="360"/>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Pain or itching in the genital area</w:t>
      </w:r>
      <w:r w:rsidR="00572514" w:rsidRPr="00606A73">
        <w:rPr>
          <w:rFonts w:ascii="Tahoma" w:hAnsi="Tahoma" w:cs="Tahoma"/>
          <w:color w:val="000000"/>
          <w:sz w:val="20"/>
          <w:szCs w:val="20"/>
          <w:lang w:val="en" w:eastAsia="en-GB"/>
        </w:rPr>
        <w:t>.</w:t>
      </w:r>
    </w:p>
    <w:p w14:paraId="5CD0B1FE" w14:textId="22CC29EE" w:rsidR="00AE3D3C" w:rsidRPr="00606A73" w:rsidRDefault="00572514" w:rsidP="001B7041">
      <w:pPr>
        <w:numPr>
          <w:ilvl w:val="0"/>
          <w:numId w:val="1"/>
        </w:numPr>
        <w:autoSpaceDE w:val="0"/>
        <w:autoSpaceDN w:val="0"/>
        <w:adjustRightInd w:val="0"/>
        <w:spacing w:after="0" w:line="288" w:lineRule="atLeast"/>
        <w:ind w:left="720" w:hanging="360"/>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Bruising or bleeding near genital area.</w:t>
      </w:r>
    </w:p>
    <w:p w14:paraId="4D495502" w14:textId="0D714FC1" w:rsidR="00AE3D3C" w:rsidRPr="00606A73" w:rsidRDefault="00572514" w:rsidP="001B7041">
      <w:pPr>
        <w:numPr>
          <w:ilvl w:val="0"/>
          <w:numId w:val="1"/>
        </w:numPr>
        <w:autoSpaceDE w:val="0"/>
        <w:autoSpaceDN w:val="0"/>
        <w:adjustRightInd w:val="0"/>
        <w:spacing w:after="0" w:line="288" w:lineRule="atLeast"/>
        <w:ind w:left="720" w:hanging="360"/>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Sexually transmitted disease.</w:t>
      </w:r>
    </w:p>
    <w:p w14:paraId="114F119C" w14:textId="085499D8" w:rsidR="00AE3D3C" w:rsidRPr="00606A73" w:rsidRDefault="00572514" w:rsidP="001B7041">
      <w:pPr>
        <w:numPr>
          <w:ilvl w:val="0"/>
          <w:numId w:val="1"/>
        </w:numPr>
        <w:autoSpaceDE w:val="0"/>
        <w:autoSpaceDN w:val="0"/>
        <w:adjustRightInd w:val="0"/>
        <w:spacing w:after="0" w:line="288" w:lineRule="atLeast"/>
        <w:ind w:left="720" w:hanging="360"/>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Stomach pains</w:t>
      </w:r>
      <w:r w:rsidR="00DB3394" w:rsidRPr="00606A73">
        <w:rPr>
          <w:rFonts w:ascii="Tahoma" w:hAnsi="Tahoma" w:cs="Tahoma"/>
          <w:color w:val="000000"/>
          <w:sz w:val="20"/>
          <w:szCs w:val="20"/>
          <w:lang w:val="en" w:eastAsia="en-GB"/>
        </w:rPr>
        <w:t>.</w:t>
      </w:r>
    </w:p>
    <w:p w14:paraId="21634605" w14:textId="35789CF6" w:rsidR="00032E24" w:rsidRPr="00606A73" w:rsidRDefault="00572514" w:rsidP="001B7041">
      <w:pPr>
        <w:numPr>
          <w:ilvl w:val="0"/>
          <w:numId w:val="1"/>
        </w:numPr>
        <w:autoSpaceDE w:val="0"/>
        <w:autoSpaceDN w:val="0"/>
        <w:adjustRightInd w:val="0"/>
        <w:spacing w:after="0" w:line="288" w:lineRule="atLeast"/>
        <w:ind w:left="720" w:hanging="360"/>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Discomfort when walking or sitting down.</w:t>
      </w:r>
    </w:p>
    <w:p w14:paraId="7881F811" w14:textId="77777777" w:rsidR="00572514" w:rsidRPr="00606A73" w:rsidRDefault="00572514" w:rsidP="00543F76">
      <w:pPr>
        <w:autoSpaceDE w:val="0"/>
        <w:autoSpaceDN w:val="0"/>
        <w:adjustRightInd w:val="0"/>
        <w:spacing w:after="0" w:line="240" w:lineRule="auto"/>
        <w:jc w:val="both"/>
        <w:rPr>
          <w:rFonts w:ascii="Tahoma" w:hAnsi="Tahoma" w:cs="Tahoma"/>
          <w:sz w:val="20"/>
          <w:szCs w:val="20"/>
          <w:lang w:val="en" w:eastAsia="en-GB"/>
        </w:rPr>
      </w:pPr>
    </w:p>
    <w:p w14:paraId="2D16A49B" w14:textId="77777777" w:rsidR="00032E24" w:rsidRPr="00606A73" w:rsidRDefault="00032E24">
      <w:pPr>
        <w:autoSpaceDE w:val="0"/>
        <w:autoSpaceDN w:val="0"/>
        <w:adjustRightInd w:val="0"/>
        <w:spacing w:after="0" w:line="288" w:lineRule="atLeast"/>
        <w:jc w:val="both"/>
        <w:rPr>
          <w:rFonts w:ascii="Tahoma" w:hAnsi="Tahoma" w:cs="Tahoma"/>
          <w:color w:val="000000"/>
          <w:sz w:val="20"/>
          <w:szCs w:val="20"/>
          <w:lang w:val="en" w:eastAsia="en-GB"/>
        </w:rPr>
      </w:pPr>
      <w:r w:rsidRPr="00606A73">
        <w:rPr>
          <w:rFonts w:ascii="Tahoma" w:hAnsi="Tahoma" w:cs="Tahoma"/>
          <w:b/>
          <w:color w:val="000000"/>
          <w:sz w:val="20"/>
          <w:szCs w:val="20"/>
          <w:lang w:val="en" w:eastAsia="en-GB"/>
        </w:rPr>
        <w:t xml:space="preserve">Changes in </w:t>
      </w:r>
      <w:proofErr w:type="spellStart"/>
      <w:r w:rsidRPr="00606A73">
        <w:rPr>
          <w:rFonts w:ascii="Tahoma" w:hAnsi="Tahoma" w:cs="Tahoma"/>
          <w:b/>
          <w:color w:val="000000"/>
          <w:sz w:val="20"/>
          <w:szCs w:val="20"/>
          <w:lang w:val="en" w:eastAsia="en-GB"/>
        </w:rPr>
        <w:t>behaviour</w:t>
      </w:r>
      <w:proofErr w:type="spellEnd"/>
      <w:r w:rsidRPr="00606A73">
        <w:rPr>
          <w:rFonts w:ascii="Tahoma" w:hAnsi="Tahoma" w:cs="Tahoma"/>
          <w:b/>
          <w:color w:val="000000"/>
          <w:sz w:val="20"/>
          <w:szCs w:val="20"/>
          <w:lang w:val="en" w:eastAsia="en-GB"/>
        </w:rPr>
        <w:t xml:space="preserve"> which can also indicate sexual abuse include</w:t>
      </w:r>
      <w:r w:rsidR="00F90938" w:rsidRPr="00606A73">
        <w:rPr>
          <w:rFonts w:ascii="Tahoma" w:hAnsi="Tahoma" w:cs="Tahoma"/>
          <w:color w:val="000000"/>
          <w:sz w:val="20"/>
          <w:szCs w:val="20"/>
          <w:lang w:val="en" w:eastAsia="en-GB"/>
        </w:rPr>
        <w:t>:</w:t>
      </w:r>
    </w:p>
    <w:p w14:paraId="58B58EAC" w14:textId="77777777" w:rsidR="00572514" w:rsidRPr="00606A73" w:rsidRDefault="00572514">
      <w:pPr>
        <w:autoSpaceDE w:val="0"/>
        <w:autoSpaceDN w:val="0"/>
        <w:adjustRightInd w:val="0"/>
        <w:spacing w:after="0" w:line="288" w:lineRule="atLeast"/>
        <w:jc w:val="both"/>
        <w:rPr>
          <w:rFonts w:ascii="Tahoma" w:hAnsi="Tahoma" w:cs="Tahoma"/>
          <w:color w:val="000000"/>
          <w:sz w:val="20"/>
          <w:szCs w:val="20"/>
          <w:lang w:val="en" w:eastAsia="en-GB"/>
        </w:rPr>
      </w:pPr>
    </w:p>
    <w:p w14:paraId="482F3772" w14:textId="77777777" w:rsidR="00032E24" w:rsidRPr="00606A73" w:rsidRDefault="00032E24" w:rsidP="001B7041">
      <w:pPr>
        <w:numPr>
          <w:ilvl w:val="0"/>
          <w:numId w:val="1"/>
        </w:numPr>
        <w:autoSpaceDE w:val="0"/>
        <w:autoSpaceDN w:val="0"/>
        <w:adjustRightInd w:val="0"/>
        <w:spacing w:after="0" w:line="288" w:lineRule="atLeast"/>
        <w:ind w:left="720" w:hanging="360"/>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 xml:space="preserve">Sudden or unexplained changes in </w:t>
      </w:r>
      <w:proofErr w:type="spellStart"/>
      <w:r w:rsidRPr="00606A73">
        <w:rPr>
          <w:rFonts w:ascii="Tahoma" w:hAnsi="Tahoma" w:cs="Tahoma"/>
          <w:color w:val="000000"/>
          <w:sz w:val="20"/>
          <w:szCs w:val="20"/>
          <w:lang w:val="en" w:eastAsia="en-GB"/>
        </w:rPr>
        <w:t>behaviour</w:t>
      </w:r>
      <w:proofErr w:type="spellEnd"/>
      <w:r w:rsidRPr="00606A73">
        <w:rPr>
          <w:rFonts w:ascii="Tahoma" w:hAnsi="Tahoma" w:cs="Tahoma"/>
          <w:color w:val="000000"/>
          <w:sz w:val="20"/>
          <w:szCs w:val="20"/>
          <w:lang w:val="en" w:eastAsia="en-GB"/>
        </w:rPr>
        <w:t xml:space="preserve"> e.g. becoming aggressive or withdrawn.</w:t>
      </w:r>
    </w:p>
    <w:p w14:paraId="566EFDE2" w14:textId="77777777" w:rsidR="00032E24" w:rsidRPr="00606A73" w:rsidRDefault="00032E24" w:rsidP="001B7041">
      <w:pPr>
        <w:numPr>
          <w:ilvl w:val="0"/>
          <w:numId w:val="1"/>
        </w:numPr>
        <w:autoSpaceDE w:val="0"/>
        <w:autoSpaceDN w:val="0"/>
        <w:adjustRightInd w:val="0"/>
        <w:spacing w:after="0" w:line="288" w:lineRule="atLeast"/>
        <w:ind w:left="720" w:hanging="360"/>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Fear of being left with a specific person or group of people.</w:t>
      </w:r>
    </w:p>
    <w:p w14:paraId="7B0EAF66" w14:textId="77777777" w:rsidR="00032E24" w:rsidRPr="00606A73" w:rsidRDefault="00032E24" w:rsidP="001B7041">
      <w:pPr>
        <w:numPr>
          <w:ilvl w:val="0"/>
          <w:numId w:val="1"/>
        </w:numPr>
        <w:autoSpaceDE w:val="0"/>
        <w:autoSpaceDN w:val="0"/>
        <w:adjustRightInd w:val="0"/>
        <w:spacing w:after="0" w:line="288" w:lineRule="atLeast"/>
        <w:ind w:left="720" w:hanging="360"/>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Sexual knowledge which is beyond their age, or developmental level.</w:t>
      </w:r>
    </w:p>
    <w:p w14:paraId="7D6BD642" w14:textId="77777777" w:rsidR="00032E24" w:rsidRPr="00606A73" w:rsidRDefault="00032E24" w:rsidP="001B7041">
      <w:pPr>
        <w:numPr>
          <w:ilvl w:val="0"/>
          <w:numId w:val="1"/>
        </w:numPr>
        <w:autoSpaceDE w:val="0"/>
        <w:autoSpaceDN w:val="0"/>
        <w:adjustRightInd w:val="0"/>
        <w:spacing w:after="0" w:line="288" w:lineRule="atLeast"/>
        <w:ind w:left="720" w:hanging="360"/>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 xml:space="preserve">Sexual drawings or language. </w:t>
      </w:r>
    </w:p>
    <w:p w14:paraId="2D07AC12" w14:textId="77777777" w:rsidR="00032E24" w:rsidRPr="00606A73" w:rsidRDefault="00032E24" w:rsidP="001B7041">
      <w:pPr>
        <w:numPr>
          <w:ilvl w:val="0"/>
          <w:numId w:val="1"/>
        </w:numPr>
        <w:autoSpaceDE w:val="0"/>
        <w:autoSpaceDN w:val="0"/>
        <w:adjustRightInd w:val="0"/>
        <w:spacing w:after="0" w:line="288" w:lineRule="atLeast"/>
        <w:ind w:left="720" w:hanging="360"/>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Eating problems such as overeating or anorexia.</w:t>
      </w:r>
    </w:p>
    <w:p w14:paraId="1A60FF64" w14:textId="77777777" w:rsidR="00032E24" w:rsidRPr="00606A73" w:rsidRDefault="00032E24" w:rsidP="001B7041">
      <w:pPr>
        <w:numPr>
          <w:ilvl w:val="0"/>
          <w:numId w:val="1"/>
        </w:numPr>
        <w:autoSpaceDE w:val="0"/>
        <w:autoSpaceDN w:val="0"/>
        <w:adjustRightInd w:val="0"/>
        <w:spacing w:after="0" w:line="288" w:lineRule="atLeast"/>
        <w:ind w:left="720" w:hanging="360"/>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Self-harm or mutilation, sometimes leading to suicide attempts.</w:t>
      </w:r>
    </w:p>
    <w:p w14:paraId="1632526F" w14:textId="3C6DD933" w:rsidR="00032E24" w:rsidRPr="00606A73" w:rsidRDefault="00032E24" w:rsidP="001B7041">
      <w:pPr>
        <w:numPr>
          <w:ilvl w:val="0"/>
          <w:numId w:val="1"/>
        </w:numPr>
        <w:autoSpaceDE w:val="0"/>
        <w:autoSpaceDN w:val="0"/>
        <w:adjustRightInd w:val="0"/>
        <w:spacing w:after="0" w:line="288" w:lineRule="atLeast"/>
        <w:ind w:left="720" w:hanging="360"/>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Saying they have secrets they cannot tell anyone about</w:t>
      </w:r>
      <w:r w:rsidR="00B648C8" w:rsidRPr="00606A73">
        <w:rPr>
          <w:rFonts w:ascii="Tahoma" w:hAnsi="Tahoma" w:cs="Tahoma"/>
          <w:color w:val="000000"/>
          <w:sz w:val="20"/>
          <w:szCs w:val="20"/>
          <w:lang w:val="en" w:eastAsia="en-GB"/>
        </w:rPr>
        <w:t>.</w:t>
      </w:r>
      <w:r w:rsidRPr="00606A73">
        <w:rPr>
          <w:rFonts w:ascii="Tahoma" w:hAnsi="Tahoma" w:cs="Tahoma"/>
          <w:color w:val="000000"/>
          <w:sz w:val="20"/>
          <w:szCs w:val="20"/>
          <w:lang w:val="en" w:eastAsia="en-GB"/>
        </w:rPr>
        <w:t xml:space="preserve"> </w:t>
      </w:r>
    </w:p>
    <w:p w14:paraId="23911B28" w14:textId="77777777" w:rsidR="00032E24" w:rsidRPr="00606A73" w:rsidRDefault="00032E24" w:rsidP="001B7041">
      <w:pPr>
        <w:numPr>
          <w:ilvl w:val="0"/>
          <w:numId w:val="1"/>
        </w:numPr>
        <w:autoSpaceDE w:val="0"/>
        <w:autoSpaceDN w:val="0"/>
        <w:adjustRightInd w:val="0"/>
        <w:spacing w:after="0" w:line="288" w:lineRule="atLeast"/>
        <w:ind w:left="720" w:hanging="360"/>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Acting in a sexually explicit way towards adults.</w:t>
      </w:r>
    </w:p>
    <w:p w14:paraId="10CB952A" w14:textId="77777777" w:rsidR="00032E24" w:rsidRPr="00606A73" w:rsidRDefault="00032E24" w:rsidP="001B7041">
      <w:pPr>
        <w:autoSpaceDE w:val="0"/>
        <w:autoSpaceDN w:val="0"/>
        <w:adjustRightInd w:val="0"/>
        <w:spacing w:after="0" w:line="288" w:lineRule="atLeast"/>
        <w:jc w:val="both"/>
        <w:rPr>
          <w:rFonts w:ascii="Tahoma" w:hAnsi="Tahoma" w:cs="Tahoma"/>
          <w:b/>
          <w:bCs/>
          <w:color w:val="000000"/>
          <w:sz w:val="20"/>
          <w:szCs w:val="20"/>
          <w:lang w:val="en" w:eastAsia="en-GB"/>
        </w:rPr>
      </w:pPr>
    </w:p>
    <w:p w14:paraId="6D26389B" w14:textId="77777777" w:rsidR="00032E24" w:rsidRPr="00606A73" w:rsidRDefault="00032E24" w:rsidP="001B7041">
      <w:pPr>
        <w:autoSpaceDE w:val="0"/>
        <w:autoSpaceDN w:val="0"/>
        <w:adjustRightInd w:val="0"/>
        <w:spacing w:after="0" w:line="288" w:lineRule="atLeast"/>
        <w:jc w:val="both"/>
        <w:rPr>
          <w:rFonts w:ascii="Tahoma" w:hAnsi="Tahoma" w:cs="Tahoma"/>
          <w:color w:val="000000"/>
          <w:sz w:val="20"/>
          <w:szCs w:val="20"/>
          <w:lang w:val="en" w:eastAsia="en-GB"/>
        </w:rPr>
      </w:pPr>
      <w:r w:rsidRPr="00606A73">
        <w:rPr>
          <w:rFonts w:ascii="Tahoma" w:hAnsi="Tahoma" w:cs="Tahoma"/>
          <w:b/>
          <w:bCs/>
          <w:color w:val="000000"/>
          <w:sz w:val="20"/>
          <w:szCs w:val="20"/>
          <w:lang w:val="en" w:eastAsia="en-GB"/>
        </w:rPr>
        <w:t>Note</w:t>
      </w:r>
      <w:r w:rsidRPr="00606A73">
        <w:rPr>
          <w:rFonts w:ascii="Tahoma" w:hAnsi="Tahoma" w:cs="Tahoma"/>
          <w:color w:val="000000"/>
          <w:sz w:val="20"/>
          <w:szCs w:val="20"/>
          <w:lang w:val="en" w:eastAsia="en-GB"/>
        </w:rPr>
        <w:t>: A child may be subjected to a combination of different kinds of abuse.  It is also possible that a child may show no outward signs and hide what is happening from everyone.</w:t>
      </w:r>
      <w:r w:rsidRPr="00606A73">
        <w:rPr>
          <w:rFonts w:ascii="Tahoma" w:hAnsi="Tahoma" w:cs="Tahoma"/>
          <w:color w:val="000000"/>
          <w:sz w:val="20"/>
          <w:szCs w:val="20"/>
          <w:lang w:val="en" w:eastAsia="en-GB"/>
        </w:rPr>
        <w:tab/>
      </w:r>
    </w:p>
    <w:p w14:paraId="6E569608" w14:textId="77777777" w:rsidR="00D2710D" w:rsidRPr="00606A73" w:rsidRDefault="00D2710D" w:rsidP="001B7041">
      <w:pPr>
        <w:autoSpaceDE w:val="0"/>
        <w:autoSpaceDN w:val="0"/>
        <w:adjustRightInd w:val="0"/>
        <w:spacing w:after="0" w:line="288" w:lineRule="atLeast"/>
        <w:jc w:val="both"/>
        <w:rPr>
          <w:rFonts w:ascii="Tahoma" w:hAnsi="Tahoma" w:cs="Tahoma"/>
          <w:b/>
          <w:bCs/>
          <w:color w:val="000000"/>
          <w:u w:val="single"/>
          <w:lang w:val="en" w:eastAsia="en-GB"/>
        </w:rPr>
      </w:pPr>
    </w:p>
    <w:p w14:paraId="0AC69756" w14:textId="16B7D708" w:rsidR="00032E24" w:rsidRPr="00606A73" w:rsidRDefault="00032E24" w:rsidP="001B7041">
      <w:pPr>
        <w:autoSpaceDE w:val="0"/>
        <w:autoSpaceDN w:val="0"/>
        <w:adjustRightInd w:val="0"/>
        <w:spacing w:after="0" w:line="288" w:lineRule="atLeast"/>
        <w:jc w:val="both"/>
        <w:rPr>
          <w:rFonts w:ascii="Tahoma" w:hAnsi="Tahoma" w:cs="Tahoma"/>
          <w:b/>
          <w:bCs/>
          <w:color w:val="000000"/>
          <w:sz w:val="20"/>
          <w:szCs w:val="20"/>
          <w:u w:val="single"/>
          <w:lang w:val="en" w:eastAsia="en-GB"/>
        </w:rPr>
      </w:pPr>
      <w:r w:rsidRPr="00606A73">
        <w:rPr>
          <w:rFonts w:ascii="Tahoma" w:hAnsi="Tahoma" w:cs="Tahoma"/>
          <w:b/>
          <w:bCs/>
          <w:color w:val="000000"/>
          <w:sz w:val="20"/>
          <w:szCs w:val="20"/>
          <w:u w:val="single"/>
          <w:lang w:val="en" w:eastAsia="en-GB"/>
        </w:rPr>
        <w:t>Child Sexual Exploitation (CSE)</w:t>
      </w:r>
      <w:r w:rsidR="004C6B6B" w:rsidRPr="00606A73">
        <w:rPr>
          <w:rFonts w:ascii="Tahoma" w:hAnsi="Tahoma" w:cs="Tahoma"/>
          <w:b/>
          <w:bCs/>
          <w:color w:val="000000"/>
          <w:sz w:val="20"/>
          <w:szCs w:val="20"/>
          <w:u w:val="single"/>
          <w:lang w:val="en" w:eastAsia="en-GB"/>
        </w:rPr>
        <w:t xml:space="preserve"> and </w:t>
      </w:r>
      <w:r w:rsidR="004C6B6B" w:rsidRPr="00606A73">
        <w:rPr>
          <w:rFonts w:ascii="Tahoma" w:hAnsi="Tahoma" w:cs="Tahoma"/>
          <w:b/>
          <w:bCs/>
          <w:sz w:val="20"/>
          <w:szCs w:val="20"/>
          <w:u w:val="single"/>
          <w:lang w:val="en" w:eastAsia="en-GB"/>
        </w:rPr>
        <w:t>Child Criminal Exploitation (CCE)</w:t>
      </w:r>
    </w:p>
    <w:p w14:paraId="25C116F7" w14:textId="7B9AB906" w:rsidR="004C6B6B" w:rsidRPr="00606A73" w:rsidRDefault="004C6B6B" w:rsidP="001B7041">
      <w:pPr>
        <w:autoSpaceDE w:val="0"/>
        <w:autoSpaceDN w:val="0"/>
        <w:adjustRightInd w:val="0"/>
        <w:spacing w:after="0" w:line="288" w:lineRule="atLeast"/>
        <w:jc w:val="both"/>
        <w:rPr>
          <w:rFonts w:ascii="Tahoma" w:hAnsi="Tahoma" w:cs="Tahoma"/>
          <w:b/>
          <w:bCs/>
          <w:color w:val="000000"/>
          <w:sz w:val="20"/>
          <w:szCs w:val="20"/>
          <w:u w:val="single"/>
          <w:lang w:val="en" w:eastAsia="en-GB"/>
        </w:rPr>
      </w:pPr>
    </w:p>
    <w:p w14:paraId="79B91D54" w14:textId="52A5D31B" w:rsidR="004C6B6B" w:rsidRPr="00606A73" w:rsidRDefault="004C6B6B" w:rsidP="001B7041">
      <w:pPr>
        <w:autoSpaceDE w:val="0"/>
        <w:autoSpaceDN w:val="0"/>
        <w:adjustRightInd w:val="0"/>
        <w:spacing w:after="0" w:line="288" w:lineRule="atLeast"/>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 xml:space="preserve">Different forms of abuse can often </w:t>
      </w:r>
      <w:proofErr w:type="gramStart"/>
      <w:r w:rsidRPr="00606A73">
        <w:rPr>
          <w:rFonts w:ascii="Tahoma" w:hAnsi="Tahoma" w:cs="Tahoma"/>
          <w:color w:val="000000"/>
          <w:sz w:val="20"/>
          <w:szCs w:val="20"/>
          <w:lang w:val="en" w:eastAsia="en-GB"/>
        </w:rPr>
        <w:t>overlap</w:t>
      </w:r>
      <w:proofErr w:type="gramEnd"/>
      <w:r w:rsidRPr="00606A73">
        <w:rPr>
          <w:rFonts w:ascii="Tahoma" w:hAnsi="Tahoma" w:cs="Tahoma"/>
          <w:color w:val="000000"/>
          <w:sz w:val="20"/>
          <w:szCs w:val="20"/>
          <w:lang w:val="en" w:eastAsia="en-GB"/>
        </w:rPr>
        <w:t xml:space="preserve"> and </w:t>
      </w:r>
      <w:r w:rsidR="007564B2" w:rsidRPr="00606A73">
        <w:rPr>
          <w:rFonts w:ascii="Tahoma" w:hAnsi="Tahoma" w:cs="Tahoma"/>
          <w:color w:val="000000"/>
          <w:sz w:val="20"/>
          <w:szCs w:val="20"/>
          <w:lang w:val="en" w:eastAsia="en-GB"/>
        </w:rPr>
        <w:t>perpetrators</w:t>
      </w:r>
      <w:r w:rsidRPr="00606A73">
        <w:rPr>
          <w:rFonts w:ascii="Tahoma" w:hAnsi="Tahoma" w:cs="Tahoma"/>
          <w:color w:val="000000"/>
          <w:sz w:val="20"/>
          <w:szCs w:val="20"/>
          <w:lang w:val="en" w:eastAsia="en-GB"/>
        </w:rPr>
        <w:t xml:space="preserve"> may subject children to </w:t>
      </w:r>
      <w:proofErr w:type="spellStart"/>
      <w:r w:rsidRPr="00606A73">
        <w:rPr>
          <w:rFonts w:ascii="Tahoma" w:hAnsi="Tahoma" w:cs="Tahoma"/>
          <w:color w:val="000000"/>
          <w:sz w:val="20"/>
          <w:szCs w:val="20"/>
          <w:lang w:val="en" w:eastAsia="en-GB"/>
        </w:rPr>
        <w:t>may</w:t>
      </w:r>
      <w:proofErr w:type="spellEnd"/>
      <w:r w:rsidRPr="00606A73">
        <w:rPr>
          <w:rFonts w:ascii="Tahoma" w:hAnsi="Tahoma" w:cs="Tahoma"/>
          <w:color w:val="000000"/>
          <w:sz w:val="20"/>
          <w:szCs w:val="20"/>
          <w:lang w:val="en" w:eastAsia="en-GB"/>
        </w:rPr>
        <w:t xml:space="preserve"> forms of abuse</w:t>
      </w:r>
    </w:p>
    <w:p w14:paraId="7FA87D67" w14:textId="77777777" w:rsidR="00032E24" w:rsidRPr="00606A73" w:rsidRDefault="00032E24" w:rsidP="001B7041">
      <w:pPr>
        <w:autoSpaceDE w:val="0"/>
        <w:autoSpaceDN w:val="0"/>
        <w:adjustRightInd w:val="0"/>
        <w:spacing w:after="0" w:line="288" w:lineRule="atLeast"/>
        <w:jc w:val="both"/>
        <w:rPr>
          <w:rFonts w:ascii="Tahoma" w:hAnsi="Tahoma" w:cs="Tahoma"/>
          <w:color w:val="000000"/>
          <w:sz w:val="20"/>
          <w:szCs w:val="20"/>
          <w:lang w:val="en" w:eastAsia="en-GB"/>
        </w:rPr>
      </w:pPr>
    </w:p>
    <w:p w14:paraId="7DDFDD56" w14:textId="228603A9" w:rsidR="00032E24" w:rsidRPr="00606A73" w:rsidRDefault="00032E24" w:rsidP="001B7041">
      <w:pPr>
        <w:autoSpaceDE w:val="0"/>
        <w:autoSpaceDN w:val="0"/>
        <w:adjustRightInd w:val="0"/>
        <w:spacing w:after="0" w:line="288" w:lineRule="atLeast"/>
        <w:jc w:val="both"/>
        <w:rPr>
          <w:rFonts w:ascii="Tahoma" w:hAnsi="Tahoma" w:cs="Tahoma"/>
          <w:sz w:val="20"/>
          <w:szCs w:val="20"/>
          <w:lang w:val="en" w:eastAsia="en-GB"/>
        </w:rPr>
      </w:pPr>
      <w:r w:rsidRPr="00606A73">
        <w:rPr>
          <w:rFonts w:ascii="Tahoma" w:hAnsi="Tahoma" w:cs="Tahoma"/>
          <w:color w:val="000000"/>
          <w:sz w:val="20"/>
          <w:szCs w:val="20"/>
          <w:lang w:val="en" w:eastAsia="en-GB"/>
        </w:rPr>
        <w:t>Many aspects of CSE take place online so it may be difficult to identify thi</w:t>
      </w:r>
      <w:r w:rsidR="00FA1406" w:rsidRPr="00606A73">
        <w:rPr>
          <w:rFonts w:ascii="Tahoma" w:hAnsi="Tahoma" w:cs="Tahoma"/>
          <w:color w:val="000000"/>
          <w:sz w:val="20"/>
          <w:szCs w:val="20"/>
          <w:lang w:val="en" w:eastAsia="en-GB"/>
        </w:rPr>
        <w:t>s within school.</w:t>
      </w:r>
      <w:r w:rsidR="00106EE8" w:rsidRPr="00606A73">
        <w:rPr>
          <w:rFonts w:ascii="Tahoma" w:hAnsi="Tahoma" w:cs="Tahoma"/>
          <w:color w:val="000000"/>
          <w:sz w:val="20"/>
          <w:szCs w:val="20"/>
          <w:lang w:val="en" w:eastAsia="en-GB"/>
        </w:rPr>
        <w:t xml:space="preserve"> </w:t>
      </w:r>
      <w:r w:rsidR="005105A3" w:rsidRPr="00606A73">
        <w:rPr>
          <w:rFonts w:ascii="Tahoma" w:hAnsi="Tahoma" w:cs="Tahoma"/>
          <w:sz w:val="20"/>
          <w:szCs w:val="20"/>
          <w:lang w:val="en" w:eastAsia="en-GB"/>
        </w:rPr>
        <w:t xml:space="preserve">The </w:t>
      </w:r>
      <w:proofErr w:type="spellStart"/>
      <w:r w:rsidR="005105A3" w:rsidRPr="00606A73">
        <w:rPr>
          <w:rFonts w:ascii="Tahoma" w:hAnsi="Tahoma" w:cs="Tahoma"/>
          <w:sz w:val="20"/>
          <w:szCs w:val="20"/>
          <w:lang w:val="en" w:eastAsia="en-GB"/>
        </w:rPr>
        <w:t>behaviours</w:t>
      </w:r>
      <w:proofErr w:type="spellEnd"/>
      <w:r w:rsidR="005105A3" w:rsidRPr="00606A73">
        <w:rPr>
          <w:rFonts w:ascii="Tahoma" w:hAnsi="Tahoma" w:cs="Tahoma"/>
          <w:sz w:val="20"/>
          <w:szCs w:val="20"/>
          <w:lang w:val="en" w:eastAsia="en-GB"/>
        </w:rPr>
        <w:t xml:space="preserve"> also need to be considered within the context of the child</w:t>
      </w:r>
      <w:r w:rsidR="00FC1D1D" w:rsidRPr="00606A73">
        <w:rPr>
          <w:rFonts w:ascii="Tahoma" w:hAnsi="Tahoma" w:cs="Tahoma"/>
          <w:sz w:val="20"/>
          <w:szCs w:val="20"/>
          <w:lang w:val="en" w:eastAsia="en-GB"/>
        </w:rPr>
        <w:t>’</w:t>
      </w:r>
      <w:r w:rsidR="005105A3" w:rsidRPr="00606A73">
        <w:rPr>
          <w:rFonts w:ascii="Tahoma" w:hAnsi="Tahoma" w:cs="Tahoma"/>
          <w:sz w:val="20"/>
          <w:szCs w:val="20"/>
          <w:lang w:val="en" w:eastAsia="en-GB"/>
        </w:rPr>
        <w:t>s age and stage of development</w:t>
      </w:r>
      <w:r w:rsidR="00FC1D1D" w:rsidRPr="00606A73">
        <w:rPr>
          <w:rFonts w:ascii="Tahoma" w:hAnsi="Tahoma" w:cs="Tahoma"/>
          <w:sz w:val="20"/>
          <w:szCs w:val="20"/>
          <w:lang w:val="en" w:eastAsia="en-GB"/>
        </w:rPr>
        <w:t xml:space="preserve">. As they get older this may be more difficult to identify. </w:t>
      </w:r>
      <w:r w:rsidR="00FA1406" w:rsidRPr="00606A73">
        <w:rPr>
          <w:rFonts w:ascii="Tahoma" w:hAnsi="Tahoma" w:cs="Tahoma"/>
          <w:sz w:val="20"/>
          <w:szCs w:val="20"/>
          <w:lang w:val="en" w:eastAsia="en-GB"/>
        </w:rPr>
        <w:t>However</w:t>
      </w:r>
      <w:r w:rsidR="002E39BF" w:rsidRPr="00606A73">
        <w:rPr>
          <w:rFonts w:ascii="Tahoma" w:hAnsi="Tahoma" w:cs="Tahoma"/>
          <w:sz w:val="20"/>
          <w:szCs w:val="20"/>
          <w:lang w:val="en" w:eastAsia="en-GB"/>
        </w:rPr>
        <w:t>,</w:t>
      </w:r>
      <w:r w:rsidR="00FA1406" w:rsidRPr="00606A73">
        <w:rPr>
          <w:rFonts w:ascii="Tahoma" w:hAnsi="Tahoma" w:cs="Tahoma"/>
          <w:sz w:val="20"/>
          <w:szCs w:val="20"/>
          <w:lang w:val="en" w:eastAsia="en-GB"/>
        </w:rPr>
        <w:t xml:space="preserve"> </w:t>
      </w:r>
      <w:r w:rsidRPr="00606A73">
        <w:rPr>
          <w:rFonts w:ascii="Tahoma" w:hAnsi="Tahoma" w:cs="Tahoma"/>
          <w:sz w:val="20"/>
          <w:szCs w:val="20"/>
          <w:lang w:val="en" w:eastAsia="en-GB"/>
        </w:rPr>
        <w:t>abuse indicators may include:</w:t>
      </w:r>
    </w:p>
    <w:p w14:paraId="3A464B85" w14:textId="77777777" w:rsidR="00427673" w:rsidRPr="00606A73" w:rsidRDefault="00427673" w:rsidP="001B7041">
      <w:pPr>
        <w:autoSpaceDE w:val="0"/>
        <w:autoSpaceDN w:val="0"/>
        <w:adjustRightInd w:val="0"/>
        <w:spacing w:after="0" w:line="288" w:lineRule="atLeast"/>
        <w:jc w:val="both"/>
        <w:rPr>
          <w:rFonts w:ascii="Tahoma" w:hAnsi="Tahoma" w:cs="Tahoma"/>
          <w:sz w:val="20"/>
          <w:szCs w:val="20"/>
          <w:lang w:val="en" w:eastAsia="en-GB"/>
        </w:rPr>
      </w:pPr>
    </w:p>
    <w:p w14:paraId="103B3570" w14:textId="641B30F8" w:rsidR="00572514" w:rsidRPr="00606A73" w:rsidRDefault="00572514" w:rsidP="001B7041">
      <w:pPr>
        <w:numPr>
          <w:ilvl w:val="0"/>
          <w:numId w:val="1"/>
        </w:numPr>
        <w:autoSpaceDE w:val="0"/>
        <w:autoSpaceDN w:val="0"/>
        <w:adjustRightInd w:val="0"/>
        <w:spacing w:after="0" w:line="288" w:lineRule="atLeast"/>
        <w:ind w:left="720" w:hanging="360"/>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Children talking about having lots of ‘friends’ online whom when asked the do not know personally</w:t>
      </w:r>
    </w:p>
    <w:p w14:paraId="023290DC" w14:textId="4F18C76C" w:rsidR="004C6B6B" w:rsidRPr="00606A73" w:rsidRDefault="004C6B6B" w:rsidP="001B7041">
      <w:pPr>
        <w:numPr>
          <w:ilvl w:val="0"/>
          <w:numId w:val="1"/>
        </w:numPr>
        <w:autoSpaceDE w:val="0"/>
        <w:autoSpaceDN w:val="0"/>
        <w:adjustRightInd w:val="0"/>
        <w:spacing w:after="0" w:line="288" w:lineRule="atLeast"/>
        <w:ind w:left="720" w:hanging="360"/>
        <w:jc w:val="both"/>
        <w:rPr>
          <w:rFonts w:ascii="Tahoma" w:hAnsi="Tahoma" w:cs="Tahoma"/>
          <w:sz w:val="20"/>
          <w:szCs w:val="20"/>
          <w:lang w:val="en" w:eastAsia="en-GB"/>
        </w:rPr>
      </w:pPr>
      <w:r w:rsidRPr="00606A73">
        <w:rPr>
          <w:rFonts w:ascii="Tahoma" w:hAnsi="Tahoma" w:cs="Tahoma"/>
          <w:sz w:val="20"/>
          <w:szCs w:val="20"/>
          <w:lang w:val="en" w:eastAsia="en-GB"/>
        </w:rPr>
        <w:t>Associate with other chi</w:t>
      </w:r>
      <w:r w:rsidR="00B648C8" w:rsidRPr="00606A73">
        <w:rPr>
          <w:rFonts w:ascii="Tahoma" w:hAnsi="Tahoma" w:cs="Tahoma"/>
          <w:sz w:val="20"/>
          <w:szCs w:val="20"/>
          <w:lang w:val="en" w:eastAsia="en-GB"/>
        </w:rPr>
        <w:t>l</w:t>
      </w:r>
      <w:r w:rsidRPr="00606A73">
        <w:rPr>
          <w:rFonts w:ascii="Tahoma" w:hAnsi="Tahoma" w:cs="Tahoma"/>
          <w:sz w:val="20"/>
          <w:szCs w:val="20"/>
          <w:lang w:val="en" w:eastAsia="en-GB"/>
        </w:rPr>
        <w:t>dren involved in exploitation</w:t>
      </w:r>
    </w:p>
    <w:p w14:paraId="4A7DD3A4" w14:textId="77777777" w:rsidR="00572514" w:rsidRPr="00606A73" w:rsidRDefault="00572514" w:rsidP="001B7041">
      <w:pPr>
        <w:numPr>
          <w:ilvl w:val="0"/>
          <w:numId w:val="1"/>
        </w:numPr>
        <w:autoSpaceDE w:val="0"/>
        <w:autoSpaceDN w:val="0"/>
        <w:adjustRightInd w:val="0"/>
        <w:spacing w:after="0" w:line="288" w:lineRule="atLeast"/>
        <w:ind w:left="720" w:hanging="360"/>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 xml:space="preserve">Disengagement from education </w:t>
      </w:r>
    </w:p>
    <w:p w14:paraId="582D1F21" w14:textId="77777777" w:rsidR="00572514" w:rsidRPr="00606A73" w:rsidRDefault="00572514" w:rsidP="001B7041">
      <w:pPr>
        <w:numPr>
          <w:ilvl w:val="0"/>
          <w:numId w:val="1"/>
        </w:numPr>
        <w:autoSpaceDE w:val="0"/>
        <w:autoSpaceDN w:val="0"/>
        <w:adjustRightInd w:val="0"/>
        <w:spacing w:after="0" w:line="288" w:lineRule="atLeast"/>
        <w:ind w:left="720" w:hanging="360"/>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 xml:space="preserve">Using drugs or alcohol </w:t>
      </w:r>
    </w:p>
    <w:p w14:paraId="56102C0C" w14:textId="77777777" w:rsidR="00572514" w:rsidRPr="00606A73" w:rsidRDefault="00572514" w:rsidP="001B7041">
      <w:pPr>
        <w:numPr>
          <w:ilvl w:val="0"/>
          <w:numId w:val="1"/>
        </w:numPr>
        <w:autoSpaceDE w:val="0"/>
        <w:autoSpaceDN w:val="0"/>
        <w:adjustRightInd w:val="0"/>
        <w:spacing w:after="0" w:line="288" w:lineRule="atLeast"/>
        <w:ind w:left="720" w:hanging="360"/>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 xml:space="preserve">Unexplained gifts/money </w:t>
      </w:r>
    </w:p>
    <w:p w14:paraId="4576BA40" w14:textId="053BE810" w:rsidR="00572514" w:rsidRPr="00606A73" w:rsidRDefault="00572514" w:rsidP="001B7041">
      <w:pPr>
        <w:numPr>
          <w:ilvl w:val="0"/>
          <w:numId w:val="1"/>
        </w:numPr>
        <w:autoSpaceDE w:val="0"/>
        <w:autoSpaceDN w:val="0"/>
        <w:adjustRightInd w:val="0"/>
        <w:spacing w:after="0" w:line="288" w:lineRule="atLeast"/>
        <w:ind w:left="720" w:hanging="360"/>
        <w:jc w:val="both"/>
        <w:rPr>
          <w:rFonts w:ascii="Tahoma" w:hAnsi="Tahoma" w:cs="Tahoma"/>
          <w:color w:val="000000" w:themeColor="text1"/>
          <w:sz w:val="20"/>
          <w:szCs w:val="20"/>
          <w:lang w:val="en" w:eastAsia="en-GB"/>
        </w:rPr>
      </w:pPr>
      <w:r w:rsidRPr="00606A73">
        <w:rPr>
          <w:rFonts w:ascii="Tahoma" w:hAnsi="Tahoma" w:cs="Tahoma"/>
          <w:color w:val="000000" w:themeColor="text1"/>
          <w:sz w:val="20"/>
          <w:szCs w:val="20"/>
          <w:lang w:val="en" w:eastAsia="en-GB"/>
        </w:rPr>
        <w:t>Repeat concerns about sexual health</w:t>
      </w:r>
    </w:p>
    <w:p w14:paraId="66425380" w14:textId="4038AF7B" w:rsidR="006E3836" w:rsidRPr="00606A73" w:rsidRDefault="006E3836" w:rsidP="001B7041">
      <w:pPr>
        <w:numPr>
          <w:ilvl w:val="0"/>
          <w:numId w:val="1"/>
        </w:numPr>
        <w:autoSpaceDE w:val="0"/>
        <w:autoSpaceDN w:val="0"/>
        <w:adjustRightInd w:val="0"/>
        <w:spacing w:after="0" w:line="288" w:lineRule="atLeast"/>
        <w:ind w:left="720" w:hanging="360"/>
        <w:jc w:val="both"/>
        <w:rPr>
          <w:rFonts w:ascii="Tahoma" w:hAnsi="Tahoma" w:cs="Tahoma"/>
          <w:color w:val="000000" w:themeColor="text1"/>
          <w:sz w:val="20"/>
          <w:szCs w:val="20"/>
          <w:lang w:val="en" w:eastAsia="en-GB"/>
        </w:rPr>
      </w:pPr>
      <w:r w:rsidRPr="00606A73">
        <w:rPr>
          <w:rFonts w:ascii="Tahoma" w:hAnsi="Tahoma" w:cs="Tahoma"/>
          <w:color w:val="000000" w:themeColor="text1"/>
          <w:sz w:val="20"/>
          <w:szCs w:val="20"/>
          <w:lang w:val="en" w:eastAsia="en-GB"/>
        </w:rPr>
        <w:t>Children who suffer from sexually transmitted disease or are pregnant</w:t>
      </w:r>
    </w:p>
    <w:p w14:paraId="76D406AF" w14:textId="679C2B4D" w:rsidR="00572514" w:rsidRPr="00606A73" w:rsidRDefault="004C6B6B" w:rsidP="001B7041">
      <w:pPr>
        <w:numPr>
          <w:ilvl w:val="0"/>
          <w:numId w:val="1"/>
        </w:numPr>
        <w:autoSpaceDE w:val="0"/>
        <w:autoSpaceDN w:val="0"/>
        <w:adjustRightInd w:val="0"/>
        <w:spacing w:after="0" w:line="288" w:lineRule="atLeast"/>
        <w:ind w:left="720" w:hanging="360"/>
        <w:jc w:val="both"/>
        <w:rPr>
          <w:rFonts w:ascii="Tahoma" w:hAnsi="Tahoma" w:cs="Tahoma"/>
          <w:color w:val="000000" w:themeColor="text1"/>
          <w:sz w:val="20"/>
          <w:szCs w:val="20"/>
          <w:lang w:val="en" w:eastAsia="en-GB"/>
        </w:rPr>
      </w:pPr>
      <w:r w:rsidRPr="00606A73">
        <w:rPr>
          <w:rFonts w:ascii="Tahoma" w:hAnsi="Tahoma" w:cs="Tahoma"/>
          <w:sz w:val="20"/>
          <w:szCs w:val="20"/>
          <w:lang w:val="en" w:eastAsia="en-GB"/>
        </w:rPr>
        <w:t>Suffer</w:t>
      </w:r>
      <w:r w:rsidRPr="00606A73">
        <w:rPr>
          <w:rFonts w:ascii="Tahoma" w:hAnsi="Tahoma" w:cs="Tahoma"/>
          <w:color w:val="00B050"/>
          <w:sz w:val="20"/>
          <w:szCs w:val="20"/>
          <w:lang w:val="en" w:eastAsia="en-GB"/>
        </w:rPr>
        <w:t xml:space="preserve"> </w:t>
      </w:r>
      <w:r w:rsidRPr="00606A73">
        <w:rPr>
          <w:rFonts w:ascii="Tahoma" w:hAnsi="Tahoma" w:cs="Tahoma"/>
          <w:color w:val="000000" w:themeColor="text1"/>
          <w:sz w:val="20"/>
          <w:szCs w:val="20"/>
          <w:lang w:val="en" w:eastAsia="en-GB"/>
        </w:rPr>
        <w:t xml:space="preserve">from changes </w:t>
      </w:r>
      <w:r w:rsidR="00572514" w:rsidRPr="00606A73">
        <w:rPr>
          <w:rFonts w:ascii="Tahoma" w:hAnsi="Tahoma" w:cs="Tahoma"/>
          <w:color w:val="000000" w:themeColor="text1"/>
          <w:sz w:val="20"/>
          <w:szCs w:val="20"/>
          <w:lang w:val="en" w:eastAsia="en-GB"/>
        </w:rPr>
        <w:t xml:space="preserve">in emotional wellbeing </w:t>
      </w:r>
    </w:p>
    <w:p w14:paraId="3F1154D2" w14:textId="77777777" w:rsidR="00032E24" w:rsidRPr="00606A73" w:rsidRDefault="00032E24" w:rsidP="001B7041">
      <w:pPr>
        <w:numPr>
          <w:ilvl w:val="0"/>
          <w:numId w:val="1"/>
        </w:numPr>
        <w:autoSpaceDE w:val="0"/>
        <w:autoSpaceDN w:val="0"/>
        <w:adjustRightInd w:val="0"/>
        <w:spacing w:after="0" w:line="288" w:lineRule="atLeast"/>
        <w:ind w:left="720" w:hanging="360"/>
        <w:jc w:val="both"/>
        <w:rPr>
          <w:rFonts w:ascii="Tahoma" w:hAnsi="Tahoma" w:cs="Tahoma"/>
          <w:color w:val="000000" w:themeColor="text1"/>
          <w:sz w:val="20"/>
          <w:szCs w:val="20"/>
          <w:lang w:val="en" w:eastAsia="en-GB"/>
        </w:rPr>
      </w:pPr>
      <w:r w:rsidRPr="00606A73">
        <w:rPr>
          <w:rFonts w:ascii="Tahoma" w:hAnsi="Tahoma" w:cs="Tahoma"/>
          <w:color w:val="000000" w:themeColor="text1"/>
          <w:sz w:val="20"/>
          <w:szCs w:val="20"/>
          <w:lang w:val="en" w:eastAsia="en-GB"/>
        </w:rPr>
        <w:t>Talking about physically meeting up with someone they met online</w:t>
      </w:r>
    </w:p>
    <w:p w14:paraId="16EFCFD6" w14:textId="77777777" w:rsidR="00032E24" w:rsidRPr="00606A73" w:rsidRDefault="00032E24" w:rsidP="001B7041">
      <w:pPr>
        <w:numPr>
          <w:ilvl w:val="0"/>
          <w:numId w:val="1"/>
        </w:numPr>
        <w:autoSpaceDE w:val="0"/>
        <w:autoSpaceDN w:val="0"/>
        <w:adjustRightInd w:val="0"/>
        <w:spacing w:after="0" w:line="288" w:lineRule="atLeast"/>
        <w:ind w:left="720" w:hanging="360"/>
        <w:jc w:val="both"/>
        <w:rPr>
          <w:rFonts w:ascii="Tahoma" w:hAnsi="Tahoma" w:cs="Tahoma"/>
          <w:color w:val="000000" w:themeColor="text1"/>
          <w:sz w:val="20"/>
          <w:szCs w:val="20"/>
          <w:lang w:val="en" w:eastAsia="en-GB"/>
        </w:rPr>
      </w:pPr>
      <w:r w:rsidRPr="00606A73">
        <w:rPr>
          <w:rFonts w:ascii="Tahoma" w:hAnsi="Tahoma" w:cs="Tahoma"/>
          <w:color w:val="000000" w:themeColor="text1"/>
          <w:sz w:val="20"/>
          <w:szCs w:val="20"/>
          <w:lang w:val="en" w:eastAsia="en-GB"/>
        </w:rPr>
        <w:t>Posting lots of images of themselves online</w:t>
      </w:r>
    </w:p>
    <w:p w14:paraId="09050C87" w14:textId="469D83B7" w:rsidR="00032E24" w:rsidRPr="00606A73" w:rsidRDefault="00032E24" w:rsidP="001B7041">
      <w:pPr>
        <w:numPr>
          <w:ilvl w:val="0"/>
          <w:numId w:val="1"/>
        </w:numPr>
        <w:autoSpaceDE w:val="0"/>
        <w:autoSpaceDN w:val="0"/>
        <w:adjustRightInd w:val="0"/>
        <w:spacing w:after="0" w:line="288" w:lineRule="atLeast"/>
        <w:ind w:left="720" w:hanging="360"/>
        <w:jc w:val="both"/>
        <w:rPr>
          <w:rFonts w:ascii="Tahoma" w:hAnsi="Tahoma" w:cs="Tahoma"/>
          <w:sz w:val="20"/>
          <w:szCs w:val="20"/>
          <w:lang w:val="en" w:eastAsia="en-GB"/>
        </w:rPr>
      </w:pPr>
      <w:r w:rsidRPr="00606A73">
        <w:rPr>
          <w:rFonts w:ascii="Tahoma" w:hAnsi="Tahoma" w:cs="Tahoma"/>
          <w:color w:val="000000" w:themeColor="text1"/>
          <w:sz w:val="20"/>
          <w:szCs w:val="20"/>
          <w:lang w:val="en" w:eastAsia="en-GB"/>
        </w:rPr>
        <w:t xml:space="preserve">Going missing </w:t>
      </w:r>
      <w:r w:rsidR="004C6B6B" w:rsidRPr="00606A73">
        <w:rPr>
          <w:rFonts w:ascii="Tahoma" w:hAnsi="Tahoma" w:cs="Tahoma"/>
          <w:color w:val="000000" w:themeColor="text1"/>
          <w:sz w:val="20"/>
          <w:szCs w:val="20"/>
          <w:lang w:val="en" w:eastAsia="en-GB"/>
        </w:rPr>
        <w:t xml:space="preserve">or </w:t>
      </w:r>
      <w:r w:rsidR="004C6B6B" w:rsidRPr="00606A73">
        <w:rPr>
          <w:rFonts w:ascii="Tahoma" w:hAnsi="Tahoma" w:cs="Tahoma"/>
          <w:sz w:val="20"/>
          <w:szCs w:val="20"/>
          <w:lang w:val="en" w:eastAsia="en-GB"/>
        </w:rPr>
        <w:t>regularly coming home late</w:t>
      </w:r>
    </w:p>
    <w:p w14:paraId="21BE4AF8" w14:textId="5F366DC4" w:rsidR="00FA1406" w:rsidRPr="00606A73" w:rsidRDefault="00FA1406" w:rsidP="001B7041">
      <w:pPr>
        <w:numPr>
          <w:ilvl w:val="0"/>
          <w:numId w:val="1"/>
        </w:numPr>
        <w:autoSpaceDE w:val="0"/>
        <w:autoSpaceDN w:val="0"/>
        <w:adjustRightInd w:val="0"/>
        <w:spacing w:after="0" w:line="288" w:lineRule="atLeast"/>
        <w:ind w:left="720" w:hanging="360"/>
        <w:jc w:val="both"/>
        <w:rPr>
          <w:rFonts w:ascii="Tahoma" w:hAnsi="Tahoma" w:cs="Tahoma"/>
          <w:b/>
          <w:bCs/>
          <w:color w:val="000000" w:themeColor="text1"/>
          <w:sz w:val="20"/>
          <w:szCs w:val="20"/>
          <w:lang w:val="en" w:eastAsia="en-GB"/>
        </w:rPr>
      </w:pPr>
      <w:r w:rsidRPr="00606A73">
        <w:rPr>
          <w:rFonts w:ascii="Tahoma" w:hAnsi="Tahoma" w:cs="Tahoma"/>
          <w:sz w:val="20"/>
          <w:szCs w:val="20"/>
          <w:lang w:val="en" w:eastAsia="en-GB"/>
        </w:rPr>
        <w:t>Talking about friendships with older young people</w:t>
      </w:r>
      <w:r w:rsidRPr="00606A73">
        <w:rPr>
          <w:rFonts w:ascii="Tahoma" w:hAnsi="Tahoma" w:cs="Tahoma"/>
          <w:color w:val="000000" w:themeColor="text1"/>
          <w:sz w:val="20"/>
          <w:szCs w:val="20"/>
          <w:lang w:val="en" w:eastAsia="en-GB"/>
        </w:rPr>
        <w:t xml:space="preserve">/adults </w:t>
      </w:r>
    </w:p>
    <w:p w14:paraId="461DF482" w14:textId="183D5D95" w:rsidR="00096BC0" w:rsidRPr="00606A73" w:rsidRDefault="00096BC0" w:rsidP="001B7041">
      <w:pPr>
        <w:numPr>
          <w:ilvl w:val="0"/>
          <w:numId w:val="1"/>
        </w:numPr>
        <w:autoSpaceDE w:val="0"/>
        <w:autoSpaceDN w:val="0"/>
        <w:adjustRightInd w:val="0"/>
        <w:spacing w:after="0" w:line="288" w:lineRule="atLeast"/>
        <w:ind w:left="720" w:hanging="360"/>
        <w:jc w:val="both"/>
        <w:rPr>
          <w:rFonts w:ascii="Tahoma" w:hAnsi="Tahoma" w:cs="Tahoma"/>
          <w:b/>
          <w:bCs/>
          <w:color w:val="000000" w:themeColor="text1"/>
          <w:sz w:val="20"/>
          <w:szCs w:val="20"/>
          <w:lang w:val="en" w:eastAsia="en-GB"/>
        </w:rPr>
      </w:pPr>
      <w:r w:rsidRPr="00606A73">
        <w:rPr>
          <w:rFonts w:ascii="Tahoma" w:hAnsi="Tahoma" w:cs="Tahoma"/>
          <w:color w:val="000000" w:themeColor="text1"/>
          <w:sz w:val="20"/>
          <w:szCs w:val="20"/>
          <w:lang w:val="en" w:eastAsia="en-GB"/>
        </w:rPr>
        <w:t>Children who have olde</w:t>
      </w:r>
      <w:r w:rsidR="006E3836" w:rsidRPr="00606A73">
        <w:rPr>
          <w:rFonts w:ascii="Tahoma" w:hAnsi="Tahoma" w:cs="Tahoma"/>
          <w:color w:val="000000" w:themeColor="text1"/>
          <w:sz w:val="20"/>
          <w:szCs w:val="20"/>
          <w:lang w:val="en" w:eastAsia="en-GB"/>
        </w:rPr>
        <w:t>r</w:t>
      </w:r>
      <w:r w:rsidRPr="00606A73">
        <w:rPr>
          <w:rFonts w:ascii="Tahoma" w:hAnsi="Tahoma" w:cs="Tahoma"/>
          <w:color w:val="000000" w:themeColor="text1"/>
          <w:sz w:val="20"/>
          <w:szCs w:val="20"/>
          <w:lang w:val="en" w:eastAsia="en-GB"/>
        </w:rPr>
        <w:t xml:space="preserve"> girlfriends/boyfriends</w:t>
      </w:r>
    </w:p>
    <w:p w14:paraId="1C4EE137" w14:textId="77777777" w:rsidR="00FA1406" w:rsidRPr="00606A73" w:rsidRDefault="005105A3" w:rsidP="001B7041">
      <w:pPr>
        <w:numPr>
          <w:ilvl w:val="0"/>
          <w:numId w:val="1"/>
        </w:numPr>
        <w:autoSpaceDE w:val="0"/>
        <w:autoSpaceDN w:val="0"/>
        <w:adjustRightInd w:val="0"/>
        <w:spacing w:after="0" w:line="288" w:lineRule="atLeast"/>
        <w:ind w:left="720" w:hanging="360"/>
        <w:jc w:val="both"/>
        <w:rPr>
          <w:rFonts w:ascii="Tahoma" w:hAnsi="Tahoma" w:cs="Tahoma"/>
          <w:b/>
          <w:bCs/>
          <w:color w:val="000000"/>
          <w:sz w:val="20"/>
          <w:szCs w:val="20"/>
          <w:lang w:val="en" w:eastAsia="en-GB"/>
        </w:rPr>
      </w:pPr>
      <w:r w:rsidRPr="00606A73">
        <w:rPr>
          <w:rFonts w:ascii="Tahoma" w:hAnsi="Tahoma" w:cs="Tahoma"/>
          <w:color w:val="000000" w:themeColor="text1"/>
          <w:sz w:val="20"/>
          <w:szCs w:val="20"/>
          <w:lang w:val="en" w:eastAsia="en-GB"/>
        </w:rPr>
        <w:t>Engagement with offending</w:t>
      </w:r>
    </w:p>
    <w:p w14:paraId="1922BBA5" w14:textId="77777777" w:rsidR="005105A3" w:rsidRPr="00606A73" w:rsidRDefault="00364F3E" w:rsidP="001B7041">
      <w:pPr>
        <w:numPr>
          <w:ilvl w:val="0"/>
          <w:numId w:val="1"/>
        </w:numPr>
        <w:autoSpaceDE w:val="0"/>
        <w:autoSpaceDN w:val="0"/>
        <w:adjustRightInd w:val="0"/>
        <w:spacing w:after="0" w:line="288" w:lineRule="atLeast"/>
        <w:ind w:left="720" w:hanging="360"/>
        <w:jc w:val="both"/>
        <w:rPr>
          <w:rFonts w:ascii="Tahoma" w:hAnsi="Tahoma" w:cs="Tahoma"/>
          <w:bCs/>
          <w:sz w:val="20"/>
          <w:szCs w:val="20"/>
          <w:lang w:val="en" w:eastAsia="en-GB"/>
        </w:rPr>
      </w:pPr>
      <w:r w:rsidRPr="00606A73">
        <w:rPr>
          <w:rFonts w:ascii="Tahoma" w:hAnsi="Tahoma" w:cs="Tahoma"/>
          <w:sz w:val="20"/>
          <w:szCs w:val="20"/>
          <w:lang w:val="en" w:eastAsia="en-GB"/>
        </w:rPr>
        <w:t>Exclusion or unexplained absences from school</w:t>
      </w:r>
    </w:p>
    <w:p w14:paraId="6485796A" w14:textId="77777777" w:rsidR="00364F3E" w:rsidRPr="00606A73" w:rsidRDefault="00364F3E" w:rsidP="001B7041">
      <w:pPr>
        <w:numPr>
          <w:ilvl w:val="0"/>
          <w:numId w:val="1"/>
        </w:numPr>
        <w:autoSpaceDE w:val="0"/>
        <w:autoSpaceDN w:val="0"/>
        <w:adjustRightInd w:val="0"/>
        <w:spacing w:after="0" w:line="288" w:lineRule="atLeast"/>
        <w:ind w:left="720" w:hanging="360"/>
        <w:jc w:val="both"/>
        <w:rPr>
          <w:rFonts w:ascii="Tahoma" w:hAnsi="Tahoma" w:cs="Tahoma"/>
          <w:bCs/>
          <w:sz w:val="20"/>
          <w:szCs w:val="20"/>
          <w:lang w:val="en" w:eastAsia="en-GB"/>
        </w:rPr>
      </w:pPr>
      <w:r w:rsidRPr="00606A73">
        <w:rPr>
          <w:rFonts w:ascii="Tahoma" w:hAnsi="Tahoma" w:cs="Tahoma"/>
          <w:bCs/>
          <w:sz w:val="20"/>
          <w:szCs w:val="20"/>
          <w:lang w:val="en" w:eastAsia="en-GB"/>
        </w:rPr>
        <w:t>Isolation from peers/social network</w:t>
      </w:r>
    </w:p>
    <w:p w14:paraId="6F8FB47E" w14:textId="77777777" w:rsidR="00364F3E" w:rsidRPr="00606A73" w:rsidRDefault="00364F3E" w:rsidP="001B7041">
      <w:pPr>
        <w:numPr>
          <w:ilvl w:val="0"/>
          <w:numId w:val="1"/>
        </w:numPr>
        <w:autoSpaceDE w:val="0"/>
        <w:autoSpaceDN w:val="0"/>
        <w:adjustRightInd w:val="0"/>
        <w:spacing w:after="0" w:line="288" w:lineRule="atLeast"/>
        <w:ind w:left="720" w:hanging="360"/>
        <w:jc w:val="both"/>
        <w:rPr>
          <w:rFonts w:ascii="Tahoma" w:hAnsi="Tahoma" w:cs="Tahoma"/>
          <w:bCs/>
          <w:sz w:val="20"/>
          <w:szCs w:val="20"/>
          <w:lang w:val="en" w:eastAsia="en-GB"/>
        </w:rPr>
      </w:pPr>
      <w:r w:rsidRPr="00606A73">
        <w:rPr>
          <w:rFonts w:ascii="Tahoma" w:hAnsi="Tahoma" w:cs="Tahoma"/>
          <w:bCs/>
          <w:sz w:val="20"/>
          <w:szCs w:val="20"/>
          <w:lang w:val="en" w:eastAsia="en-GB"/>
        </w:rPr>
        <w:lastRenderedPageBreak/>
        <w:t>Frequently in the company of older people – association with ‘risky’ adults</w:t>
      </w:r>
    </w:p>
    <w:p w14:paraId="770C2F92" w14:textId="77777777" w:rsidR="00364F3E" w:rsidRPr="00606A73" w:rsidRDefault="00364F3E" w:rsidP="001B7041">
      <w:pPr>
        <w:numPr>
          <w:ilvl w:val="0"/>
          <w:numId w:val="1"/>
        </w:numPr>
        <w:autoSpaceDE w:val="0"/>
        <w:autoSpaceDN w:val="0"/>
        <w:adjustRightInd w:val="0"/>
        <w:spacing w:after="0" w:line="288" w:lineRule="atLeast"/>
        <w:ind w:left="720" w:hanging="360"/>
        <w:jc w:val="both"/>
        <w:rPr>
          <w:rFonts w:ascii="Tahoma" w:hAnsi="Tahoma" w:cs="Tahoma"/>
          <w:bCs/>
          <w:sz w:val="20"/>
          <w:szCs w:val="20"/>
          <w:lang w:val="en" w:eastAsia="en-GB"/>
        </w:rPr>
      </w:pPr>
      <w:r w:rsidRPr="00606A73">
        <w:rPr>
          <w:rFonts w:ascii="Tahoma" w:hAnsi="Tahoma" w:cs="Tahoma"/>
          <w:bCs/>
          <w:sz w:val="20"/>
          <w:szCs w:val="20"/>
          <w:lang w:val="en" w:eastAsia="en-GB"/>
        </w:rPr>
        <w:t>Accepting lifts or being picked up in vehicles</w:t>
      </w:r>
    </w:p>
    <w:p w14:paraId="2989E02A" w14:textId="77777777" w:rsidR="00364F3E" w:rsidRPr="00606A73" w:rsidRDefault="00364F3E" w:rsidP="001B7041">
      <w:pPr>
        <w:numPr>
          <w:ilvl w:val="0"/>
          <w:numId w:val="1"/>
        </w:numPr>
        <w:autoSpaceDE w:val="0"/>
        <w:autoSpaceDN w:val="0"/>
        <w:adjustRightInd w:val="0"/>
        <w:spacing w:after="0" w:line="288" w:lineRule="atLeast"/>
        <w:ind w:left="720" w:hanging="360"/>
        <w:jc w:val="both"/>
        <w:rPr>
          <w:rFonts w:ascii="Tahoma" w:hAnsi="Tahoma" w:cs="Tahoma"/>
          <w:bCs/>
          <w:sz w:val="20"/>
          <w:szCs w:val="20"/>
          <w:lang w:val="en" w:eastAsia="en-GB"/>
        </w:rPr>
      </w:pPr>
      <w:r w:rsidRPr="00606A73">
        <w:rPr>
          <w:rFonts w:ascii="Tahoma" w:hAnsi="Tahoma" w:cs="Tahoma"/>
          <w:bCs/>
          <w:sz w:val="20"/>
          <w:szCs w:val="20"/>
          <w:lang w:val="en" w:eastAsia="en-GB"/>
        </w:rPr>
        <w:t>Physical injury without plausible explanation</w:t>
      </w:r>
    </w:p>
    <w:p w14:paraId="296962EE" w14:textId="77777777" w:rsidR="008D28D1" w:rsidRPr="00606A73" w:rsidRDefault="008D28D1" w:rsidP="001B7041">
      <w:pPr>
        <w:numPr>
          <w:ilvl w:val="0"/>
          <w:numId w:val="1"/>
        </w:numPr>
        <w:autoSpaceDE w:val="0"/>
        <w:autoSpaceDN w:val="0"/>
        <w:adjustRightInd w:val="0"/>
        <w:spacing w:after="0" w:line="288" w:lineRule="atLeast"/>
        <w:ind w:left="720" w:hanging="360"/>
        <w:jc w:val="both"/>
        <w:rPr>
          <w:rFonts w:ascii="Tahoma" w:hAnsi="Tahoma" w:cs="Tahoma"/>
          <w:bCs/>
          <w:sz w:val="20"/>
          <w:szCs w:val="20"/>
          <w:lang w:val="en" w:eastAsia="en-GB"/>
        </w:rPr>
      </w:pPr>
      <w:r w:rsidRPr="00606A73">
        <w:rPr>
          <w:rFonts w:ascii="Tahoma" w:hAnsi="Tahoma" w:cs="Tahoma"/>
          <w:bCs/>
          <w:sz w:val="20"/>
          <w:szCs w:val="20"/>
          <w:lang w:val="en" w:eastAsia="en-GB"/>
        </w:rPr>
        <w:t>No parental supervision/monitoring of online activity</w:t>
      </w:r>
    </w:p>
    <w:p w14:paraId="4B051CBA" w14:textId="77777777" w:rsidR="008D28D1" w:rsidRPr="00606A73" w:rsidRDefault="008D28D1" w:rsidP="001B7041">
      <w:pPr>
        <w:numPr>
          <w:ilvl w:val="0"/>
          <w:numId w:val="1"/>
        </w:numPr>
        <w:autoSpaceDE w:val="0"/>
        <w:autoSpaceDN w:val="0"/>
        <w:adjustRightInd w:val="0"/>
        <w:spacing w:after="0" w:line="288" w:lineRule="atLeast"/>
        <w:ind w:left="720" w:hanging="360"/>
        <w:jc w:val="both"/>
        <w:rPr>
          <w:rFonts w:ascii="Tahoma" w:hAnsi="Tahoma" w:cs="Tahoma"/>
          <w:bCs/>
          <w:sz w:val="20"/>
          <w:szCs w:val="20"/>
          <w:lang w:val="en" w:eastAsia="en-GB"/>
        </w:rPr>
      </w:pPr>
      <w:r w:rsidRPr="00606A73">
        <w:rPr>
          <w:rFonts w:ascii="Tahoma" w:hAnsi="Tahoma" w:cs="Tahoma"/>
          <w:bCs/>
          <w:sz w:val="20"/>
          <w:szCs w:val="20"/>
          <w:lang w:val="en" w:eastAsia="en-GB"/>
        </w:rPr>
        <w:t>Poor school attendance</w:t>
      </w:r>
    </w:p>
    <w:p w14:paraId="1E2BE45D" w14:textId="77777777" w:rsidR="008D28D1" w:rsidRPr="00606A73" w:rsidRDefault="008D28D1" w:rsidP="001B7041">
      <w:pPr>
        <w:numPr>
          <w:ilvl w:val="0"/>
          <w:numId w:val="1"/>
        </w:numPr>
        <w:autoSpaceDE w:val="0"/>
        <w:autoSpaceDN w:val="0"/>
        <w:adjustRightInd w:val="0"/>
        <w:spacing w:after="0" w:line="288" w:lineRule="atLeast"/>
        <w:ind w:left="720" w:hanging="360"/>
        <w:jc w:val="both"/>
        <w:rPr>
          <w:rFonts w:ascii="Tahoma" w:hAnsi="Tahoma" w:cs="Tahoma"/>
          <w:bCs/>
          <w:sz w:val="20"/>
          <w:szCs w:val="20"/>
          <w:lang w:val="en" w:eastAsia="en-GB"/>
        </w:rPr>
      </w:pPr>
      <w:r w:rsidRPr="00606A73">
        <w:rPr>
          <w:rFonts w:ascii="Tahoma" w:hAnsi="Tahoma" w:cs="Tahoma"/>
          <w:bCs/>
          <w:sz w:val="20"/>
          <w:szCs w:val="20"/>
          <w:lang w:val="en" w:eastAsia="en-GB"/>
        </w:rPr>
        <w:t xml:space="preserve">Secretive </w:t>
      </w:r>
      <w:proofErr w:type="spellStart"/>
      <w:r w:rsidRPr="00606A73">
        <w:rPr>
          <w:rFonts w:ascii="Tahoma" w:hAnsi="Tahoma" w:cs="Tahoma"/>
          <w:bCs/>
          <w:sz w:val="20"/>
          <w:szCs w:val="20"/>
          <w:lang w:val="en" w:eastAsia="en-GB"/>
        </w:rPr>
        <w:t>behaviour</w:t>
      </w:r>
      <w:proofErr w:type="spellEnd"/>
    </w:p>
    <w:p w14:paraId="14E480A1" w14:textId="4DCA132C" w:rsidR="008D28D1" w:rsidRPr="00606A73" w:rsidRDefault="00427673" w:rsidP="001B7041">
      <w:pPr>
        <w:numPr>
          <w:ilvl w:val="0"/>
          <w:numId w:val="1"/>
        </w:numPr>
        <w:autoSpaceDE w:val="0"/>
        <w:autoSpaceDN w:val="0"/>
        <w:adjustRightInd w:val="0"/>
        <w:spacing w:after="0" w:line="288" w:lineRule="atLeast"/>
        <w:ind w:left="720" w:hanging="360"/>
        <w:jc w:val="both"/>
        <w:rPr>
          <w:rFonts w:ascii="Tahoma" w:hAnsi="Tahoma" w:cs="Tahoma"/>
          <w:bCs/>
          <w:sz w:val="20"/>
          <w:szCs w:val="20"/>
          <w:lang w:val="en" w:eastAsia="en-GB"/>
        </w:rPr>
      </w:pPr>
      <w:r w:rsidRPr="00606A73">
        <w:rPr>
          <w:rFonts w:ascii="Tahoma" w:hAnsi="Tahoma" w:cs="Tahoma"/>
          <w:bCs/>
          <w:sz w:val="20"/>
          <w:szCs w:val="20"/>
          <w:lang w:val="en" w:eastAsia="en-GB"/>
        </w:rPr>
        <w:t>Self-harm</w:t>
      </w:r>
      <w:r w:rsidR="008D28D1" w:rsidRPr="00606A73">
        <w:rPr>
          <w:rFonts w:ascii="Tahoma" w:hAnsi="Tahoma" w:cs="Tahoma"/>
          <w:bCs/>
          <w:sz w:val="20"/>
          <w:szCs w:val="20"/>
          <w:lang w:val="en" w:eastAsia="en-GB"/>
        </w:rPr>
        <w:t xml:space="preserve"> or significant changes in emotional well-being</w:t>
      </w:r>
    </w:p>
    <w:p w14:paraId="1D2766D9" w14:textId="77777777" w:rsidR="008D28D1" w:rsidRPr="00606A73" w:rsidRDefault="008D28D1" w:rsidP="001B7041">
      <w:pPr>
        <w:numPr>
          <w:ilvl w:val="0"/>
          <w:numId w:val="1"/>
        </w:numPr>
        <w:autoSpaceDE w:val="0"/>
        <w:autoSpaceDN w:val="0"/>
        <w:adjustRightInd w:val="0"/>
        <w:spacing w:after="0" w:line="288" w:lineRule="atLeast"/>
        <w:ind w:left="720" w:hanging="360"/>
        <w:jc w:val="both"/>
        <w:rPr>
          <w:rFonts w:ascii="Tahoma" w:hAnsi="Tahoma" w:cs="Tahoma"/>
          <w:bCs/>
          <w:sz w:val="20"/>
          <w:szCs w:val="20"/>
          <w:lang w:val="en" w:eastAsia="en-GB"/>
        </w:rPr>
      </w:pPr>
      <w:r w:rsidRPr="00606A73">
        <w:rPr>
          <w:rFonts w:ascii="Tahoma" w:hAnsi="Tahoma" w:cs="Tahoma"/>
          <w:bCs/>
          <w:sz w:val="20"/>
          <w:szCs w:val="20"/>
          <w:lang w:val="en" w:eastAsia="en-GB"/>
        </w:rPr>
        <w:t>Concerning use of internet or other social media</w:t>
      </w:r>
    </w:p>
    <w:p w14:paraId="0BA15BD1" w14:textId="77777777" w:rsidR="008D28D1" w:rsidRPr="00606A73" w:rsidRDefault="008D28D1" w:rsidP="001B7041">
      <w:pPr>
        <w:numPr>
          <w:ilvl w:val="0"/>
          <w:numId w:val="1"/>
        </w:numPr>
        <w:autoSpaceDE w:val="0"/>
        <w:autoSpaceDN w:val="0"/>
        <w:adjustRightInd w:val="0"/>
        <w:spacing w:after="0" w:line="288" w:lineRule="atLeast"/>
        <w:ind w:left="720" w:hanging="360"/>
        <w:jc w:val="both"/>
        <w:rPr>
          <w:rFonts w:ascii="Tahoma" w:hAnsi="Tahoma" w:cs="Tahoma"/>
          <w:bCs/>
          <w:sz w:val="20"/>
          <w:szCs w:val="20"/>
          <w:lang w:val="en" w:eastAsia="en-GB"/>
        </w:rPr>
      </w:pPr>
      <w:r w:rsidRPr="00606A73">
        <w:rPr>
          <w:rFonts w:ascii="Tahoma" w:hAnsi="Tahoma" w:cs="Tahoma"/>
          <w:bCs/>
          <w:sz w:val="20"/>
          <w:szCs w:val="20"/>
          <w:lang w:val="en" w:eastAsia="en-GB"/>
        </w:rPr>
        <w:t>Returning home late</w:t>
      </w:r>
    </w:p>
    <w:p w14:paraId="484C1141" w14:textId="65818969" w:rsidR="008D28D1" w:rsidRPr="00606A73" w:rsidRDefault="008D28D1" w:rsidP="001B7041">
      <w:pPr>
        <w:numPr>
          <w:ilvl w:val="0"/>
          <w:numId w:val="1"/>
        </w:numPr>
        <w:autoSpaceDE w:val="0"/>
        <w:autoSpaceDN w:val="0"/>
        <w:adjustRightInd w:val="0"/>
        <w:spacing w:after="0" w:line="288" w:lineRule="atLeast"/>
        <w:ind w:left="720" w:hanging="360"/>
        <w:jc w:val="both"/>
        <w:rPr>
          <w:rFonts w:ascii="Tahoma" w:hAnsi="Tahoma" w:cs="Tahoma"/>
          <w:bCs/>
          <w:sz w:val="20"/>
          <w:szCs w:val="20"/>
          <w:lang w:val="en" w:eastAsia="en-GB"/>
        </w:rPr>
      </w:pPr>
      <w:r w:rsidRPr="00606A73">
        <w:rPr>
          <w:rFonts w:ascii="Tahoma" w:hAnsi="Tahoma" w:cs="Tahoma"/>
          <w:bCs/>
          <w:sz w:val="20"/>
          <w:szCs w:val="20"/>
          <w:lang w:val="en" w:eastAsia="en-GB"/>
        </w:rPr>
        <w:t>Chronic tiredness</w:t>
      </w:r>
      <w:r w:rsidR="00DB3394" w:rsidRPr="00606A73">
        <w:rPr>
          <w:rFonts w:ascii="Tahoma" w:hAnsi="Tahoma" w:cs="Tahoma"/>
          <w:bCs/>
          <w:sz w:val="20"/>
          <w:szCs w:val="20"/>
          <w:lang w:val="en" w:eastAsia="en-GB"/>
        </w:rPr>
        <w:t>.</w:t>
      </w:r>
    </w:p>
    <w:p w14:paraId="35815E22" w14:textId="77777777" w:rsidR="006E3836" w:rsidRPr="00606A73" w:rsidRDefault="006E3836" w:rsidP="00F316E2">
      <w:pPr>
        <w:autoSpaceDE w:val="0"/>
        <w:autoSpaceDN w:val="0"/>
        <w:adjustRightInd w:val="0"/>
        <w:spacing w:after="0" w:line="288" w:lineRule="atLeast"/>
        <w:ind w:left="720"/>
        <w:jc w:val="both"/>
        <w:rPr>
          <w:rFonts w:ascii="Tahoma" w:hAnsi="Tahoma" w:cs="Tahoma"/>
          <w:bCs/>
          <w:sz w:val="20"/>
          <w:szCs w:val="20"/>
          <w:lang w:val="en" w:eastAsia="en-GB"/>
        </w:rPr>
      </w:pPr>
    </w:p>
    <w:p w14:paraId="713B9157" w14:textId="23D2DD19" w:rsidR="006E3836" w:rsidRPr="00606A73" w:rsidRDefault="006E3836" w:rsidP="006E3836">
      <w:pPr>
        <w:autoSpaceDE w:val="0"/>
        <w:autoSpaceDN w:val="0"/>
        <w:adjustRightInd w:val="0"/>
        <w:spacing w:after="0" w:line="288" w:lineRule="atLeast"/>
        <w:jc w:val="both"/>
        <w:rPr>
          <w:rFonts w:ascii="Tahoma" w:hAnsi="Tahoma" w:cs="Tahoma"/>
          <w:bCs/>
          <w:color w:val="000000" w:themeColor="text1"/>
          <w:sz w:val="20"/>
          <w:szCs w:val="20"/>
          <w:lang w:val="en" w:eastAsia="en-GB"/>
        </w:rPr>
      </w:pPr>
      <w:r w:rsidRPr="00606A73">
        <w:rPr>
          <w:rFonts w:ascii="Tahoma" w:hAnsi="Tahoma" w:cs="Tahoma"/>
          <w:b/>
          <w:color w:val="000000" w:themeColor="text1"/>
          <w:sz w:val="20"/>
          <w:szCs w:val="20"/>
          <w:lang w:val="en" w:eastAsia="en-GB"/>
        </w:rPr>
        <w:t>Reference</w:t>
      </w:r>
      <w:r w:rsidRPr="00606A73">
        <w:rPr>
          <w:rFonts w:ascii="Tahoma" w:hAnsi="Tahoma" w:cs="Tahoma"/>
          <w:bCs/>
          <w:color w:val="000000" w:themeColor="text1"/>
          <w:sz w:val="20"/>
          <w:szCs w:val="20"/>
          <w:lang w:val="en" w:eastAsia="en-GB"/>
        </w:rPr>
        <w:t xml:space="preserve">: </w:t>
      </w:r>
      <w:hyperlink r:id="rId58" w:history="1">
        <w:r w:rsidRPr="00606A73">
          <w:rPr>
            <w:rStyle w:val="Hyperlink"/>
            <w:rFonts w:ascii="Tahoma" w:hAnsi="Tahoma" w:cs="Tahoma"/>
            <w:bCs/>
            <w:color w:val="000000" w:themeColor="text1"/>
            <w:sz w:val="20"/>
            <w:szCs w:val="20"/>
            <w:lang w:val="en" w:eastAsia="en-GB"/>
          </w:rPr>
          <w:t>Child sexual Exploitation</w:t>
        </w:r>
        <w:r w:rsidR="00057B76" w:rsidRPr="00606A73">
          <w:rPr>
            <w:rStyle w:val="Hyperlink"/>
            <w:rFonts w:ascii="Tahoma" w:hAnsi="Tahoma" w:cs="Tahoma"/>
            <w:bCs/>
            <w:color w:val="000000" w:themeColor="text1"/>
            <w:sz w:val="20"/>
            <w:szCs w:val="20"/>
            <w:lang w:val="en" w:eastAsia="en-GB"/>
          </w:rPr>
          <w:t xml:space="preserve"> </w:t>
        </w:r>
        <w:r w:rsidRPr="00606A73">
          <w:rPr>
            <w:rStyle w:val="Hyperlink"/>
            <w:rFonts w:ascii="Tahoma" w:hAnsi="Tahoma" w:cs="Tahoma"/>
            <w:bCs/>
            <w:color w:val="000000" w:themeColor="text1"/>
            <w:sz w:val="20"/>
            <w:szCs w:val="20"/>
            <w:lang w:val="en" w:eastAsia="en-GB"/>
          </w:rPr>
          <w:t>- guide for practitioners</w:t>
        </w:r>
        <w:r w:rsidR="00057B76" w:rsidRPr="00606A73">
          <w:rPr>
            <w:rStyle w:val="Hyperlink"/>
            <w:rFonts w:ascii="Tahoma" w:hAnsi="Tahoma" w:cs="Tahoma"/>
            <w:bCs/>
            <w:color w:val="000000" w:themeColor="text1"/>
            <w:sz w:val="20"/>
            <w:szCs w:val="20"/>
            <w:lang w:val="en" w:eastAsia="en-GB"/>
          </w:rPr>
          <w:t xml:space="preserve"> February 2017</w:t>
        </w:r>
      </w:hyperlink>
      <w:r w:rsidR="00057B76" w:rsidRPr="00606A73">
        <w:rPr>
          <w:rFonts w:ascii="Tahoma" w:hAnsi="Tahoma" w:cs="Tahoma"/>
          <w:bCs/>
          <w:color w:val="000000" w:themeColor="text1"/>
          <w:sz w:val="20"/>
          <w:szCs w:val="20"/>
          <w:lang w:val="en" w:eastAsia="en-GB"/>
        </w:rPr>
        <w:t xml:space="preserve"> </w:t>
      </w:r>
    </w:p>
    <w:p w14:paraId="6B78C4D9" w14:textId="13249E96" w:rsidR="004C6B6B" w:rsidRPr="00606A73" w:rsidRDefault="004C6B6B" w:rsidP="006E3836">
      <w:pPr>
        <w:autoSpaceDE w:val="0"/>
        <w:autoSpaceDN w:val="0"/>
        <w:adjustRightInd w:val="0"/>
        <w:spacing w:after="0" w:line="288" w:lineRule="atLeast"/>
        <w:jc w:val="both"/>
        <w:rPr>
          <w:rFonts w:ascii="Tahoma" w:hAnsi="Tahoma" w:cs="Tahoma"/>
          <w:bCs/>
          <w:color w:val="000000" w:themeColor="text1"/>
          <w:sz w:val="20"/>
          <w:szCs w:val="20"/>
          <w:lang w:val="en" w:eastAsia="en-GB"/>
        </w:rPr>
      </w:pPr>
    </w:p>
    <w:p w14:paraId="7EE4ADBD" w14:textId="7D7AE97A" w:rsidR="004C6B6B" w:rsidRPr="00606A73" w:rsidRDefault="004C6B6B" w:rsidP="006E3836">
      <w:pPr>
        <w:autoSpaceDE w:val="0"/>
        <w:autoSpaceDN w:val="0"/>
        <w:adjustRightInd w:val="0"/>
        <w:spacing w:after="0" w:line="288" w:lineRule="atLeast"/>
        <w:jc w:val="both"/>
        <w:rPr>
          <w:rFonts w:ascii="Tahoma" w:hAnsi="Tahoma" w:cs="Tahoma"/>
          <w:b/>
          <w:bCs/>
          <w:color w:val="000000" w:themeColor="text1"/>
          <w:sz w:val="20"/>
          <w:szCs w:val="20"/>
          <w:u w:val="single"/>
          <w:lang w:val="en" w:eastAsia="en-GB"/>
        </w:rPr>
      </w:pPr>
      <w:r w:rsidRPr="00606A73">
        <w:rPr>
          <w:rFonts w:ascii="Tahoma" w:hAnsi="Tahoma" w:cs="Tahoma"/>
          <w:b/>
          <w:bCs/>
          <w:color w:val="000000" w:themeColor="text1"/>
          <w:sz w:val="20"/>
          <w:szCs w:val="20"/>
          <w:u w:val="single"/>
          <w:lang w:val="en" w:eastAsia="en-GB"/>
        </w:rPr>
        <w:t>County Lines</w:t>
      </w:r>
    </w:p>
    <w:p w14:paraId="6F5BE01C" w14:textId="32B17681" w:rsidR="004C6B6B" w:rsidRPr="00606A73" w:rsidRDefault="004C6B6B" w:rsidP="006E3836">
      <w:pPr>
        <w:autoSpaceDE w:val="0"/>
        <w:autoSpaceDN w:val="0"/>
        <w:adjustRightInd w:val="0"/>
        <w:spacing w:after="0" w:line="288" w:lineRule="atLeast"/>
        <w:jc w:val="both"/>
        <w:rPr>
          <w:rFonts w:ascii="Tahoma" w:hAnsi="Tahoma" w:cs="Tahoma"/>
          <w:bCs/>
          <w:color w:val="000000" w:themeColor="text1"/>
          <w:sz w:val="20"/>
          <w:szCs w:val="20"/>
          <w:lang w:val="en" w:eastAsia="en-GB"/>
        </w:rPr>
      </w:pPr>
    </w:p>
    <w:p w14:paraId="5D1BEEBB" w14:textId="272383A0" w:rsidR="004C6B6B" w:rsidRPr="00606A73" w:rsidRDefault="004C6B6B" w:rsidP="006E3836">
      <w:pPr>
        <w:autoSpaceDE w:val="0"/>
        <w:autoSpaceDN w:val="0"/>
        <w:adjustRightInd w:val="0"/>
        <w:spacing w:after="0" w:line="288" w:lineRule="atLeast"/>
        <w:jc w:val="both"/>
        <w:rPr>
          <w:rFonts w:ascii="Tahoma" w:hAnsi="Tahoma" w:cs="Tahoma"/>
          <w:bCs/>
          <w:color w:val="000000" w:themeColor="text1"/>
          <w:sz w:val="20"/>
          <w:szCs w:val="20"/>
          <w:lang w:val="en" w:eastAsia="en-GB"/>
        </w:rPr>
      </w:pPr>
      <w:r w:rsidRPr="00606A73">
        <w:rPr>
          <w:rFonts w:ascii="Tahoma" w:hAnsi="Tahoma" w:cs="Tahoma"/>
          <w:bCs/>
          <w:color w:val="000000" w:themeColor="text1"/>
          <w:sz w:val="20"/>
          <w:szCs w:val="20"/>
          <w:lang w:val="en" w:eastAsia="en-GB"/>
        </w:rPr>
        <w:t>Indicators may include:</w:t>
      </w:r>
    </w:p>
    <w:p w14:paraId="187D6A11" w14:textId="7E489E67" w:rsidR="004C6B6B" w:rsidRPr="00606A73" w:rsidRDefault="004C6B6B" w:rsidP="00B648C8">
      <w:pPr>
        <w:pStyle w:val="ListParagraph"/>
        <w:numPr>
          <w:ilvl w:val="0"/>
          <w:numId w:val="19"/>
        </w:numPr>
        <w:autoSpaceDE w:val="0"/>
        <w:autoSpaceDN w:val="0"/>
        <w:adjustRightInd w:val="0"/>
        <w:spacing w:after="0" w:line="288" w:lineRule="atLeast"/>
        <w:jc w:val="both"/>
        <w:rPr>
          <w:rFonts w:ascii="Tahoma" w:hAnsi="Tahoma" w:cs="Tahoma"/>
          <w:bCs/>
          <w:color w:val="000000" w:themeColor="text1"/>
          <w:sz w:val="20"/>
          <w:szCs w:val="20"/>
          <w:lang w:val="en" w:eastAsia="en-GB"/>
        </w:rPr>
      </w:pPr>
      <w:r w:rsidRPr="00606A73">
        <w:rPr>
          <w:rFonts w:ascii="Tahoma" w:hAnsi="Tahoma" w:cs="Tahoma"/>
          <w:bCs/>
          <w:color w:val="000000" w:themeColor="text1"/>
          <w:sz w:val="20"/>
          <w:szCs w:val="20"/>
          <w:lang w:val="en" w:eastAsia="en-GB"/>
        </w:rPr>
        <w:t>Go missing and are subsequently found in areas away from their home</w:t>
      </w:r>
    </w:p>
    <w:p w14:paraId="3AC47412" w14:textId="46DEA4FC" w:rsidR="004C6B6B" w:rsidRPr="00606A73" w:rsidRDefault="004C6B6B" w:rsidP="004C6B6B">
      <w:pPr>
        <w:pStyle w:val="ListParagraph"/>
        <w:numPr>
          <w:ilvl w:val="0"/>
          <w:numId w:val="19"/>
        </w:numPr>
        <w:autoSpaceDE w:val="0"/>
        <w:autoSpaceDN w:val="0"/>
        <w:adjustRightInd w:val="0"/>
        <w:spacing w:after="0" w:line="288" w:lineRule="atLeast"/>
        <w:jc w:val="both"/>
        <w:rPr>
          <w:rFonts w:ascii="Tahoma" w:hAnsi="Tahoma" w:cs="Tahoma"/>
          <w:bCs/>
          <w:color w:val="000000" w:themeColor="text1"/>
          <w:sz w:val="20"/>
          <w:szCs w:val="20"/>
          <w:lang w:val="en" w:eastAsia="en-GB"/>
        </w:rPr>
      </w:pPr>
      <w:r w:rsidRPr="00606A73">
        <w:rPr>
          <w:rFonts w:ascii="Tahoma" w:hAnsi="Tahoma" w:cs="Tahoma"/>
          <w:bCs/>
          <w:color w:val="000000" w:themeColor="text1"/>
          <w:sz w:val="20"/>
          <w:szCs w:val="20"/>
          <w:lang w:val="en" w:eastAsia="en-GB"/>
        </w:rPr>
        <w:t>Have been the victim or perpetrator of serious violence (</w:t>
      </w:r>
      <w:proofErr w:type="spellStart"/>
      <w:r w:rsidRPr="00606A73">
        <w:rPr>
          <w:rFonts w:ascii="Tahoma" w:hAnsi="Tahoma" w:cs="Tahoma"/>
          <w:bCs/>
          <w:color w:val="000000" w:themeColor="text1"/>
          <w:sz w:val="20"/>
          <w:szCs w:val="20"/>
          <w:lang w:val="en" w:eastAsia="en-GB"/>
        </w:rPr>
        <w:t>e.g</w:t>
      </w:r>
      <w:proofErr w:type="spellEnd"/>
      <w:r w:rsidRPr="00606A73">
        <w:rPr>
          <w:rFonts w:ascii="Tahoma" w:hAnsi="Tahoma" w:cs="Tahoma"/>
          <w:bCs/>
          <w:color w:val="000000" w:themeColor="text1"/>
          <w:sz w:val="20"/>
          <w:szCs w:val="20"/>
          <w:lang w:val="en" w:eastAsia="en-GB"/>
        </w:rPr>
        <w:t xml:space="preserve"> knife crime)</w:t>
      </w:r>
    </w:p>
    <w:p w14:paraId="666C39ED" w14:textId="04AC37AA" w:rsidR="004C6B6B" w:rsidRPr="00606A73" w:rsidRDefault="004C6B6B" w:rsidP="004C6B6B">
      <w:pPr>
        <w:pStyle w:val="ListParagraph"/>
        <w:numPr>
          <w:ilvl w:val="0"/>
          <w:numId w:val="19"/>
        </w:numPr>
        <w:autoSpaceDE w:val="0"/>
        <w:autoSpaceDN w:val="0"/>
        <w:adjustRightInd w:val="0"/>
        <w:spacing w:after="0" w:line="288" w:lineRule="atLeast"/>
        <w:jc w:val="both"/>
        <w:rPr>
          <w:rFonts w:ascii="Tahoma" w:hAnsi="Tahoma" w:cs="Tahoma"/>
          <w:bCs/>
          <w:color w:val="000000" w:themeColor="text1"/>
          <w:sz w:val="20"/>
          <w:szCs w:val="20"/>
          <w:lang w:val="en" w:eastAsia="en-GB"/>
        </w:rPr>
      </w:pPr>
      <w:r w:rsidRPr="00606A73">
        <w:rPr>
          <w:rFonts w:ascii="Tahoma" w:hAnsi="Tahoma" w:cs="Tahoma"/>
          <w:bCs/>
          <w:color w:val="000000" w:themeColor="text1"/>
          <w:sz w:val="20"/>
          <w:szCs w:val="20"/>
          <w:lang w:val="en" w:eastAsia="en-GB"/>
        </w:rPr>
        <w:t>Are involved in receiving request for drugs via phone line, moving drugs, handing over and collecting money for drugs</w:t>
      </w:r>
    </w:p>
    <w:p w14:paraId="5DE02F80" w14:textId="5A7CE0D5" w:rsidR="004C6B6B" w:rsidRPr="00606A73" w:rsidRDefault="004C6B6B" w:rsidP="004C6B6B">
      <w:pPr>
        <w:pStyle w:val="ListParagraph"/>
        <w:numPr>
          <w:ilvl w:val="0"/>
          <w:numId w:val="19"/>
        </w:numPr>
        <w:autoSpaceDE w:val="0"/>
        <w:autoSpaceDN w:val="0"/>
        <w:adjustRightInd w:val="0"/>
        <w:spacing w:after="0" w:line="288" w:lineRule="atLeast"/>
        <w:jc w:val="both"/>
        <w:rPr>
          <w:rFonts w:ascii="Tahoma" w:hAnsi="Tahoma" w:cs="Tahoma"/>
          <w:bCs/>
          <w:color w:val="000000" w:themeColor="text1"/>
          <w:sz w:val="20"/>
          <w:szCs w:val="20"/>
          <w:lang w:val="en" w:eastAsia="en-GB"/>
        </w:rPr>
      </w:pPr>
      <w:r w:rsidRPr="00606A73">
        <w:rPr>
          <w:rFonts w:ascii="Tahoma" w:hAnsi="Tahoma" w:cs="Tahoma"/>
          <w:bCs/>
          <w:color w:val="000000" w:themeColor="text1"/>
          <w:sz w:val="20"/>
          <w:szCs w:val="20"/>
          <w:lang w:val="en" w:eastAsia="en-GB"/>
        </w:rPr>
        <w:t>Are exposed to techniques such as ‘plugging’ where drugs are concealed internally to avoid detection</w:t>
      </w:r>
    </w:p>
    <w:p w14:paraId="03CA27D8" w14:textId="6D3605A8" w:rsidR="004C6B6B" w:rsidRPr="00606A73" w:rsidRDefault="004C6B6B" w:rsidP="004C6B6B">
      <w:pPr>
        <w:pStyle w:val="ListParagraph"/>
        <w:numPr>
          <w:ilvl w:val="0"/>
          <w:numId w:val="19"/>
        </w:numPr>
        <w:autoSpaceDE w:val="0"/>
        <w:autoSpaceDN w:val="0"/>
        <w:adjustRightInd w:val="0"/>
        <w:spacing w:after="0" w:line="288" w:lineRule="atLeast"/>
        <w:jc w:val="both"/>
        <w:rPr>
          <w:rFonts w:ascii="Tahoma" w:hAnsi="Tahoma" w:cs="Tahoma"/>
          <w:bCs/>
          <w:color w:val="000000" w:themeColor="text1"/>
          <w:sz w:val="20"/>
          <w:szCs w:val="20"/>
          <w:lang w:val="en" w:eastAsia="en-GB"/>
        </w:rPr>
      </w:pPr>
      <w:r w:rsidRPr="00606A73">
        <w:rPr>
          <w:rFonts w:ascii="Tahoma" w:hAnsi="Tahoma" w:cs="Tahoma"/>
          <w:bCs/>
          <w:color w:val="000000" w:themeColor="text1"/>
          <w:sz w:val="20"/>
          <w:szCs w:val="20"/>
          <w:lang w:val="en" w:eastAsia="en-GB"/>
        </w:rPr>
        <w:t>Are found in accom</w:t>
      </w:r>
      <w:r w:rsidR="00B648C8" w:rsidRPr="00606A73">
        <w:rPr>
          <w:rFonts w:ascii="Tahoma" w:hAnsi="Tahoma" w:cs="Tahoma"/>
          <w:bCs/>
          <w:color w:val="000000" w:themeColor="text1"/>
          <w:sz w:val="20"/>
          <w:szCs w:val="20"/>
          <w:lang w:val="en" w:eastAsia="en-GB"/>
        </w:rPr>
        <w:t>m</w:t>
      </w:r>
      <w:r w:rsidRPr="00606A73">
        <w:rPr>
          <w:rFonts w:ascii="Tahoma" w:hAnsi="Tahoma" w:cs="Tahoma"/>
          <w:bCs/>
          <w:color w:val="000000" w:themeColor="text1"/>
          <w:sz w:val="20"/>
          <w:szCs w:val="20"/>
          <w:lang w:val="en" w:eastAsia="en-GB"/>
        </w:rPr>
        <w:t>odation they have no con</w:t>
      </w:r>
      <w:r w:rsidR="00B648C8" w:rsidRPr="00606A73">
        <w:rPr>
          <w:rFonts w:ascii="Tahoma" w:hAnsi="Tahoma" w:cs="Tahoma"/>
          <w:bCs/>
          <w:color w:val="000000" w:themeColor="text1"/>
          <w:sz w:val="20"/>
          <w:szCs w:val="20"/>
          <w:lang w:val="en" w:eastAsia="en-GB"/>
        </w:rPr>
        <w:t>n</w:t>
      </w:r>
      <w:r w:rsidRPr="00606A73">
        <w:rPr>
          <w:rFonts w:ascii="Tahoma" w:hAnsi="Tahoma" w:cs="Tahoma"/>
          <w:bCs/>
          <w:color w:val="000000" w:themeColor="text1"/>
          <w:sz w:val="20"/>
          <w:szCs w:val="20"/>
          <w:lang w:val="en" w:eastAsia="en-GB"/>
        </w:rPr>
        <w:t>ection with, often called a ‘trap house’ or ‘cuckooing’ or hotel room where there is drug activity</w:t>
      </w:r>
    </w:p>
    <w:p w14:paraId="6C7E6E4A" w14:textId="7CF9516A" w:rsidR="004C6B6B" w:rsidRPr="00606A73" w:rsidRDefault="004C6B6B" w:rsidP="004C6B6B">
      <w:pPr>
        <w:pStyle w:val="ListParagraph"/>
        <w:numPr>
          <w:ilvl w:val="0"/>
          <w:numId w:val="19"/>
        </w:numPr>
        <w:autoSpaceDE w:val="0"/>
        <w:autoSpaceDN w:val="0"/>
        <w:adjustRightInd w:val="0"/>
        <w:spacing w:after="0" w:line="288" w:lineRule="atLeast"/>
        <w:jc w:val="both"/>
        <w:rPr>
          <w:rFonts w:ascii="Tahoma" w:hAnsi="Tahoma" w:cs="Tahoma"/>
          <w:bCs/>
          <w:color w:val="000000" w:themeColor="text1"/>
          <w:sz w:val="20"/>
          <w:szCs w:val="20"/>
          <w:lang w:val="en" w:eastAsia="en-GB"/>
        </w:rPr>
      </w:pPr>
      <w:r w:rsidRPr="00606A73">
        <w:rPr>
          <w:rFonts w:ascii="Tahoma" w:hAnsi="Tahoma" w:cs="Tahoma"/>
          <w:bCs/>
          <w:color w:val="000000" w:themeColor="text1"/>
          <w:sz w:val="20"/>
          <w:szCs w:val="20"/>
          <w:lang w:val="en" w:eastAsia="en-GB"/>
        </w:rPr>
        <w:t>Owe a ‘debt bond’ to their exploiters</w:t>
      </w:r>
    </w:p>
    <w:p w14:paraId="476E0E54" w14:textId="77777777" w:rsidR="004C6B6B" w:rsidRPr="00606A73" w:rsidRDefault="004C6B6B" w:rsidP="006E3836">
      <w:pPr>
        <w:autoSpaceDE w:val="0"/>
        <w:autoSpaceDN w:val="0"/>
        <w:adjustRightInd w:val="0"/>
        <w:spacing w:after="0" w:line="288" w:lineRule="atLeast"/>
        <w:jc w:val="both"/>
        <w:rPr>
          <w:rFonts w:ascii="Tahoma" w:hAnsi="Tahoma" w:cs="Tahoma"/>
          <w:bCs/>
          <w:color w:val="000000" w:themeColor="text1"/>
          <w:sz w:val="20"/>
          <w:szCs w:val="20"/>
          <w:lang w:val="en" w:eastAsia="en-GB"/>
        </w:rPr>
      </w:pPr>
    </w:p>
    <w:p w14:paraId="293ECA86" w14:textId="77777777" w:rsidR="00FA1406" w:rsidRPr="00606A73" w:rsidRDefault="00FA1406" w:rsidP="001B7041">
      <w:pPr>
        <w:spacing w:after="0" w:line="192" w:lineRule="auto"/>
        <w:contextualSpacing/>
        <w:jc w:val="both"/>
        <w:textAlignment w:val="baseline"/>
        <w:rPr>
          <w:rFonts w:ascii="Tahoma" w:eastAsia="Times New Roman" w:hAnsi="Tahoma" w:cs="Tahoma"/>
          <w:color w:val="000000" w:themeColor="text1"/>
          <w:sz w:val="20"/>
          <w:szCs w:val="20"/>
          <w:lang w:eastAsia="en-GB"/>
        </w:rPr>
      </w:pPr>
    </w:p>
    <w:p w14:paraId="68EC3D56" w14:textId="189DFF59" w:rsidR="00032E24" w:rsidRPr="00606A73" w:rsidRDefault="00032E24" w:rsidP="001B7041">
      <w:pPr>
        <w:autoSpaceDE w:val="0"/>
        <w:autoSpaceDN w:val="0"/>
        <w:adjustRightInd w:val="0"/>
        <w:spacing w:after="0" w:line="288" w:lineRule="atLeast"/>
        <w:jc w:val="both"/>
        <w:rPr>
          <w:rFonts w:ascii="Tahoma" w:hAnsi="Tahoma" w:cs="Tahoma"/>
          <w:b/>
          <w:bCs/>
          <w:color w:val="000000"/>
          <w:sz w:val="20"/>
          <w:szCs w:val="20"/>
          <w:u w:val="single"/>
          <w:lang w:val="en" w:eastAsia="en-GB"/>
        </w:rPr>
      </w:pPr>
      <w:r w:rsidRPr="00606A73">
        <w:rPr>
          <w:rFonts w:ascii="Tahoma" w:hAnsi="Tahoma" w:cs="Tahoma"/>
          <w:b/>
          <w:bCs/>
          <w:color w:val="000000"/>
          <w:sz w:val="20"/>
          <w:szCs w:val="20"/>
          <w:u w:val="single"/>
          <w:lang w:val="en" w:eastAsia="en-GB"/>
        </w:rPr>
        <w:t>Female Genital Mutilation (FGM)</w:t>
      </w:r>
    </w:p>
    <w:p w14:paraId="0059BA60" w14:textId="77777777" w:rsidR="00927507" w:rsidRPr="00606A73" w:rsidRDefault="00927507" w:rsidP="001B7041">
      <w:pPr>
        <w:autoSpaceDE w:val="0"/>
        <w:autoSpaceDN w:val="0"/>
        <w:adjustRightInd w:val="0"/>
        <w:spacing w:after="0" w:line="288" w:lineRule="atLeast"/>
        <w:jc w:val="both"/>
        <w:rPr>
          <w:rFonts w:ascii="Tahoma" w:hAnsi="Tahoma" w:cs="Tahoma"/>
          <w:b/>
          <w:bCs/>
          <w:color w:val="000000"/>
          <w:sz w:val="20"/>
          <w:szCs w:val="20"/>
          <w:u w:val="single"/>
          <w:lang w:val="en" w:eastAsia="en-GB"/>
        </w:rPr>
      </w:pPr>
    </w:p>
    <w:p w14:paraId="49F9F118" w14:textId="5B27E35D" w:rsidR="00032E24" w:rsidRPr="00606A73" w:rsidRDefault="00032E24" w:rsidP="001B7041">
      <w:pPr>
        <w:autoSpaceDE w:val="0"/>
        <w:autoSpaceDN w:val="0"/>
        <w:adjustRightInd w:val="0"/>
        <w:spacing w:after="0" w:line="288" w:lineRule="atLeast"/>
        <w:jc w:val="both"/>
        <w:rPr>
          <w:rFonts w:ascii="Tahoma" w:hAnsi="Tahoma" w:cs="Tahoma"/>
          <w:color w:val="4F81BD" w:themeColor="accent1"/>
          <w:sz w:val="20"/>
          <w:szCs w:val="20"/>
          <w:lang w:val="en" w:eastAsia="en-GB"/>
        </w:rPr>
      </w:pPr>
      <w:r w:rsidRPr="00606A73">
        <w:rPr>
          <w:rFonts w:ascii="Tahoma" w:hAnsi="Tahoma" w:cs="Tahoma"/>
          <w:color w:val="000000"/>
          <w:sz w:val="20"/>
          <w:szCs w:val="20"/>
          <w:lang w:val="en" w:eastAsia="en-GB"/>
        </w:rPr>
        <w:t>Although situations of FGM may be unusual it is important that you do not assume it could not happen here.</w:t>
      </w:r>
      <w:r w:rsidR="004146C5" w:rsidRPr="00606A73">
        <w:rPr>
          <w:rFonts w:ascii="Tahoma" w:hAnsi="Tahoma" w:cs="Tahoma"/>
          <w:color w:val="000000"/>
          <w:sz w:val="20"/>
          <w:szCs w:val="20"/>
          <w:lang w:val="en" w:eastAsia="en-GB"/>
        </w:rPr>
        <w:t xml:space="preserve"> </w:t>
      </w:r>
      <w:r w:rsidR="004146C5" w:rsidRPr="00606A73">
        <w:rPr>
          <w:rFonts w:ascii="Tahoma" w:hAnsi="Tahoma" w:cs="Tahoma"/>
          <w:sz w:val="20"/>
          <w:szCs w:val="20"/>
          <w:lang w:val="en" w:eastAsia="en-GB"/>
        </w:rPr>
        <w:t>8-</w:t>
      </w:r>
      <w:r w:rsidR="008B723A" w:rsidRPr="00606A73">
        <w:rPr>
          <w:rFonts w:ascii="Tahoma" w:hAnsi="Tahoma" w:cs="Tahoma"/>
          <w:sz w:val="20"/>
          <w:szCs w:val="20"/>
          <w:lang w:val="en" w:eastAsia="en-GB"/>
        </w:rPr>
        <w:t>15-year-old</w:t>
      </w:r>
      <w:r w:rsidR="004146C5" w:rsidRPr="00606A73">
        <w:rPr>
          <w:rFonts w:ascii="Tahoma" w:hAnsi="Tahoma" w:cs="Tahoma"/>
          <w:sz w:val="20"/>
          <w:szCs w:val="20"/>
          <w:lang w:val="en" w:eastAsia="en-GB"/>
        </w:rPr>
        <w:t xml:space="preserve"> girls are the most vulnerable</w:t>
      </w:r>
      <w:r w:rsidR="002E39BF" w:rsidRPr="00606A73">
        <w:rPr>
          <w:rFonts w:ascii="Tahoma" w:hAnsi="Tahoma" w:cs="Tahoma"/>
          <w:sz w:val="20"/>
          <w:szCs w:val="20"/>
          <w:lang w:val="en" w:eastAsia="en-GB"/>
        </w:rPr>
        <w:t>.</w:t>
      </w:r>
    </w:p>
    <w:p w14:paraId="14A3124B" w14:textId="77777777" w:rsidR="00032E24" w:rsidRPr="00606A73" w:rsidRDefault="00032E24" w:rsidP="001B7041">
      <w:pPr>
        <w:autoSpaceDE w:val="0"/>
        <w:autoSpaceDN w:val="0"/>
        <w:adjustRightInd w:val="0"/>
        <w:spacing w:after="0" w:line="288" w:lineRule="atLeast"/>
        <w:jc w:val="both"/>
        <w:rPr>
          <w:rFonts w:ascii="Tahoma" w:hAnsi="Tahoma" w:cs="Tahoma"/>
          <w:color w:val="4F81BD" w:themeColor="accent1"/>
          <w:sz w:val="20"/>
          <w:szCs w:val="20"/>
          <w:lang w:val="en" w:eastAsia="en-GB"/>
        </w:rPr>
      </w:pPr>
    </w:p>
    <w:p w14:paraId="4F01824A" w14:textId="77777777" w:rsidR="00032E24" w:rsidRPr="00606A73" w:rsidRDefault="00032E24" w:rsidP="001B7041">
      <w:pPr>
        <w:autoSpaceDE w:val="0"/>
        <w:autoSpaceDN w:val="0"/>
        <w:adjustRightInd w:val="0"/>
        <w:spacing w:after="0" w:line="288" w:lineRule="atLeast"/>
        <w:jc w:val="both"/>
        <w:rPr>
          <w:rFonts w:ascii="Tahoma" w:hAnsi="Tahoma" w:cs="Tahoma"/>
          <w:b/>
          <w:bCs/>
          <w:color w:val="000000"/>
          <w:sz w:val="20"/>
          <w:szCs w:val="20"/>
          <w:lang w:val="en" w:eastAsia="en-GB"/>
        </w:rPr>
      </w:pPr>
      <w:r w:rsidRPr="00606A73">
        <w:rPr>
          <w:rFonts w:ascii="Tahoma" w:hAnsi="Tahoma" w:cs="Tahoma"/>
          <w:b/>
          <w:bCs/>
          <w:color w:val="000000"/>
          <w:sz w:val="20"/>
          <w:szCs w:val="20"/>
          <w:lang w:val="en" w:eastAsia="en-GB"/>
        </w:rPr>
        <w:t>Indicators may include:</w:t>
      </w:r>
      <w:r w:rsidRPr="00606A73">
        <w:rPr>
          <w:rFonts w:ascii="Tahoma" w:hAnsi="Tahoma" w:cs="Tahoma"/>
          <w:color w:val="000000"/>
          <w:sz w:val="20"/>
          <w:szCs w:val="20"/>
          <w:lang w:val="en" w:eastAsia="en-GB"/>
        </w:rPr>
        <w:t xml:space="preserve"> </w:t>
      </w:r>
    </w:p>
    <w:p w14:paraId="07F02FD2" w14:textId="77777777" w:rsidR="00032E24" w:rsidRPr="00606A73" w:rsidRDefault="00032E24" w:rsidP="001B7041">
      <w:pPr>
        <w:numPr>
          <w:ilvl w:val="0"/>
          <w:numId w:val="1"/>
        </w:numPr>
        <w:autoSpaceDE w:val="0"/>
        <w:autoSpaceDN w:val="0"/>
        <w:adjustRightInd w:val="0"/>
        <w:spacing w:after="0" w:line="288" w:lineRule="atLeast"/>
        <w:ind w:left="720" w:hanging="360"/>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 xml:space="preserve">Days absent from school </w:t>
      </w:r>
    </w:p>
    <w:p w14:paraId="24674416" w14:textId="77777777" w:rsidR="00032E24" w:rsidRPr="00606A73" w:rsidRDefault="003773D7" w:rsidP="001B7041">
      <w:pPr>
        <w:numPr>
          <w:ilvl w:val="0"/>
          <w:numId w:val="1"/>
        </w:numPr>
        <w:autoSpaceDE w:val="0"/>
        <w:autoSpaceDN w:val="0"/>
        <w:adjustRightInd w:val="0"/>
        <w:spacing w:after="0" w:line="288" w:lineRule="atLeast"/>
        <w:ind w:left="720" w:hanging="360"/>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Not participating in physical e</w:t>
      </w:r>
      <w:r w:rsidR="00032E24" w:rsidRPr="00606A73">
        <w:rPr>
          <w:rFonts w:ascii="Tahoma" w:hAnsi="Tahoma" w:cs="Tahoma"/>
          <w:color w:val="000000"/>
          <w:sz w:val="20"/>
          <w:szCs w:val="20"/>
          <w:lang w:val="en" w:eastAsia="en-GB"/>
        </w:rPr>
        <w:t xml:space="preserve">ducation </w:t>
      </w:r>
    </w:p>
    <w:p w14:paraId="28ABCDB2" w14:textId="77777777" w:rsidR="00032E24" w:rsidRPr="00606A73" w:rsidRDefault="00032E24" w:rsidP="001B7041">
      <w:pPr>
        <w:numPr>
          <w:ilvl w:val="0"/>
          <w:numId w:val="1"/>
        </w:numPr>
        <w:autoSpaceDE w:val="0"/>
        <w:autoSpaceDN w:val="0"/>
        <w:adjustRightInd w:val="0"/>
        <w:spacing w:after="0" w:line="288" w:lineRule="atLeast"/>
        <w:ind w:left="720" w:hanging="360"/>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 xml:space="preserve">In pain/has restricted movement/frequent and long visits to the toilet/broken limbs </w:t>
      </w:r>
    </w:p>
    <w:p w14:paraId="61FEE700" w14:textId="77777777" w:rsidR="00032E24" w:rsidRPr="00606A73" w:rsidRDefault="00032E24" w:rsidP="001B7041">
      <w:pPr>
        <w:numPr>
          <w:ilvl w:val="0"/>
          <w:numId w:val="1"/>
        </w:numPr>
        <w:autoSpaceDE w:val="0"/>
        <w:autoSpaceDN w:val="0"/>
        <w:adjustRightInd w:val="0"/>
        <w:spacing w:after="0" w:line="288" w:lineRule="atLeast"/>
        <w:ind w:left="720" w:hanging="360"/>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 xml:space="preserve">Confides that she is having a special procedure, cut or celebration </w:t>
      </w:r>
    </w:p>
    <w:p w14:paraId="0AF0D3D4" w14:textId="7FD666C5" w:rsidR="00032E24" w:rsidRPr="00606A73" w:rsidRDefault="00032E24" w:rsidP="001B7041">
      <w:pPr>
        <w:numPr>
          <w:ilvl w:val="0"/>
          <w:numId w:val="1"/>
        </w:numPr>
        <w:autoSpaceDE w:val="0"/>
        <w:autoSpaceDN w:val="0"/>
        <w:adjustRightInd w:val="0"/>
        <w:spacing w:after="0" w:line="288" w:lineRule="atLeast"/>
        <w:ind w:left="720" w:hanging="360"/>
        <w:jc w:val="both"/>
        <w:rPr>
          <w:rFonts w:ascii="Tahoma" w:hAnsi="Tahoma" w:cs="Tahoma"/>
          <w:color w:val="000000"/>
          <w:sz w:val="20"/>
          <w:szCs w:val="20"/>
          <w:lang w:val="en" w:eastAsia="en-GB"/>
        </w:rPr>
      </w:pPr>
      <w:proofErr w:type="spellStart"/>
      <w:r w:rsidRPr="00606A73">
        <w:rPr>
          <w:rFonts w:ascii="Tahoma" w:hAnsi="Tahoma" w:cs="Tahoma"/>
          <w:color w:val="000000"/>
          <w:sz w:val="20"/>
          <w:szCs w:val="20"/>
          <w:lang w:val="en" w:eastAsia="en-GB"/>
        </w:rPr>
        <w:t>Unauthorised</w:t>
      </w:r>
      <w:proofErr w:type="spellEnd"/>
      <w:r w:rsidRPr="00606A73">
        <w:rPr>
          <w:rFonts w:ascii="Tahoma" w:hAnsi="Tahoma" w:cs="Tahoma"/>
          <w:color w:val="000000"/>
          <w:sz w:val="20"/>
          <w:szCs w:val="20"/>
          <w:lang w:val="en" w:eastAsia="en-GB"/>
        </w:rPr>
        <w:t xml:space="preserve"> and or extended leave, vague explanations or plans for removal of a female in a </w:t>
      </w:r>
      <w:proofErr w:type="gramStart"/>
      <w:r w:rsidRPr="00606A73">
        <w:rPr>
          <w:rFonts w:ascii="Tahoma" w:hAnsi="Tahoma" w:cs="Tahoma"/>
          <w:color w:val="000000"/>
          <w:sz w:val="20"/>
          <w:szCs w:val="20"/>
          <w:lang w:val="en" w:eastAsia="en-GB"/>
        </w:rPr>
        <w:t>high</w:t>
      </w:r>
      <w:r w:rsidR="00057B76" w:rsidRPr="00606A73">
        <w:rPr>
          <w:rFonts w:ascii="Tahoma" w:hAnsi="Tahoma" w:cs="Tahoma"/>
          <w:color w:val="000000"/>
          <w:sz w:val="20"/>
          <w:szCs w:val="20"/>
          <w:lang w:val="en" w:eastAsia="en-GB"/>
        </w:rPr>
        <w:t xml:space="preserve"> </w:t>
      </w:r>
      <w:r w:rsidRPr="00606A73">
        <w:rPr>
          <w:rFonts w:ascii="Tahoma" w:hAnsi="Tahoma" w:cs="Tahoma"/>
          <w:color w:val="000000"/>
          <w:sz w:val="20"/>
          <w:szCs w:val="20"/>
          <w:lang w:val="en" w:eastAsia="en-GB"/>
        </w:rPr>
        <w:t>risk</w:t>
      </w:r>
      <w:proofErr w:type="gramEnd"/>
      <w:r w:rsidRPr="00606A73">
        <w:rPr>
          <w:rFonts w:ascii="Tahoma" w:hAnsi="Tahoma" w:cs="Tahoma"/>
          <w:color w:val="000000"/>
          <w:sz w:val="20"/>
          <w:szCs w:val="20"/>
          <w:lang w:val="en" w:eastAsia="en-GB"/>
        </w:rPr>
        <w:t xml:space="preserve"> category especially over the summer period </w:t>
      </w:r>
    </w:p>
    <w:p w14:paraId="53FB23E9" w14:textId="77777777" w:rsidR="00032E24" w:rsidRPr="00606A73" w:rsidRDefault="00032E24" w:rsidP="001B7041">
      <w:pPr>
        <w:numPr>
          <w:ilvl w:val="0"/>
          <w:numId w:val="1"/>
        </w:numPr>
        <w:autoSpaceDE w:val="0"/>
        <w:autoSpaceDN w:val="0"/>
        <w:adjustRightInd w:val="0"/>
        <w:spacing w:after="0" w:line="288" w:lineRule="atLeast"/>
        <w:ind w:left="720" w:hanging="360"/>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 xml:space="preserve">Plans to take a holiday which may be </w:t>
      </w:r>
      <w:proofErr w:type="spellStart"/>
      <w:r w:rsidRPr="00606A73">
        <w:rPr>
          <w:rFonts w:ascii="Tahoma" w:hAnsi="Tahoma" w:cs="Tahoma"/>
          <w:color w:val="000000"/>
          <w:sz w:val="20"/>
          <w:szCs w:val="20"/>
          <w:lang w:val="en" w:eastAsia="en-GB"/>
        </w:rPr>
        <w:t>unauthorised</w:t>
      </w:r>
      <w:proofErr w:type="spellEnd"/>
      <w:r w:rsidRPr="00606A73">
        <w:rPr>
          <w:rFonts w:ascii="Tahoma" w:hAnsi="Tahoma" w:cs="Tahoma"/>
          <w:color w:val="000000"/>
          <w:sz w:val="20"/>
          <w:szCs w:val="20"/>
          <w:lang w:val="en" w:eastAsia="en-GB"/>
        </w:rPr>
        <w:t xml:space="preserve">, unexplained or extended in a country known to practice FGM </w:t>
      </w:r>
    </w:p>
    <w:p w14:paraId="649D8ED0" w14:textId="278FD0C4" w:rsidR="00D2710D" w:rsidRPr="00606A73" w:rsidRDefault="00032E24" w:rsidP="001B7041">
      <w:pPr>
        <w:numPr>
          <w:ilvl w:val="0"/>
          <w:numId w:val="1"/>
        </w:numPr>
        <w:autoSpaceDE w:val="0"/>
        <w:autoSpaceDN w:val="0"/>
        <w:adjustRightInd w:val="0"/>
        <w:spacing w:after="0" w:line="288" w:lineRule="atLeast"/>
        <w:ind w:left="720" w:hanging="360"/>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Parents from a country who are known to practice FGM</w:t>
      </w:r>
      <w:r w:rsidR="00106EE8" w:rsidRPr="00606A73">
        <w:rPr>
          <w:rFonts w:ascii="Tahoma" w:hAnsi="Tahoma" w:cs="Tahoma"/>
          <w:color w:val="000000"/>
          <w:sz w:val="20"/>
          <w:szCs w:val="20"/>
          <w:lang w:val="en" w:eastAsia="en-GB"/>
        </w:rPr>
        <w:t>.</w:t>
      </w:r>
      <w:r w:rsidRPr="00606A73">
        <w:rPr>
          <w:rFonts w:ascii="Tahoma" w:hAnsi="Tahoma" w:cs="Tahoma"/>
          <w:color w:val="000000"/>
          <w:sz w:val="20"/>
          <w:szCs w:val="20"/>
          <w:lang w:val="en" w:eastAsia="en-GB"/>
        </w:rPr>
        <w:t xml:space="preserve"> </w:t>
      </w:r>
    </w:p>
    <w:p w14:paraId="5348AB25" w14:textId="25DA9045" w:rsidR="005E104A" w:rsidRPr="00606A73" w:rsidRDefault="005E104A" w:rsidP="005E104A">
      <w:pPr>
        <w:autoSpaceDE w:val="0"/>
        <w:autoSpaceDN w:val="0"/>
        <w:adjustRightInd w:val="0"/>
        <w:spacing w:after="0" w:line="288" w:lineRule="atLeast"/>
        <w:jc w:val="both"/>
        <w:rPr>
          <w:rFonts w:ascii="Tahoma" w:hAnsi="Tahoma" w:cs="Tahoma"/>
          <w:color w:val="000000"/>
          <w:sz w:val="20"/>
          <w:szCs w:val="20"/>
          <w:lang w:val="en" w:eastAsia="en-GB"/>
        </w:rPr>
      </w:pPr>
    </w:p>
    <w:p w14:paraId="4CDD7B23" w14:textId="20A9956A" w:rsidR="005E104A" w:rsidRPr="00606A73" w:rsidRDefault="0003797A" w:rsidP="005E104A">
      <w:pPr>
        <w:autoSpaceDE w:val="0"/>
        <w:autoSpaceDN w:val="0"/>
        <w:adjustRightInd w:val="0"/>
        <w:spacing w:after="0" w:line="288" w:lineRule="atLeast"/>
        <w:jc w:val="both"/>
        <w:rPr>
          <w:rFonts w:ascii="Tahoma" w:hAnsi="Tahoma" w:cs="Tahoma"/>
          <w:b/>
          <w:bCs/>
          <w:sz w:val="20"/>
          <w:szCs w:val="20"/>
          <w:u w:val="single"/>
          <w:lang w:val="en" w:eastAsia="en-GB"/>
        </w:rPr>
      </w:pPr>
      <w:r w:rsidRPr="00606A73">
        <w:rPr>
          <w:rFonts w:ascii="Tahoma" w:hAnsi="Tahoma" w:cs="Tahoma"/>
          <w:b/>
          <w:bCs/>
          <w:sz w:val="20"/>
          <w:szCs w:val="20"/>
          <w:u w:val="single"/>
          <w:lang w:val="en" w:eastAsia="en-GB"/>
        </w:rPr>
        <w:t>Children who may not be ready to disclose.</w:t>
      </w:r>
    </w:p>
    <w:p w14:paraId="24D5CCDD" w14:textId="39210D75" w:rsidR="0003797A" w:rsidRPr="00606A73" w:rsidRDefault="0003797A" w:rsidP="005E104A">
      <w:pPr>
        <w:autoSpaceDE w:val="0"/>
        <w:autoSpaceDN w:val="0"/>
        <w:adjustRightInd w:val="0"/>
        <w:spacing w:after="0" w:line="288" w:lineRule="atLeast"/>
        <w:jc w:val="both"/>
        <w:rPr>
          <w:rFonts w:ascii="Tahoma" w:hAnsi="Tahoma" w:cs="Tahoma"/>
          <w:b/>
          <w:bCs/>
          <w:sz w:val="20"/>
          <w:szCs w:val="20"/>
          <w:u w:val="single"/>
          <w:lang w:val="en" w:eastAsia="en-GB"/>
        </w:rPr>
      </w:pPr>
    </w:p>
    <w:p w14:paraId="440E0CCF" w14:textId="3D7A9660" w:rsidR="0003797A" w:rsidRPr="00606A73" w:rsidRDefault="0003797A" w:rsidP="005E104A">
      <w:pPr>
        <w:autoSpaceDE w:val="0"/>
        <w:autoSpaceDN w:val="0"/>
        <w:adjustRightInd w:val="0"/>
        <w:spacing w:after="0" w:line="288" w:lineRule="atLeast"/>
        <w:jc w:val="both"/>
        <w:rPr>
          <w:rFonts w:ascii="Tahoma" w:hAnsi="Tahoma" w:cs="Tahoma"/>
          <w:sz w:val="20"/>
          <w:szCs w:val="20"/>
          <w:lang w:val="en" w:eastAsia="en-GB"/>
        </w:rPr>
      </w:pPr>
      <w:r w:rsidRPr="00606A73">
        <w:rPr>
          <w:rFonts w:ascii="Tahoma" w:hAnsi="Tahoma" w:cs="Tahoma"/>
          <w:sz w:val="20"/>
          <w:szCs w:val="20"/>
          <w:lang w:val="en" w:eastAsia="en-GB"/>
        </w:rPr>
        <w:lastRenderedPageBreak/>
        <w:t>All staff should be aware that children may not feel ready or know how to tell someone that they are being abused, exploited, or neglected, and/or they may n</w:t>
      </w:r>
      <w:r w:rsidR="008D55E2" w:rsidRPr="00606A73">
        <w:rPr>
          <w:rFonts w:ascii="Tahoma" w:hAnsi="Tahoma" w:cs="Tahoma"/>
          <w:sz w:val="20"/>
          <w:szCs w:val="20"/>
          <w:lang w:val="en" w:eastAsia="en-GB"/>
        </w:rPr>
        <w:t>o</w:t>
      </w:r>
      <w:r w:rsidRPr="00606A73">
        <w:rPr>
          <w:rFonts w:ascii="Tahoma" w:hAnsi="Tahoma" w:cs="Tahoma"/>
          <w:sz w:val="20"/>
          <w:szCs w:val="20"/>
          <w:lang w:val="en" w:eastAsia="en-GB"/>
        </w:rPr>
        <w:t xml:space="preserve">t </w:t>
      </w:r>
      <w:proofErr w:type="spellStart"/>
      <w:r w:rsidRPr="00606A73">
        <w:rPr>
          <w:rFonts w:ascii="Tahoma" w:hAnsi="Tahoma" w:cs="Tahoma"/>
          <w:sz w:val="20"/>
          <w:szCs w:val="20"/>
          <w:lang w:val="en" w:eastAsia="en-GB"/>
        </w:rPr>
        <w:t>recognise</w:t>
      </w:r>
      <w:proofErr w:type="spellEnd"/>
      <w:r w:rsidRPr="00606A73">
        <w:rPr>
          <w:rFonts w:ascii="Tahoma" w:hAnsi="Tahoma" w:cs="Tahoma"/>
          <w:sz w:val="20"/>
          <w:szCs w:val="20"/>
          <w:lang w:val="en" w:eastAsia="en-GB"/>
        </w:rPr>
        <w:t xml:space="preserve"> their experiences as harmful. They might feel </w:t>
      </w:r>
      <w:r w:rsidR="008D55E2" w:rsidRPr="00606A73">
        <w:rPr>
          <w:rFonts w:ascii="Tahoma" w:hAnsi="Tahoma" w:cs="Tahoma"/>
          <w:sz w:val="20"/>
          <w:szCs w:val="20"/>
          <w:lang w:val="en" w:eastAsia="en-GB"/>
        </w:rPr>
        <w:t>embarrassed</w:t>
      </w:r>
      <w:r w:rsidRPr="00606A73">
        <w:rPr>
          <w:rFonts w:ascii="Tahoma" w:hAnsi="Tahoma" w:cs="Tahoma"/>
          <w:sz w:val="20"/>
          <w:szCs w:val="20"/>
          <w:lang w:val="en" w:eastAsia="en-GB"/>
        </w:rPr>
        <w:t>, have misguided feelings guilt, humiliated or be being threatened. This could be due to the</w:t>
      </w:r>
      <w:r w:rsidR="008D55E2" w:rsidRPr="00606A73">
        <w:rPr>
          <w:rFonts w:ascii="Tahoma" w:hAnsi="Tahoma" w:cs="Tahoma"/>
          <w:sz w:val="20"/>
          <w:szCs w:val="20"/>
          <w:lang w:val="en" w:eastAsia="en-GB"/>
        </w:rPr>
        <w:t>i</w:t>
      </w:r>
      <w:r w:rsidRPr="00606A73">
        <w:rPr>
          <w:rFonts w:ascii="Tahoma" w:hAnsi="Tahoma" w:cs="Tahoma"/>
          <w:sz w:val="20"/>
          <w:szCs w:val="20"/>
          <w:lang w:val="en" w:eastAsia="en-GB"/>
        </w:rPr>
        <w:t>r vulnerability, disability, sexual orientation or language barriers</w:t>
      </w:r>
      <w:r w:rsidR="008D55E2" w:rsidRPr="00606A73">
        <w:rPr>
          <w:rFonts w:ascii="Tahoma" w:hAnsi="Tahoma" w:cs="Tahoma"/>
          <w:sz w:val="20"/>
          <w:szCs w:val="20"/>
          <w:lang w:val="en" w:eastAsia="en-GB"/>
        </w:rPr>
        <w:t>. None of this should prevent staff from having ‘professional curiosity’ and speaking to the DSL.</w:t>
      </w:r>
    </w:p>
    <w:p w14:paraId="0B7CB45B" w14:textId="77777777" w:rsidR="00D2710D" w:rsidRPr="00606A73" w:rsidRDefault="00D2710D" w:rsidP="001B7041">
      <w:pPr>
        <w:autoSpaceDE w:val="0"/>
        <w:autoSpaceDN w:val="0"/>
        <w:adjustRightInd w:val="0"/>
        <w:spacing w:after="0" w:line="240" w:lineRule="auto"/>
        <w:ind w:right="-625"/>
        <w:jc w:val="both"/>
        <w:rPr>
          <w:rFonts w:ascii="Tahoma" w:hAnsi="Tahoma" w:cs="Tahoma"/>
          <w:lang w:val="en" w:eastAsia="en-GB"/>
        </w:rPr>
      </w:pPr>
    </w:p>
    <w:p w14:paraId="515C9F6C" w14:textId="77777777" w:rsidR="00A910FF" w:rsidRPr="00606A73" w:rsidRDefault="00A910FF">
      <w:pPr>
        <w:spacing w:after="0" w:line="240" w:lineRule="auto"/>
        <w:rPr>
          <w:rFonts w:ascii="Tahoma" w:hAnsi="Tahoma" w:cs="Tahoma"/>
          <w:b/>
          <w:bCs/>
          <w:szCs w:val="20"/>
          <w:u w:val="single"/>
          <w:lang w:val="en" w:eastAsia="en-GB"/>
        </w:rPr>
      </w:pPr>
      <w:r w:rsidRPr="00606A73">
        <w:rPr>
          <w:rFonts w:ascii="Tahoma" w:hAnsi="Tahoma" w:cs="Tahoma"/>
          <w:b/>
          <w:bCs/>
          <w:szCs w:val="20"/>
          <w:u w:val="single"/>
          <w:lang w:val="en" w:eastAsia="en-GB"/>
        </w:rPr>
        <w:br w:type="page"/>
      </w:r>
    </w:p>
    <w:p w14:paraId="4A1FC506" w14:textId="1ECD4FC0" w:rsidR="00032E24" w:rsidRPr="00606A73" w:rsidRDefault="003773D7" w:rsidP="001B7041">
      <w:pPr>
        <w:autoSpaceDE w:val="0"/>
        <w:autoSpaceDN w:val="0"/>
        <w:adjustRightInd w:val="0"/>
        <w:spacing w:after="0" w:line="240" w:lineRule="auto"/>
        <w:ind w:right="-625"/>
        <w:jc w:val="both"/>
        <w:rPr>
          <w:rFonts w:ascii="Tahoma" w:hAnsi="Tahoma" w:cs="Tahoma"/>
          <w:b/>
          <w:bCs/>
          <w:sz w:val="20"/>
          <w:szCs w:val="20"/>
          <w:u w:val="single"/>
          <w:lang w:val="en" w:eastAsia="en-GB"/>
        </w:rPr>
      </w:pPr>
      <w:r w:rsidRPr="00606A73">
        <w:rPr>
          <w:rFonts w:ascii="Tahoma" w:hAnsi="Tahoma" w:cs="Tahoma"/>
          <w:b/>
          <w:bCs/>
          <w:szCs w:val="20"/>
          <w:u w:val="single"/>
          <w:lang w:val="en" w:eastAsia="en-GB"/>
        </w:rPr>
        <w:lastRenderedPageBreak/>
        <w:t xml:space="preserve">Appendix B: </w:t>
      </w:r>
      <w:r w:rsidR="00FB7A7C" w:rsidRPr="00606A73">
        <w:rPr>
          <w:rFonts w:ascii="Tahoma" w:hAnsi="Tahoma" w:cs="Tahoma"/>
          <w:b/>
          <w:bCs/>
          <w:szCs w:val="20"/>
          <w:u w:val="single"/>
          <w:lang w:val="en" w:eastAsia="en-GB"/>
        </w:rPr>
        <w:t>Managing</w:t>
      </w:r>
      <w:r w:rsidRPr="00606A73">
        <w:rPr>
          <w:rFonts w:ascii="Tahoma" w:hAnsi="Tahoma" w:cs="Tahoma"/>
          <w:b/>
          <w:bCs/>
          <w:szCs w:val="20"/>
          <w:u w:val="single"/>
          <w:lang w:val="en" w:eastAsia="en-GB"/>
        </w:rPr>
        <w:t xml:space="preserve"> a D</w:t>
      </w:r>
      <w:r w:rsidR="00032E24" w:rsidRPr="00606A73">
        <w:rPr>
          <w:rFonts w:ascii="Tahoma" w:hAnsi="Tahoma" w:cs="Tahoma"/>
          <w:b/>
          <w:bCs/>
          <w:szCs w:val="20"/>
          <w:u w:val="single"/>
          <w:lang w:val="en" w:eastAsia="en-GB"/>
        </w:rPr>
        <w:t>isclosure of Abuse</w:t>
      </w:r>
    </w:p>
    <w:p w14:paraId="3FD65956" w14:textId="77777777" w:rsidR="00032E24" w:rsidRPr="00606A73" w:rsidRDefault="00032E24" w:rsidP="001B7041">
      <w:pPr>
        <w:autoSpaceDE w:val="0"/>
        <w:autoSpaceDN w:val="0"/>
        <w:adjustRightInd w:val="0"/>
        <w:spacing w:after="0" w:line="240" w:lineRule="auto"/>
        <w:jc w:val="both"/>
        <w:rPr>
          <w:rFonts w:ascii="Tahoma" w:hAnsi="Tahoma" w:cs="Tahoma"/>
          <w:b/>
          <w:bCs/>
          <w:sz w:val="20"/>
          <w:szCs w:val="20"/>
          <w:lang w:val="en" w:eastAsia="en-GB"/>
        </w:rPr>
      </w:pPr>
    </w:p>
    <w:p w14:paraId="1D2E1023" w14:textId="77777777" w:rsidR="00032E24" w:rsidRPr="00606A73" w:rsidRDefault="00032E24" w:rsidP="001B7041">
      <w:pPr>
        <w:autoSpaceDE w:val="0"/>
        <w:autoSpaceDN w:val="0"/>
        <w:adjustRightInd w:val="0"/>
        <w:spacing w:after="0" w:line="240" w:lineRule="auto"/>
        <w:jc w:val="both"/>
        <w:rPr>
          <w:rFonts w:ascii="Tahoma" w:hAnsi="Tahoma" w:cs="Tahoma"/>
          <w:sz w:val="20"/>
          <w:szCs w:val="20"/>
          <w:lang w:val="en" w:eastAsia="en-GB"/>
        </w:rPr>
      </w:pPr>
      <w:r w:rsidRPr="00606A73">
        <w:rPr>
          <w:rFonts w:ascii="Tahoma" w:hAnsi="Tahoma" w:cs="Tahoma"/>
          <w:sz w:val="20"/>
          <w:szCs w:val="20"/>
          <w:lang w:val="en" w:eastAsia="en-GB"/>
        </w:rPr>
        <w:t>It is extremely important that if a child discloses that you know what to do. This will be explained by the DSL/DDSL during induction and will form a key part of any safeguarding training undertaken within school. These are the key principles:</w:t>
      </w:r>
    </w:p>
    <w:p w14:paraId="0B2DC4AB" w14:textId="77777777" w:rsidR="00032E24" w:rsidRPr="00606A73" w:rsidRDefault="00032E24" w:rsidP="001B7041">
      <w:pPr>
        <w:autoSpaceDE w:val="0"/>
        <w:autoSpaceDN w:val="0"/>
        <w:adjustRightInd w:val="0"/>
        <w:spacing w:after="0" w:line="240" w:lineRule="auto"/>
        <w:jc w:val="both"/>
        <w:rPr>
          <w:rFonts w:ascii="Tahoma" w:hAnsi="Tahoma" w:cs="Tahoma"/>
          <w:sz w:val="20"/>
          <w:szCs w:val="20"/>
          <w:lang w:val="en" w:eastAsia="en-GB"/>
        </w:rPr>
      </w:pPr>
    </w:p>
    <w:p w14:paraId="75DE7F34" w14:textId="77777777" w:rsidR="00032E24" w:rsidRPr="00606A73" w:rsidRDefault="00032E24" w:rsidP="001B7041">
      <w:pPr>
        <w:autoSpaceDE w:val="0"/>
        <w:autoSpaceDN w:val="0"/>
        <w:adjustRightInd w:val="0"/>
        <w:spacing w:after="0" w:line="240" w:lineRule="auto"/>
        <w:jc w:val="both"/>
        <w:rPr>
          <w:rFonts w:ascii="Tahoma" w:hAnsi="Tahoma" w:cs="Tahoma"/>
          <w:b/>
          <w:bCs/>
          <w:sz w:val="20"/>
          <w:szCs w:val="20"/>
          <w:lang w:val="en" w:eastAsia="en-GB"/>
        </w:rPr>
      </w:pPr>
      <w:r w:rsidRPr="00606A73">
        <w:rPr>
          <w:rFonts w:ascii="Tahoma" w:hAnsi="Tahoma" w:cs="Tahoma"/>
          <w:b/>
          <w:bCs/>
          <w:sz w:val="20"/>
          <w:szCs w:val="20"/>
          <w:lang w:val="en" w:eastAsia="en-GB"/>
        </w:rPr>
        <w:t xml:space="preserve">If: </w:t>
      </w:r>
    </w:p>
    <w:p w14:paraId="73C2D8BC" w14:textId="77777777" w:rsidR="00032E24" w:rsidRPr="00606A73" w:rsidRDefault="00032E24" w:rsidP="001B7041">
      <w:pPr>
        <w:numPr>
          <w:ilvl w:val="0"/>
          <w:numId w:val="1"/>
        </w:numPr>
        <w:autoSpaceDE w:val="0"/>
        <w:autoSpaceDN w:val="0"/>
        <w:adjustRightInd w:val="0"/>
        <w:spacing w:after="20" w:line="240" w:lineRule="auto"/>
        <w:ind w:left="720" w:hanging="360"/>
        <w:jc w:val="both"/>
        <w:rPr>
          <w:rFonts w:ascii="Tahoma" w:hAnsi="Tahoma" w:cs="Tahoma"/>
          <w:sz w:val="20"/>
          <w:szCs w:val="20"/>
          <w:lang w:val="en" w:eastAsia="en-GB"/>
        </w:rPr>
      </w:pPr>
      <w:r w:rsidRPr="00606A73">
        <w:rPr>
          <w:rFonts w:ascii="Tahoma" w:hAnsi="Tahoma" w:cs="Tahoma"/>
          <w:sz w:val="20"/>
          <w:szCs w:val="20"/>
          <w:lang w:val="en" w:eastAsia="en-GB"/>
        </w:rPr>
        <w:t xml:space="preserve">A child or young person discloses abuse, or </w:t>
      </w:r>
    </w:p>
    <w:p w14:paraId="1501A567" w14:textId="77777777" w:rsidR="00032E24" w:rsidRPr="00606A73" w:rsidRDefault="00032E24" w:rsidP="001B7041">
      <w:pPr>
        <w:numPr>
          <w:ilvl w:val="0"/>
          <w:numId w:val="1"/>
        </w:numPr>
        <w:autoSpaceDE w:val="0"/>
        <w:autoSpaceDN w:val="0"/>
        <w:adjustRightInd w:val="0"/>
        <w:spacing w:after="20" w:line="240" w:lineRule="auto"/>
        <w:ind w:left="720" w:hanging="360"/>
        <w:jc w:val="both"/>
        <w:rPr>
          <w:rFonts w:ascii="Tahoma" w:hAnsi="Tahoma" w:cs="Tahoma"/>
          <w:sz w:val="20"/>
          <w:szCs w:val="20"/>
          <w:lang w:val="en" w:eastAsia="en-GB"/>
        </w:rPr>
      </w:pPr>
      <w:r w:rsidRPr="00606A73">
        <w:rPr>
          <w:rFonts w:ascii="Tahoma" w:hAnsi="Tahoma" w:cs="Tahoma"/>
          <w:sz w:val="20"/>
          <w:szCs w:val="20"/>
          <w:lang w:val="en" w:eastAsia="en-GB"/>
        </w:rPr>
        <w:t xml:space="preserve">You suspect a child may have been abused, or </w:t>
      </w:r>
    </w:p>
    <w:p w14:paraId="7B3312B1" w14:textId="79F7C5D2" w:rsidR="002D45CA" w:rsidRPr="00606A73" w:rsidRDefault="00032E24" w:rsidP="001B7041">
      <w:pPr>
        <w:numPr>
          <w:ilvl w:val="0"/>
          <w:numId w:val="1"/>
        </w:numPr>
        <w:autoSpaceDE w:val="0"/>
        <w:autoSpaceDN w:val="0"/>
        <w:adjustRightInd w:val="0"/>
        <w:spacing w:after="0" w:line="240" w:lineRule="auto"/>
        <w:ind w:left="720" w:hanging="360"/>
        <w:jc w:val="both"/>
        <w:rPr>
          <w:rFonts w:ascii="Tahoma" w:hAnsi="Tahoma" w:cs="Tahoma"/>
          <w:sz w:val="20"/>
          <w:szCs w:val="20"/>
          <w:lang w:val="en" w:eastAsia="en-GB"/>
        </w:rPr>
      </w:pPr>
      <w:r w:rsidRPr="00606A73">
        <w:rPr>
          <w:rFonts w:ascii="Tahoma" w:hAnsi="Tahoma" w:cs="Tahoma"/>
          <w:sz w:val="20"/>
          <w:szCs w:val="20"/>
          <w:lang w:val="en" w:eastAsia="en-GB"/>
        </w:rPr>
        <w:t xml:space="preserve">You witness an abusive situation involving another professional. </w:t>
      </w:r>
    </w:p>
    <w:p w14:paraId="316D14BB" w14:textId="77777777" w:rsidR="00106EE8" w:rsidRPr="00606A73" w:rsidRDefault="00106EE8" w:rsidP="001B7041">
      <w:pPr>
        <w:autoSpaceDE w:val="0"/>
        <w:autoSpaceDN w:val="0"/>
        <w:adjustRightInd w:val="0"/>
        <w:spacing w:after="0" w:line="240" w:lineRule="auto"/>
        <w:ind w:left="720"/>
        <w:jc w:val="both"/>
        <w:rPr>
          <w:rFonts w:ascii="Tahoma" w:hAnsi="Tahoma" w:cs="Tahoma"/>
          <w:sz w:val="20"/>
          <w:szCs w:val="20"/>
          <w:lang w:val="en" w:eastAsia="en-GB"/>
        </w:rPr>
      </w:pPr>
    </w:p>
    <w:p w14:paraId="71610BEE" w14:textId="33DECB1D" w:rsidR="00032E24" w:rsidRPr="00606A73" w:rsidRDefault="00032E24" w:rsidP="001B7041">
      <w:pPr>
        <w:autoSpaceDE w:val="0"/>
        <w:autoSpaceDN w:val="0"/>
        <w:adjustRightInd w:val="0"/>
        <w:spacing w:after="0" w:line="240" w:lineRule="auto"/>
        <w:jc w:val="both"/>
        <w:rPr>
          <w:rFonts w:ascii="Tahoma" w:hAnsi="Tahoma" w:cs="Tahoma"/>
          <w:b/>
          <w:bCs/>
          <w:sz w:val="20"/>
          <w:szCs w:val="20"/>
          <w:lang w:val="en" w:eastAsia="en-GB"/>
        </w:rPr>
      </w:pPr>
      <w:r w:rsidRPr="00606A73">
        <w:rPr>
          <w:rFonts w:ascii="Tahoma" w:hAnsi="Tahoma" w:cs="Tahoma"/>
          <w:sz w:val="20"/>
          <w:szCs w:val="20"/>
          <w:lang w:val="en" w:eastAsia="en-GB"/>
        </w:rPr>
        <w:t xml:space="preserve">You </w:t>
      </w:r>
      <w:r w:rsidRPr="00606A73">
        <w:rPr>
          <w:rFonts w:ascii="Tahoma" w:hAnsi="Tahoma" w:cs="Tahoma"/>
          <w:b/>
          <w:bCs/>
          <w:sz w:val="20"/>
          <w:szCs w:val="20"/>
          <w:lang w:val="en" w:eastAsia="en-GB"/>
        </w:rPr>
        <w:t xml:space="preserve">RECORD AND REPORT: </w:t>
      </w:r>
    </w:p>
    <w:p w14:paraId="0522DE45" w14:textId="77777777" w:rsidR="00106EE8" w:rsidRPr="00606A73" w:rsidRDefault="00106EE8" w:rsidP="001B7041">
      <w:pPr>
        <w:autoSpaceDE w:val="0"/>
        <w:autoSpaceDN w:val="0"/>
        <w:adjustRightInd w:val="0"/>
        <w:spacing w:after="0" w:line="240" w:lineRule="auto"/>
        <w:jc w:val="both"/>
        <w:rPr>
          <w:rFonts w:ascii="Tahoma" w:hAnsi="Tahoma" w:cs="Tahoma"/>
          <w:sz w:val="20"/>
          <w:szCs w:val="20"/>
          <w:lang w:val="en" w:eastAsia="en-GB"/>
        </w:rPr>
      </w:pPr>
    </w:p>
    <w:p w14:paraId="33139E93" w14:textId="77777777" w:rsidR="00032E24" w:rsidRPr="00606A73" w:rsidRDefault="00032E24" w:rsidP="001B7041">
      <w:pPr>
        <w:numPr>
          <w:ilvl w:val="0"/>
          <w:numId w:val="1"/>
        </w:numPr>
        <w:autoSpaceDE w:val="0"/>
        <w:autoSpaceDN w:val="0"/>
        <w:adjustRightInd w:val="0"/>
        <w:spacing w:after="20" w:line="240" w:lineRule="auto"/>
        <w:ind w:left="720" w:hanging="360"/>
        <w:jc w:val="both"/>
        <w:rPr>
          <w:rFonts w:ascii="Tahoma" w:hAnsi="Tahoma" w:cs="Tahoma"/>
          <w:sz w:val="20"/>
          <w:szCs w:val="20"/>
          <w:lang w:val="en" w:eastAsia="en-GB"/>
        </w:rPr>
      </w:pPr>
      <w:r w:rsidRPr="00606A73">
        <w:rPr>
          <w:rFonts w:ascii="Tahoma" w:hAnsi="Tahoma" w:cs="Tahoma"/>
          <w:sz w:val="20"/>
          <w:szCs w:val="20"/>
          <w:lang w:val="en" w:eastAsia="en-GB"/>
        </w:rPr>
        <w:t xml:space="preserve">Respond without showing any signs of disquiet, anxiety or shock. </w:t>
      </w:r>
    </w:p>
    <w:p w14:paraId="12B743A6" w14:textId="77777777" w:rsidR="003773D7" w:rsidRPr="00606A73" w:rsidRDefault="00032E24" w:rsidP="001B7041">
      <w:pPr>
        <w:numPr>
          <w:ilvl w:val="0"/>
          <w:numId w:val="1"/>
        </w:numPr>
        <w:autoSpaceDE w:val="0"/>
        <w:autoSpaceDN w:val="0"/>
        <w:adjustRightInd w:val="0"/>
        <w:spacing w:after="20" w:line="240" w:lineRule="auto"/>
        <w:ind w:left="720" w:hanging="360"/>
        <w:jc w:val="both"/>
        <w:rPr>
          <w:rFonts w:ascii="Tahoma" w:hAnsi="Tahoma" w:cs="Tahoma"/>
          <w:sz w:val="20"/>
          <w:szCs w:val="20"/>
          <w:lang w:val="en" w:eastAsia="en-GB"/>
        </w:rPr>
      </w:pPr>
      <w:r w:rsidRPr="00606A73">
        <w:rPr>
          <w:rFonts w:ascii="Tahoma" w:hAnsi="Tahoma" w:cs="Tahoma"/>
          <w:sz w:val="20"/>
          <w:szCs w:val="20"/>
          <w:lang w:val="en" w:eastAsia="en-GB"/>
        </w:rPr>
        <w:t>Enquire</w:t>
      </w:r>
      <w:r w:rsidRPr="00606A73">
        <w:rPr>
          <w:rFonts w:ascii="Tahoma" w:hAnsi="Tahoma" w:cs="Tahoma"/>
          <w:b/>
          <w:bCs/>
          <w:sz w:val="20"/>
          <w:szCs w:val="20"/>
          <w:lang w:val="en" w:eastAsia="en-GB"/>
        </w:rPr>
        <w:t xml:space="preserve"> </w:t>
      </w:r>
      <w:r w:rsidRPr="00606A73">
        <w:rPr>
          <w:rFonts w:ascii="Tahoma" w:hAnsi="Tahoma" w:cs="Tahoma"/>
          <w:sz w:val="20"/>
          <w:szCs w:val="20"/>
          <w:lang w:val="en" w:eastAsia="en-GB"/>
        </w:rPr>
        <w:t xml:space="preserve">casually about how an injury was sustained or why a child appears upset. </w:t>
      </w:r>
    </w:p>
    <w:p w14:paraId="076267CE" w14:textId="77777777" w:rsidR="00032E24" w:rsidRPr="00606A73" w:rsidRDefault="00032E24" w:rsidP="001B7041">
      <w:pPr>
        <w:numPr>
          <w:ilvl w:val="0"/>
          <w:numId w:val="1"/>
        </w:numPr>
        <w:autoSpaceDE w:val="0"/>
        <w:autoSpaceDN w:val="0"/>
        <w:adjustRightInd w:val="0"/>
        <w:spacing w:after="20" w:line="240" w:lineRule="auto"/>
        <w:ind w:left="720" w:hanging="360"/>
        <w:jc w:val="both"/>
        <w:rPr>
          <w:rFonts w:ascii="Tahoma" w:hAnsi="Tahoma" w:cs="Tahoma"/>
          <w:sz w:val="20"/>
          <w:szCs w:val="20"/>
          <w:lang w:val="en" w:eastAsia="en-GB"/>
        </w:rPr>
      </w:pPr>
      <w:r w:rsidRPr="00606A73">
        <w:rPr>
          <w:rFonts w:ascii="Tahoma" w:hAnsi="Tahoma" w:cs="Tahoma"/>
          <w:sz w:val="20"/>
          <w:szCs w:val="20"/>
          <w:lang w:val="en" w:eastAsia="en-GB"/>
        </w:rPr>
        <w:t xml:space="preserve">Confidentiality must never be promised to children, young people, or adults in this situation. </w:t>
      </w:r>
    </w:p>
    <w:p w14:paraId="65350614" w14:textId="77777777" w:rsidR="00032E24" w:rsidRPr="00606A73" w:rsidRDefault="00032E24" w:rsidP="001B7041">
      <w:pPr>
        <w:numPr>
          <w:ilvl w:val="0"/>
          <w:numId w:val="1"/>
        </w:numPr>
        <w:autoSpaceDE w:val="0"/>
        <w:autoSpaceDN w:val="0"/>
        <w:adjustRightInd w:val="0"/>
        <w:spacing w:after="20" w:line="240" w:lineRule="auto"/>
        <w:ind w:left="720" w:hanging="360"/>
        <w:jc w:val="both"/>
        <w:rPr>
          <w:rFonts w:ascii="Tahoma" w:hAnsi="Tahoma" w:cs="Tahoma"/>
          <w:sz w:val="20"/>
          <w:szCs w:val="20"/>
          <w:lang w:val="en" w:eastAsia="en-GB"/>
        </w:rPr>
      </w:pPr>
      <w:r w:rsidRPr="00606A73">
        <w:rPr>
          <w:rFonts w:ascii="Tahoma" w:hAnsi="Tahoma" w:cs="Tahoma"/>
          <w:sz w:val="20"/>
          <w:szCs w:val="20"/>
          <w:lang w:val="en" w:eastAsia="en-GB"/>
        </w:rPr>
        <w:t>Observe carefully the demeano</w:t>
      </w:r>
      <w:r w:rsidR="003773D7" w:rsidRPr="00606A73">
        <w:rPr>
          <w:rFonts w:ascii="Tahoma" w:hAnsi="Tahoma" w:cs="Tahoma"/>
          <w:sz w:val="20"/>
          <w:szCs w:val="20"/>
          <w:lang w:val="en" w:eastAsia="en-GB"/>
        </w:rPr>
        <w:t>r or</w:t>
      </w:r>
      <w:r w:rsidRPr="00606A73">
        <w:rPr>
          <w:rFonts w:ascii="Tahoma" w:hAnsi="Tahoma" w:cs="Tahoma"/>
          <w:sz w:val="20"/>
          <w:szCs w:val="20"/>
          <w:lang w:val="en" w:eastAsia="en-GB"/>
        </w:rPr>
        <w:t xml:space="preserve"> </w:t>
      </w:r>
      <w:proofErr w:type="spellStart"/>
      <w:r w:rsidRPr="00606A73">
        <w:rPr>
          <w:rFonts w:ascii="Tahoma" w:hAnsi="Tahoma" w:cs="Tahoma"/>
          <w:sz w:val="20"/>
          <w:szCs w:val="20"/>
          <w:lang w:val="en" w:eastAsia="en-GB"/>
        </w:rPr>
        <w:t>behaviour</w:t>
      </w:r>
      <w:proofErr w:type="spellEnd"/>
      <w:r w:rsidRPr="00606A73">
        <w:rPr>
          <w:rFonts w:ascii="Tahoma" w:hAnsi="Tahoma" w:cs="Tahoma"/>
          <w:sz w:val="20"/>
          <w:szCs w:val="20"/>
          <w:lang w:val="en" w:eastAsia="en-GB"/>
        </w:rPr>
        <w:t xml:space="preserve"> of the child. </w:t>
      </w:r>
    </w:p>
    <w:p w14:paraId="3E37089B" w14:textId="77777777" w:rsidR="00032E24" w:rsidRPr="00606A73" w:rsidRDefault="00032E24" w:rsidP="001B7041">
      <w:pPr>
        <w:numPr>
          <w:ilvl w:val="0"/>
          <w:numId w:val="1"/>
        </w:numPr>
        <w:autoSpaceDE w:val="0"/>
        <w:autoSpaceDN w:val="0"/>
        <w:adjustRightInd w:val="0"/>
        <w:spacing w:after="20" w:line="240" w:lineRule="auto"/>
        <w:ind w:left="720" w:hanging="360"/>
        <w:jc w:val="both"/>
        <w:rPr>
          <w:rFonts w:ascii="Tahoma" w:hAnsi="Tahoma" w:cs="Tahoma"/>
          <w:sz w:val="20"/>
          <w:szCs w:val="20"/>
          <w:lang w:val="en" w:eastAsia="en-GB"/>
        </w:rPr>
      </w:pPr>
      <w:r w:rsidRPr="00606A73">
        <w:rPr>
          <w:rFonts w:ascii="Tahoma" w:hAnsi="Tahoma" w:cs="Tahoma"/>
          <w:sz w:val="20"/>
          <w:szCs w:val="20"/>
          <w:lang w:val="en" w:eastAsia="en-GB"/>
        </w:rPr>
        <w:t>Record in detail what has been seen and heard in the child’s own words</w:t>
      </w:r>
      <w:r w:rsidR="00FA1406" w:rsidRPr="00606A73">
        <w:rPr>
          <w:rFonts w:ascii="Tahoma" w:hAnsi="Tahoma" w:cs="Tahoma"/>
          <w:sz w:val="20"/>
          <w:szCs w:val="20"/>
          <w:lang w:val="en" w:eastAsia="en-GB"/>
        </w:rPr>
        <w:t xml:space="preserve"> (after you have spoken to them, not during a disclosure)</w:t>
      </w:r>
      <w:r w:rsidRPr="00606A73">
        <w:rPr>
          <w:rFonts w:ascii="Tahoma" w:hAnsi="Tahoma" w:cs="Tahoma"/>
          <w:sz w:val="20"/>
          <w:szCs w:val="20"/>
          <w:lang w:val="en" w:eastAsia="en-GB"/>
        </w:rPr>
        <w:t xml:space="preserve">. </w:t>
      </w:r>
    </w:p>
    <w:p w14:paraId="6051E5E4" w14:textId="77777777" w:rsidR="00032E24" w:rsidRPr="00606A73" w:rsidRDefault="00032E24" w:rsidP="001B7041">
      <w:pPr>
        <w:numPr>
          <w:ilvl w:val="0"/>
          <w:numId w:val="1"/>
        </w:numPr>
        <w:autoSpaceDE w:val="0"/>
        <w:autoSpaceDN w:val="0"/>
        <w:adjustRightInd w:val="0"/>
        <w:spacing w:after="0" w:line="240" w:lineRule="auto"/>
        <w:ind w:left="720" w:hanging="360"/>
        <w:jc w:val="both"/>
        <w:rPr>
          <w:rFonts w:ascii="Tahoma" w:hAnsi="Tahoma" w:cs="Tahoma"/>
          <w:sz w:val="20"/>
          <w:szCs w:val="20"/>
          <w:lang w:val="en" w:eastAsia="en-GB"/>
        </w:rPr>
      </w:pPr>
      <w:r w:rsidRPr="00606A73">
        <w:rPr>
          <w:rFonts w:ascii="Tahoma" w:hAnsi="Tahoma" w:cs="Tahoma"/>
          <w:sz w:val="20"/>
          <w:szCs w:val="20"/>
          <w:lang w:val="en" w:eastAsia="en-GB"/>
        </w:rPr>
        <w:t xml:space="preserve">Do not interrogate or </w:t>
      </w:r>
      <w:proofErr w:type="gramStart"/>
      <w:r w:rsidRPr="00606A73">
        <w:rPr>
          <w:rFonts w:ascii="Tahoma" w:hAnsi="Tahoma" w:cs="Tahoma"/>
          <w:sz w:val="20"/>
          <w:szCs w:val="20"/>
          <w:lang w:val="en" w:eastAsia="en-GB"/>
        </w:rPr>
        <w:t>enter into</w:t>
      </w:r>
      <w:proofErr w:type="gramEnd"/>
      <w:r w:rsidRPr="00606A73">
        <w:rPr>
          <w:rFonts w:ascii="Tahoma" w:hAnsi="Tahoma" w:cs="Tahoma"/>
          <w:sz w:val="20"/>
          <w:szCs w:val="20"/>
          <w:lang w:val="en" w:eastAsia="en-GB"/>
        </w:rPr>
        <w:t xml:space="preserve"> detailed investigations</w:t>
      </w:r>
      <w:r w:rsidRPr="00606A73">
        <w:rPr>
          <w:rFonts w:ascii="Tahoma" w:hAnsi="Tahoma" w:cs="Tahoma"/>
          <w:b/>
          <w:bCs/>
          <w:sz w:val="20"/>
          <w:szCs w:val="20"/>
          <w:lang w:val="en" w:eastAsia="en-GB"/>
        </w:rPr>
        <w:t xml:space="preserve">: </w:t>
      </w:r>
      <w:r w:rsidRPr="00606A73">
        <w:rPr>
          <w:rFonts w:ascii="Tahoma" w:hAnsi="Tahoma" w:cs="Tahoma"/>
          <w:sz w:val="20"/>
          <w:szCs w:val="20"/>
          <w:lang w:val="en" w:eastAsia="en-GB"/>
        </w:rPr>
        <w:t>rather, enc</w:t>
      </w:r>
      <w:r w:rsidR="003773D7" w:rsidRPr="00606A73">
        <w:rPr>
          <w:rFonts w:ascii="Tahoma" w:hAnsi="Tahoma" w:cs="Tahoma"/>
          <w:sz w:val="20"/>
          <w:szCs w:val="20"/>
          <w:lang w:val="en" w:eastAsia="en-GB"/>
        </w:rPr>
        <w:t>ourage the child</w:t>
      </w:r>
      <w:r w:rsidRPr="00606A73">
        <w:rPr>
          <w:rFonts w:ascii="Tahoma" w:hAnsi="Tahoma" w:cs="Tahoma"/>
          <w:sz w:val="20"/>
          <w:szCs w:val="20"/>
          <w:lang w:val="en" w:eastAsia="en-GB"/>
        </w:rPr>
        <w:t xml:space="preserve"> to say what </w:t>
      </w:r>
      <w:r w:rsidR="00FA1406" w:rsidRPr="00606A73">
        <w:rPr>
          <w:rFonts w:ascii="Tahoma" w:hAnsi="Tahoma" w:cs="Tahoma"/>
          <w:sz w:val="20"/>
          <w:szCs w:val="20"/>
          <w:lang w:val="en" w:eastAsia="en-GB"/>
        </w:rPr>
        <w:t>she/</w:t>
      </w:r>
      <w:r w:rsidRPr="00606A73">
        <w:rPr>
          <w:rFonts w:ascii="Tahoma" w:hAnsi="Tahoma" w:cs="Tahoma"/>
          <w:sz w:val="20"/>
          <w:szCs w:val="20"/>
          <w:lang w:val="en" w:eastAsia="en-GB"/>
        </w:rPr>
        <w:t xml:space="preserve">he wants until enough information is gained to decide whether or not a referral is appropriate. </w:t>
      </w:r>
    </w:p>
    <w:p w14:paraId="40ED55E3" w14:textId="77777777" w:rsidR="00FA1406" w:rsidRPr="00606A73" w:rsidRDefault="00FA1406" w:rsidP="001B7041">
      <w:pPr>
        <w:numPr>
          <w:ilvl w:val="0"/>
          <w:numId w:val="1"/>
        </w:numPr>
        <w:autoSpaceDE w:val="0"/>
        <w:autoSpaceDN w:val="0"/>
        <w:adjustRightInd w:val="0"/>
        <w:spacing w:after="0" w:line="240" w:lineRule="auto"/>
        <w:ind w:left="720" w:hanging="360"/>
        <w:jc w:val="both"/>
        <w:rPr>
          <w:rFonts w:ascii="Tahoma" w:hAnsi="Tahoma" w:cs="Tahoma"/>
          <w:sz w:val="20"/>
          <w:szCs w:val="20"/>
          <w:lang w:val="en" w:eastAsia="en-GB"/>
        </w:rPr>
      </w:pPr>
      <w:r w:rsidRPr="00606A73">
        <w:rPr>
          <w:rFonts w:ascii="Tahoma" w:hAnsi="Tahoma" w:cs="Tahoma"/>
          <w:sz w:val="20"/>
          <w:szCs w:val="20"/>
          <w:lang w:val="en" w:eastAsia="en-GB"/>
        </w:rPr>
        <w:t>Ensure if the child is complaining of being hurt/unwell this is reported immediately</w:t>
      </w:r>
    </w:p>
    <w:p w14:paraId="6C04BB2E" w14:textId="77777777" w:rsidR="00032E24" w:rsidRPr="00606A73" w:rsidRDefault="00032E24" w:rsidP="001B7041">
      <w:pPr>
        <w:autoSpaceDE w:val="0"/>
        <w:autoSpaceDN w:val="0"/>
        <w:adjustRightInd w:val="0"/>
        <w:spacing w:after="0" w:line="240" w:lineRule="auto"/>
        <w:jc w:val="both"/>
        <w:rPr>
          <w:rFonts w:ascii="Tahoma" w:hAnsi="Tahoma" w:cs="Tahoma"/>
          <w:sz w:val="20"/>
          <w:szCs w:val="20"/>
          <w:lang w:val="en" w:eastAsia="en-GB"/>
        </w:rPr>
      </w:pPr>
    </w:p>
    <w:p w14:paraId="0C8DCC20" w14:textId="77777777" w:rsidR="00032E24" w:rsidRPr="00606A73" w:rsidRDefault="00032E24" w:rsidP="001B7041">
      <w:pPr>
        <w:autoSpaceDE w:val="0"/>
        <w:autoSpaceDN w:val="0"/>
        <w:adjustRightInd w:val="0"/>
        <w:jc w:val="both"/>
        <w:rPr>
          <w:rFonts w:ascii="Tahoma" w:hAnsi="Tahoma" w:cs="Tahoma"/>
          <w:sz w:val="20"/>
          <w:szCs w:val="20"/>
          <w:lang w:val="en" w:eastAsia="en-GB"/>
        </w:rPr>
      </w:pPr>
      <w:r w:rsidRPr="00606A73">
        <w:rPr>
          <w:rFonts w:ascii="Tahoma" w:hAnsi="Tahoma" w:cs="Tahoma"/>
          <w:sz w:val="20"/>
          <w:szCs w:val="20"/>
          <w:lang w:val="en" w:eastAsia="en-GB"/>
        </w:rPr>
        <w:t>Asking questions is fine to he</w:t>
      </w:r>
      <w:r w:rsidR="00FA1406" w:rsidRPr="00606A73">
        <w:rPr>
          <w:rFonts w:ascii="Tahoma" w:hAnsi="Tahoma" w:cs="Tahoma"/>
          <w:sz w:val="20"/>
          <w:szCs w:val="20"/>
          <w:lang w:val="en" w:eastAsia="en-GB"/>
        </w:rPr>
        <w:t>lp understand what the issue is BUT you must e</w:t>
      </w:r>
      <w:r w:rsidRPr="00606A73">
        <w:rPr>
          <w:rFonts w:ascii="Tahoma" w:hAnsi="Tahoma" w:cs="Tahoma"/>
          <w:sz w:val="20"/>
          <w:szCs w:val="20"/>
          <w:lang w:val="en" w:eastAsia="en-GB"/>
        </w:rPr>
        <w:t xml:space="preserve">nsure the questions are open and give the child the ability to clarify. </w:t>
      </w:r>
    </w:p>
    <w:p w14:paraId="36DC9735" w14:textId="404722A4" w:rsidR="00032E24" w:rsidRPr="00606A73" w:rsidRDefault="00032E24" w:rsidP="001B7041">
      <w:pPr>
        <w:numPr>
          <w:ilvl w:val="0"/>
          <w:numId w:val="1"/>
        </w:numPr>
        <w:autoSpaceDE w:val="0"/>
        <w:autoSpaceDN w:val="0"/>
        <w:adjustRightInd w:val="0"/>
        <w:spacing w:after="0" w:line="240" w:lineRule="auto"/>
        <w:ind w:left="720" w:hanging="360"/>
        <w:jc w:val="both"/>
        <w:rPr>
          <w:rFonts w:ascii="Tahoma" w:hAnsi="Tahoma" w:cs="Tahoma"/>
          <w:sz w:val="20"/>
          <w:szCs w:val="20"/>
          <w:lang w:val="en" w:eastAsia="en-GB"/>
        </w:rPr>
      </w:pPr>
      <w:r w:rsidRPr="00606A73">
        <w:rPr>
          <w:rFonts w:ascii="Tahoma" w:hAnsi="Tahoma" w:cs="Tahoma"/>
          <w:sz w:val="20"/>
          <w:szCs w:val="20"/>
          <w:lang w:val="en" w:eastAsia="en-GB"/>
        </w:rPr>
        <w:t xml:space="preserve">It is important NOT to ask leading questions </w:t>
      </w:r>
      <w:r w:rsidR="008C03FB" w:rsidRPr="00606A73">
        <w:rPr>
          <w:rFonts w:ascii="Tahoma" w:hAnsi="Tahoma" w:cs="Tahoma"/>
          <w:sz w:val="20"/>
          <w:szCs w:val="20"/>
          <w:lang w:val="en" w:eastAsia="en-GB"/>
        </w:rPr>
        <w:t>e.g.</w:t>
      </w:r>
      <w:r w:rsidRPr="00606A73">
        <w:rPr>
          <w:rFonts w:ascii="Tahoma" w:hAnsi="Tahoma" w:cs="Tahoma"/>
          <w:sz w:val="20"/>
          <w:szCs w:val="20"/>
          <w:lang w:val="en" w:eastAsia="en-GB"/>
        </w:rPr>
        <w:t xml:space="preserve"> Did ----- Was it ------</w:t>
      </w:r>
      <w:r w:rsidR="00FA1406" w:rsidRPr="00606A73">
        <w:rPr>
          <w:rFonts w:ascii="Tahoma" w:hAnsi="Tahoma" w:cs="Tahoma"/>
          <w:b/>
          <w:sz w:val="20"/>
          <w:szCs w:val="20"/>
          <w:lang w:val="en" w:eastAsia="en-GB"/>
        </w:rPr>
        <w:t>?</w:t>
      </w:r>
      <w:r w:rsidRPr="00606A73">
        <w:rPr>
          <w:rFonts w:ascii="Tahoma" w:hAnsi="Tahoma" w:cs="Tahoma"/>
          <w:sz w:val="20"/>
          <w:szCs w:val="20"/>
          <w:lang w:val="en" w:eastAsia="en-GB"/>
        </w:rPr>
        <w:t xml:space="preserve"> </w:t>
      </w:r>
    </w:p>
    <w:p w14:paraId="47A18CD8" w14:textId="77777777" w:rsidR="00032E24" w:rsidRPr="00606A73" w:rsidRDefault="00032E24" w:rsidP="001B7041">
      <w:pPr>
        <w:numPr>
          <w:ilvl w:val="0"/>
          <w:numId w:val="1"/>
        </w:numPr>
        <w:autoSpaceDE w:val="0"/>
        <w:autoSpaceDN w:val="0"/>
        <w:adjustRightInd w:val="0"/>
        <w:spacing w:after="20" w:line="240" w:lineRule="auto"/>
        <w:ind w:left="720" w:hanging="360"/>
        <w:jc w:val="both"/>
        <w:rPr>
          <w:rFonts w:ascii="Tahoma" w:hAnsi="Tahoma" w:cs="Tahoma"/>
          <w:sz w:val="20"/>
          <w:szCs w:val="20"/>
          <w:lang w:val="en" w:eastAsia="en-GB"/>
        </w:rPr>
      </w:pPr>
      <w:r w:rsidRPr="00606A73">
        <w:rPr>
          <w:rFonts w:ascii="Tahoma" w:hAnsi="Tahoma" w:cs="Tahoma"/>
          <w:sz w:val="20"/>
          <w:szCs w:val="20"/>
          <w:lang w:val="en" w:eastAsia="en-GB"/>
        </w:rPr>
        <w:t xml:space="preserve">It is important to know when to stop asking questions and listen. </w:t>
      </w:r>
    </w:p>
    <w:p w14:paraId="1BA503FA" w14:textId="77777777" w:rsidR="00032E24" w:rsidRPr="00606A73" w:rsidRDefault="00032E24" w:rsidP="001B7041">
      <w:pPr>
        <w:numPr>
          <w:ilvl w:val="0"/>
          <w:numId w:val="1"/>
        </w:numPr>
        <w:autoSpaceDE w:val="0"/>
        <w:autoSpaceDN w:val="0"/>
        <w:adjustRightInd w:val="0"/>
        <w:spacing w:after="0" w:line="240" w:lineRule="auto"/>
        <w:ind w:left="720" w:hanging="360"/>
        <w:jc w:val="both"/>
        <w:rPr>
          <w:rFonts w:ascii="Tahoma" w:hAnsi="Tahoma" w:cs="Tahoma"/>
          <w:sz w:val="20"/>
          <w:szCs w:val="20"/>
          <w:lang w:val="en" w:eastAsia="en-GB"/>
        </w:rPr>
      </w:pPr>
      <w:r w:rsidRPr="00606A73">
        <w:rPr>
          <w:rFonts w:ascii="Tahoma" w:hAnsi="Tahoma" w:cs="Tahoma"/>
          <w:sz w:val="20"/>
          <w:szCs w:val="20"/>
          <w:lang w:val="en" w:eastAsia="en-GB"/>
        </w:rPr>
        <w:t>It is important not to interrogate</w:t>
      </w:r>
      <w:r w:rsidRPr="00606A73">
        <w:rPr>
          <w:rFonts w:ascii="Tahoma" w:hAnsi="Tahoma" w:cs="Tahoma"/>
          <w:bCs/>
          <w:sz w:val="20"/>
          <w:szCs w:val="20"/>
          <w:lang w:val="en" w:eastAsia="en-GB"/>
        </w:rPr>
        <w:t>.</w:t>
      </w:r>
      <w:r w:rsidRPr="00606A73">
        <w:rPr>
          <w:rFonts w:ascii="Tahoma" w:hAnsi="Tahoma" w:cs="Tahoma"/>
          <w:b/>
          <w:bCs/>
          <w:sz w:val="20"/>
          <w:szCs w:val="20"/>
          <w:lang w:val="en" w:eastAsia="en-GB"/>
        </w:rPr>
        <w:t xml:space="preserve"> </w:t>
      </w:r>
    </w:p>
    <w:p w14:paraId="24964891" w14:textId="77777777" w:rsidR="00F90938" w:rsidRPr="00606A73" w:rsidRDefault="00F90938" w:rsidP="001B7041">
      <w:pPr>
        <w:autoSpaceDE w:val="0"/>
        <w:autoSpaceDN w:val="0"/>
        <w:adjustRightInd w:val="0"/>
        <w:spacing w:after="0" w:line="240" w:lineRule="auto"/>
        <w:jc w:val="both"/>
        <w:rPr>
          <w:rFonts w:ascii="Tahoma" w:hAnsi="Tahoma" w:cs="Tahoma"/>
          <w:b/>
          <w:bCs/>
          <w:sz w:val="23"/>
          <w:szCs w:val="23"/>
          <w:lang w:val="en" w:eastAsia="en-GB"/>
        </w:rPr>
      </w:pPr>
    </w:p>
    <w:p w14:paraId="346AA5BD" w14:textId="753ADD90" w:rsidR="00032E24" w:rsidRPr="00606A73" w:rsidRDefault="00032E24" w:rsidP="001B7041">
      <w:pPr>
        <w:autoSpaceDE w:val="0"/>
        <w:autoSpaceDN w:val="0"/>
        <w:adjustRightInd w:val="0"/>
        <w:spacing w:after="0" w:line="240" w:lineRule="auto"/>
        <w:jc w:val="both"/>
        <w:rPr>
          <w:rFonts w:ascii="Tahoma" w:hAnsi="Tahoma" w:cs="Tahoma"/>
          <w:b/>
          <w:bCs/>
          <w:sz w:val="20"/>
          <w:szCs w:val="20"/>
          <w:lang w:val="en" w:eastAsia="en-GB"/>
        </w:rPr>
      </w:pPr>
      <w:r w:rsidRPr="00606A73">
        <w:rPr>
          <w:rFonts w:ascii="Tahoma" w:hAnsi="Tahoma" w:cs="Tahoma"/>
          <w:b/>
          <w:bCs/>
          <w:sz w:val="20"/>
          <w:szCs w:val="20"/>
          <w:lang w:val="en" w:eastAsia="en-GB"/>
        </w:rPr>
        <w:t xml:space="preserve">Types of Questions you can ask: </w:t>
      </w:r>
      <w:r w:rsidR="006D03F6" w:rsidRPr="00606A73">
        <w:rPr>
          <w:rFonts w:ascii="Tahoma" w:hAnsi="Tahoma" w:cs="Tahoma"/>
          <w:b/>
          <w:bCs/>
          <w:sz w:val="20"/>
          <w:szCs w:val="20"/>
          <w:lang w:val="en" w:eastAsia="en-GB"/>
        </w:rPr>
        <w:t>TED</w:t>
      </w:r>
    </w:p>
    <w:p w14:paraId="29327207" w14:textId="77777777" w:rsidR="006D03F6" w:rsidRPr="00606A73" w:rsidRDefault="006D03F6" w:rsidP="001B7041">
      <w:pPr>
        <w:autoSpaceDE w:val="0"/>
        <w:autoSpaceDN w:val="0"/>
        <w:adjustRightInd w:val="0"/>
        <w:spacing w:after="20" w:line="240" w:lineRule="auto"/>
        <w:jc w:val="both"/>
        <w:rPr>
          <w:rFonts w:ascii="Tahoma" w:hAnsi="Tahoma" w:cs="Tahoma"/>
          <w:sz w:val="20"/>
          <w:szCs w:val="20"/>
          <w:lang w:val="en" w:eastAsia="en-GB"/>
        </w:rPr>
      </w:pPr>
      <w:r w:rsidRPr="00606A73">
        <w:rPr>
          <w:rFonts w:ascii="Tahoma" w:hAnsi="Tahoma" w:cs="Tahoma"/>
          <w:sz w:val="20"/>
          <w:szCs w:val="20"/>
          <w:lang w:val="en" w:eastAsia="en-GB"/>
        </w:rPr>
        <w:t>Can you</w:t>
      </w:r>
      <w:r w:rsidRPr="00606A73">
        <w:rPr>
          <w:rFonts w:ascii="Tahoma" w:hAnsi="Tahoma" w:cs="Tahoma"/>
          <w:b/>
          <w:sz w:val="20"/>
          <w:szCs w:val="20"/>
          <w:lang w:val="en" w:eastAsia="en-GB"/>
        </w:rPr>
        <w:t xml:space="preserve"> tell</w:t>
      </w:r>
      <w:r w:rsidRPr="00606A73">
        <w:rPr>
          <w:rFonts w:ascii="Tahoma" w:hAnsi="Tahoma" w:cs="Tahoma"/>
          <w:sz w:val="20"/>
          <w:szCs w:val="20"/>
          <w:lang w:val="en" w:eastAsia="en-GB"/>
        </w:rPr>
        <w:t xml:space="preserve"> me? </w:t>
      </w:r>
    </w:p>
    <w:p w14:paraId="2237469D" w14:textId="4C83F252" w:rsidR="006D03F6" w:rsidRPr="00606A73" w:rsidRDefault="006D03F6" w:rsidP="001B7041">
      <w:pPr>
        <w:autoSpaceDE w:val="0"/>
        <w:autoSpaceDN w:val="0"/>
        <w:adjustRightInd w:val="0"/>
        <w:spacing w:after="20" w:line="240" w:lineRule="auto"/>
        <w:jc w:val="both"/>
        <w:rPr>
          <w:rFonts w:ascii="Tahoma" w:hAnsi="Tahoma" w:cs="Tahoma"/>
          <w:sz w:val="20"/>
          <w:szCs w:val="20"/>
          <w:lang w:val="en" w:eastAsia="en-GB"/>
        </w:rPr>
      </w:pPr>
      <w:r w:rsidRPr="00606A73">
        <w:rPr>
          <w:rFonts w:ascii="Tahoma" w:hAnsi="Tahoma" w:cs="Tahoma"/>
          <w:sz w:val="20"/>
          <w:szCs w:val="20"/>
          <w:lang w:val="en" w:eastAsia="en-GB"/>
        </w:rPr>
        <w:t xml:space="preserve">Can you </w:t>
      </w:r>
      <w:r w:rsidRPr="00606A73">
        <w:rPr>
          <w:rFonts w:ascii="Tahoma" w:hAnsi="Tahoma" w:cs="Tahoma"/>
          <w:b/>
          <w:sz w:val="20"/>
          <w:szCs w:val="20"/>
          <w:lang w:val="en" w:eastAsia="en-GB"/>
        </w:rPr>
        <w:t>explain</w:t>
      </w:r>
      <w:r w:rsidRPr="00606A73">
        <w:rPr>
          <w:rFonts w:ascii="Tahoma" w:hAnsi="Tahoma" w:cs="Tahoma"/>
          <w:sz w:val="20"/>
          <w:szCs w:val="20"/>
          <w:lang w:val="en" w:eastAsia="en-GB"/>
        </w:rPr>
        <w:t xml:space="preserve">? </w:t>
      </w:r>
    </w:p>
    <w:p w14:paraId="2543C366" w14:textId="7CF40A07" w:rsidR="006D03F6" w:rsidRPr="00606A73" w:rsidRDefault="006D03F6" w:rsidP="001B7041">
      <w:pPr>
        <w:autoSpaceDE w:val="0"/>
        <w:autoSpaceDN w:val="0"/>
        <w:adjustRightInd w:val="0"/>
        <w:spacing w:after="20" w:line="240" w:lineRule="auto"/>
        <w:jc w:val="both"/>
        <w:rPr>
          <w:rFonts w:ascii="Tahoma" w:hAnsi="Tahoma" w:cs="Tahoma"/>
          <w:sz w:val="20"/>
          <w:szCs w:val="20"/>
          <w:lang w:val="en" w:eastAsia="en-GB"/>
        </w:rPr>
      </w:pPr>
      <w:r w:rsidRPr="00606A73">
        <w:rPr>
          <w:rFonts w:ascii="Tahoma" w:hAnsi="Tahoma" w:cs="Tahoma"/>
          <w:sz w:val="20"/>
          <w:szCs w:val="20"/>
          <w:lang w:val="en" w:eastAsia="en-GB"/>
        </w:rPr>
        <w:t xml:space="preserve">Can you </w:t>
      </w:r>
      <w:r w:rsidRPr="00606A73">
        <w:rPr>
          <w:rFonts w:ascii="Tahoma" w:hAnsi="Tahoma" w:cs="Tahoma"/>
          <w:b/>
          <w:sz w:val="20"/>
          <w:szCs w:val="20"/>
          <w:lang w:val="en" w:eastAsia="en-GB"/>
        </w:rPr>
        <w:t>describe</w:t>
      </w:r>
      <w:r w:rsidRPr="00606A73">
        <w:rPr>
          <w:rFonts w:ascii="Tahoma" w:hAnsi="Tahoma" w:cs="Tahoma"/>
          <w:sz w:val="20"/>
          <w:szCs w:val="20"/>
          <w:lang w:val="en" w:eastAsia="en-GB"/>
        </w:rPr>
        <w:t xml:space="preserve">? </w:t>
      </w:r>
    </w:p>
    <w:p w14:paraId="612C618A" w14:textId="77777777" w:rsidR="00032E24" w:rsidRPr="00606A73" w:rsidRDefault="00032E24" w:rsidP="001B7041">
      <w:pPr>
        <w:autoSpaceDE w:val="0"/>
        <w:autoSpaceDN w:val="0"/>
        <w:adjustRightInd w:val="0"/>
        <w:spacing w:after="0" w:line="240" w:lineRule="auto"/>
        <w:jc w:val="both"/>
        <w:rPr>
          <w:rFonts w:ascii="Tahoma" w:hAnsi="Tahoma" w:cs="Tahoma"/>
          <w:sz w:val="20"/>
          <w:szCs w:val="20"/>
          <w:lang w:val="en" w:eastAsia="en-GB"/>
        </w:rPr>
      </w:pPr>
    </w:p>
    <w:p w14:paraId="7EA6D261" w14:textId="77777777" w:rsidR="00032E24" w:rsidRPr="00606A73" w:rsidRDefault="00032E24" w:rsidP="001B7041">
      <w:pPr>
        <w:autoSpaceDE w:val="0"/>
        <w:autoSpaceDN w:val="0"/>
        <w:adjustRightInd w:val="0"/>
        <w:spacing w:after="0" w:line="240" w:lineRule="auto"/>
        <w:jc w:val="both"/>
        <w:rPr>
          <w:rFonts w:ascii="Tahoma" w:hAnsi="Tahoma" w:cs="Tahoma"/>
          <w:sz w:val="20"/>
          <w:szCs w:val="20"/>
          <w:lang w:val="en" w:eastAsia="en-GB"/>
        </w:rPr>
      </w:pPr>
      <w:r w:rsidRPr="00606A73">
        <w:rPr>
          <w:rFonts w:ascii="Tahoma" w:hAnsi="Tahoma" w:cs="Tahoma"/>
          <w:sz w:val="20"/>
          <w:szCs w:val="20"/>
          <w:lang w:val="en" w:eastAsia="en-GB"/>
        </w:rPr>
        <w:t xml:space="preserve">Remember you are only clarifying with the </w:t>
      </w:r>
      <w:r w:rsidR="00052D02" w:rsidRPr="00606A73">
        <w:rPr>
          <w:rFonts w:ascii="Tahoma" w:hAnsi="Tahoma" w:cs="Tahoma"/>
          <w:sz w:val="20"/>
          <w:szCs w:val="20"/>
          <w:lang w:val="en" w:eastAsia="en-GB"/>
        </w:rPr>
        <w:t xml:space="preserve">child </w:t>
      </w:r>
      <w:r w:rsidRPr="00606A73">
        <w:rPr>
          <w:rFonts w:ascii="Tahoma" w:hAnsi="Tahoma" w:cs="Tahoma"/>
          <w:sz w:val="20"/>
          <w:szCs w:val="20"/>
          <w:lang w:val="en" w:eastAsia="en-GB"/>
        </w:rPr>
        <w:t xml:space="preserve">if something concerning did happen or could have happened from the information they give you. </w:t>
      </w:r>
    </w:p>
    <w:p w14:paraId="60E1DEFA" w14:textId="77777777" w:rsidR="00032E24" w:rsidRPr="00606A73" w:rsidRDefault="00032E24" w:rsidP="001B7041">
      <w:pPr>
        <w:autoSpaceDE w:val="0"/>
        <w:autoSpaceDN w:val="0"/>
        <w:adjustRightInd w:val="0"/>
        <w:spacing w:after="0" w:line="240" w:lineRule="auto"/>
        <w:jc w:val="both"/>
        <w:rPr>
          <w:rFonts w:ascii="Tahoma" w:hAnsi="Tahoma" w:cs="Tahoma"/>
          <w:sz w:val="20"/>
          <w:szCs w:val="20"/>
          <w:lang w:val="en" w:eastAsia="en-GB"/>
        </w:rPr>
      </w:pPr>
    </w:p>
    <w:p w14:paraId="543413E1" w14:textId="59ADA3EE" w:rsidR="00032E24" w:rsidRPr="00606A73" w:rsidRDefault="00032E24" w:rsidP="001B7041">
      <w:pPr>
        <w:autoSpaceDE w:val="0"/>
        <w:autoSpaceDN w:val="0"/>
        <w:adjustRightInd w:val="0"/>
        <w:spacing w:after="0" w:line="240" w:lineRule="auto"/>
        <w:jc w:val="both"/>
        <w:rPr>
          <w:rFonts w:ascii="Tahoma" w:hAnsi="Tahoma" w:cs="Tahoma"/>
          <w:b/>
          <w:sz w:val="20"/>
          <w:szCs w:val="20"/>
          <w:lang w:val="en" w:eastAsia="en-GB"/>
        </w:rPr>
      </w:pPr>
      <w:r w:rsidRPr="00606A73">
        <w:rPr>
          <w:rFonts w:ascii="Tahoma" w:hAnsi="Tahoma" w:cs="Tahoma"/>
          <w:sz w:val="20"/>
          <w:szCs w:val="20"/>
          <w:lang w:val="en" w:eastAsia="en-GB"/>
        </w:rPr>
        <w:t>Then report</w:t>
      </w:r>
      <w:r w:rsidRPr="00606A73">
        <w:rPr>
          <w:rFonts w:ascii="Tahoma" w:hAnsi="Tahoma" w:cs="Tahoma"/>
          <w:b/>
          <w:bCs/>
          <w:sz w:val="20"/>
          <w:szCs w:val="20"/>
          <w:lang w:val="en" w:eastAsia="en-GB"/>
        </w:rPr>
        <w:t xml:space="preserve"> </w:t>
      </w:r>
      <w:r w:rsidRPr="00606A73">
        <w:rPr>
          <w:rFonts w:ascii="Tahoma" w:hAnsi="Tahoma" w:cs="Tahoma"/>
          <w:sz w:val="20"/>
          <w:szCs w:val="20"/>
          <w:lang w:val="en" w:eastAsia="en-GB"/>
        </w:rPr>
        <w:t xml:space="preserve">to your DSL or DDSL immediately. </w:t>
      </w:r>
      <w:r w:rsidRPr="00606A73">
        <w:rPr>
          <w:rFonts w:ascii="Tahoma" w:hAnsi="Tahoma" w:cs="Tahoma"/>
          <w:b/>
          <w:sz w:val="20"/>
          <w:szCs w:val="20"/>
          <w:lang w:val="en" w:eastAsia="en-GB"/>
        </w:rPr>
        <w:t xml:space="preserve">If they are not </w:t>
      </w:r>
      <w:r w:rsidR="008B723A" w:rsidRPr="00606A73">
        <w:rPr>
          <w:rFonts w:ascii="Tahoma" w:hAnsi="Tahoma" w:cs="Tahoma"/>
          <w:b/>
          <w:sz w:val="20"/>
          <w:szCs w:val="20"/>
          <w:lang w:val="en" w:eastAsia="en-GB"/>
        </w:rPr>
        <w:t>available,</w:t>
      </w:r>
      <w:r w:rsidRPr="00606A73">
        <w:rPr>
          <w:rFonts w:ascii="Tahoma" w:hAnsi="Tahoma" w:cs="Tahoma"/>
          <w:b/>
          <w:sz w:val="20"/>
          <w:szCs w:val="20"/>
          <w:lang w:val="en" w:eastAsia="en-GB"/>
        </w:rPr>
        <w:t xml:space="preserve"> contact MARU. </w:t>
      </w:r>
    </w:p>
    <w:p w14:paraId="6CEB90A0" w14:textId="77777777" w:rsidR="00032E24" w:rsidRPr="00606A73" w:rsidRDefault="00032E24" w:rsidP="001B7041">
      <w:pPr>
        <w:autoSpaceDE w:val="0"/>
        <w:autoSpaceDN w:val="0"/>
        <w:adjustRightInd w:val="0"/>
        <w:spacing w:after="0" w:line="240" w:lineRule="auto"/>
        <w:jc w:val="both"/>
        <w:rPr>
          <w:rFonts w:ascii="Tahoma" w:hAnsi="Tahoma" w:cs="Tahoma"/>
          <w:b/>
          <w:sz w:val="20"/>
          <w:szCs w:val="20"/>
          <w:lang w:val="en" w:eastAsia="en-GB"/>
        </w:rPr>
      </w:pPr>
    </w:p>
    <w:p w14:paraId="24184DED" w14:textId="77777777" w:rsidR="00032E24" w:rsidRPr="00606A73" w:rsidRDefault="00032E24" w:rsidP="001B7041">
      <w:pPr>
        <w:autoSpaceDE w:val="0"/>
        <w:autoSpaceDN w:val="0"/>
        <w:adjustRightInd w:val="0"/>
        <w:spacing w:after="0" w:line="240" w:lineRule="auto"/>
        <w:jc w:val="both"/>
        <w:rPr>
          <w:rFonts w:ascii="Tahoma" w:hAnsi="Tahoma" w:cs="Tahoma"/>
          <w:sz w:val="20"/>
          <w:szCs w:val="20"/>
          <w:lang w:val="en" w:eastAsia="en-GB"/>
        </w:rPr>
      </w:pPr>
      <w:r w:rsidRPr="00606A73">
        <w:rPr>
          <w:rFonts w:ascii="Tahoma" w:hAnsi="Tahoma" w:cs="Tahoma"/>
          <w:sz w:val="20"/>
          <w:szCs w:val="20"/>
          <w:lang w:val="en" w:eastAsia="en-GB"/>
        </w:rPr>
        <w:t xml:space="preserve">Staff </w:t>
      </w:r>
      <w:r w:rsidRPr="00606A73">
        <w:rPr>
          <w:rFonts w:ascii="Tahoma" w:hAnsi="Tahoma" w:cs="Tahoma"/>
          <w:b/>
          <w:bCs/>
          <w:sz w:val="20"/>
          <w:szCs w:val="20"/>
          <w:lang w:val="en" w:eastAsia="en-GB"/>
        </w:rPr>
        <w:t xml:space="preserve">MUST NOT </w:t>
      </w:r>
    </w:p>
    <w:p w14:paraId="5372440E" w14:textId="3931B15E" w:rsidR="00032E24" w:rsidRPr="00606A73" w:rsidRDefault="00032E24" w:rsidP="001B7041">
      <w:pPr>
        <w:numPr>
          <w:ilvl w:val="0"/>
          <w:numId w:val="1"/>
        </w:numPr>
        <w:autoSpaceDE w:val="0"/>
        <w:autoSpaceDN w:val="0"/>
        <w:adjustRightInd w:val="0"/>
        <w:spacing w:after="34" w:line="240" w:lineRule="auto"/>
        <w:ind w:left="720" w:hanging="360"/>
        <w:jc w:val="both"/>
        <w:rPr>
          <w:rFonts w:ascii="Tahoma" w:hAnsi="Tahoma" w:cs="Tahoma"/>
          <w:sz w:val="20"/>
          <w:szCs w:val="20"/>
          <w:lang w:val="en" w:eastAsia="en-GB"/>
        </w:rPr>
      </w:pPr>
      <w:r w:rsidRPr="00606A73">
        <w:rPr>
          <w:rFonts w:ascii="Tahoma" w:hAnsi="Tahoma" w:cs="Tahoma"/>
          <w:sz w:val="20"/>
          <w:szCs w:val="20"/>
          <w:lang w:val="en" w:eastAsia="en-GB"/>
        </w:rPr>
        <w:t xml:space="preserve">Investigate suspected/alleged abuse themselves </w:t>
      </w:r>
    </w:p>
    <w:p w14:paraId="61A9A773" w14:textId="1B00FDC1" w:rsidR="00032E24" w:rsidRPr="00606A73" w:rsidRDefault="00032E24" w:rsidP="001B7041">
      <w:pPr>
        <w:numPr>
          <w:ilvl w:val="0"/>
          <w:numId w:val="1"/>
        </w:numPr>
        <w:autoSpaceDE w:val="0"/>
        <w:autoSpaceDN w:val="0"/>
        <w:adjustRightInd w:val="0"/>
        <w:spacing w:after="34" w:line="240" w:lineRule="auto"/>
        <w:ind w:left="720" w:hanging="360"/>
        <w:jc w:val="both"/>
        <w:rPr>
          <w:rFonts w:ascii="Tahoma" w:hAnsi="Tahoma" w:cs="Tahoma"/>
          <w:sz w:val="20"/>
          <w:szCs w:val="20"/>
          <w:lang w:val="en" w:eastAsia="en-GB"/>
        </w:rPr>
      </w:pPr>
      <w:r w:rsidRPr="00606A73">
        <w:rPr>
          <w:rFonts w:ascii="Tahoma" w:hAnsi="Tahoma" w:cs="Tahoma"/>
          <w:sz w:val="20"/>
          <w:szCs w:val="20"/>
          <w:lang w:val="en" w:eastAsia="en-GB"/>
        </w:rPr>
        <w:t>Evaluate the grounds for concern</w:t>
      </w:r>
    </w:p>
    <w:p w14:paraId="4489C2DD" w14:textId="5D28E3F3" w:rsidR="00032E24" w:rsidRPr="00606A73" w:rsidRDefault="00032E24" w:rsidP="001B7041">
      <w:pPr>
        <w:numPr>
          <w:ilvl w:val="0"/>
          <w:numId w:val="1"/>
        </w:numPr>
        <w:autoSpaceDE w:val="0"/>
        <w:autoSpaceDN w:val="0"/>
        <w:adjustRightInd w:val="0"/>
        <w:spacing w:after="34" w:line="240" w:lineRule="auto"/>
        <w:ind w:left="720" w:hanging="360"/>
        <w:jc w:val="both"/>
        <w:rPr>
          <w:rFonts w:ascii="Tahoma" w:hAnsi="Tahoma" w:cs="Tahoma"/>
          <w:sz w:val="20"/>
          <w:szCs w:val="20"/>
          <w:lang w:val="en" w:eastAsia="en-GB"/>
        </w:rPr>
      </w:pPr>
      <w:r w:rsidRPr="00606A73">
        <w:rPr>
          <w:rFonts w:ascii="Tahoma" w:hAnsi="Tahoma" w:cs="Tahoma"/>
          <w:sz w:val="20"/>
          <w:szCs w:val="20"/>
          <w:lang w:val="en" w:eastAsia="en-GB"/>
        </w:rPr>
        <w:t>Seek or wait for proof</w:t>
      </w:r>
    </w:p>
    <w:p w14:paraId="74057B30" w14:textId="77777777" w:rsidR="00032E24" w:rsidRPr="00606A73" w:rsidRDefault="00032E24" w:rsidP="001B7041">
      <w:pPr>
        <w:numPr>
          <w:ilvl w:val="0"/>
          <w:numId w:val="1"/>
        </w:numPr>
        <w:autoSpaceDE w:val="0"/>
        <w:autoSpaceDN w:val="0"/>
        <w:adjustRightInd w:val="0"/>
        <w:spacing w:after="0" w:line="240" w:lineRule="auto"/>
        <w:ind w:left="720" w:hanging="360"/>
        <w:jc w:val="both"/>
        <w:rPr>
          <w:rFonts w:ascii="Tahoma" w:hAnsi="Tahoma" w:cs="Tahoma"/>
          <w:sz w:val="20"/>
          <w:szCs w:val="20"/>
          <w:lang w:val="en" w:eastAsia="en-GB"/>
        </w:rPr>
      </w:pPr>
      <w:r w:rsidRPr="00606A73">
        <w:rPr>
          <w:rFonts w:ascii="Tahoma" w:hAnsi="Tahoma" w:cs="Tahoma"/>
          <w:sz w:val="20"/>
          <w:szCs w:val="20"/>
          <w:lang w:val="en" w:eastAsia="en-GB"/>
        </w:rPr>
        <w:t>Discuss the matter with anyone other than the designated staff or MARU</w:t>
      </w:r>
    </w:p>
    <w:p w14:paraId="1153D7A7" w14:textId="77777777" w:rsidR="00032E24" w:rsidRPr="00606A73" w:rsidRDefault="00032E24" w:rsidP="001B7041">
      <w:pPr>
        <w:numPr>
          <w:ilvl w:val="0"/>
          <w:numId w:val="1"/>
        </w:numPr>
        <w:autoSpaceDE w:val="0"/>
        <w:autoSpaceDN w:val="0"/>
        <w:adjustRightInd w:val="0"/>
        <w:spacing w:after="0" w:line="240" w:lineRule="auto"/>
        <w:ind w:left="720" w:hanging="360"/>
        <w:jc w:val="both"/>
        <w:rPr>
          <w:rFonts w:ascii="Tahoma" w:hAnsi="Tahoma" w:cs="Tahoma"/>
          <w:sz w:val="20"/>
          <w:szCs w:val="20"/>
          <w:lang w:val="en" w:eastAsia="en-GB"/>
        </w:rPr>
      </w:pPr>
      <w:r w:rsidRPr="00606A73">
        <w:rPr>
          <w:rFonts w:ascii="Tahoma" w:hAnsi="Tahoma" w:cs="Tahoma"/>
          <w:sz w:val="20"/>
          <w:szCs w:val="20"/>
          <w:lang w:val="en" w:eastAsia="en-GB"/>
        </w:rPr>
        <w:t>Speak to the parents until you have had a conversation with your DSL/MARU</w:t>
      </w:r>
    </w:p>
    <w:p w14:paraId="5884D4D8" w14:textId="77777777" w:rsidR="00032E24" w:rsidRPr="00606A73" w:rsidRDefault="00052D02" w:rsidP="001B7041">
      <w:pPr>
        <w:numPr>
          <w:ilvl w:val="0"/>
          <w:numId w:val="1"/>
        </w:numPr>
        <w:autoSpaceDE w:val="0"/>
        <w:autoSpaceDN w:val="0"/>
        <w:adjustRightInd w:val="0"/>
        <w:spacing w:after="0" w:line="240" w:lineRule="auto"/>
        <w:ind w:left="720" w:hanging="360"/>
        <w:jc w:val="both"/>
        <w:rPr>
          <w:rFonts w:ascii="Tahoma" w:hAnsi="Tahoma" w:cs="Tahoma"/>
          <w:sz w:val="20"/>
          <w:szCs w:val="20"/>
          <w:lang w:val="en" w:eastAsia="en-GB"/>
        </w:rPr>
      </w:pPr>
      <w:r w:rsidRPr="00606A73">
        <w:rPr>
          <w:rFonts w:ascii="Tahoma" w:hAnsi="Tahoma" w:cs="Tahoma"/>
          <w:sz w:val="20"/>
          <w:szCs w:val="20"/>
          <w:lang w:val="en" w:eastAsia="en-GB"/>
        </w:rPr>
        <w:t>Ask the child to repeat the information to anyone including the DSL/DDSL</w:t>
      </w:r>
    </w:p>
    <w:p w14:paraId="7AE63EA1" w14:textId="2A8A7B4C" w:rsidR="00FA1406" w:rsidRPr="00606A73" w:rsidRDefault="00FA1406" w:rsidP="001B7041">
      <w:pPr>
        <w:numPr>
          <w:ilvl w:val="0"/>
          <w:numId w:val="1"/>
        </w:numPr>
        <w:autoSpaceDE w:val="0"/>
        <w:autoSpaceDN w:val="0"/>
        <w:adjustRightInd w:val="0"/>
        <w:spacing w:after="0" w:line="240" w:lineRule="auto"/>
        <w:ind w:left="720" w:hanging="360"/>
        <w:jc w:val="both"/>
        <w:rPr>
          <w:rFonts w:ascii="Tahoma" w:hAnsi="Tahoma" w:cs="Tahoma"/>
          <w:sz w:val="20"/>
          <w:szCs w:val="20"/>
          <w:lang w:val="en" w:eastAsia="en-GB"/>
        </w:rPr>
      </w:pPr>
      <w:r w:rsidRPr="00606A73">
        <w:rPr>
          <w:rFonts w:ascii="Tahoma" w:hAnsi="Tahoma" w:cs="Tahoma"/>
          <w:sz w:val="20"/>
          <w:szCs w:val="20"/>
          <w:lang w:val="en" w:eastAsia="en-GB"/>
        </w:rPr>
        <w:t>Promise to keep it a secret</w:t>
      </w:r>
      <w:r w:rsidR="008E31BF" w:rsidRPr="00606A73">
        <w:rPr>
          <w:rFonts w:ascii="Tahoma" w:hAnsi="Tahoma" w:cs="Tahoma"/>
          <w:sz w:val="20"/>
          <w:szCs w:val="20"/>
          <w:lang w:val="en" w:eastAsia="en-GB"/>
        </w:rPr>
        <w:t>.</w:t>
      </w:r>
    </w:p>
    <w:p w14:paraId="6DFD905C" w14:textId="77777777" w:rsidR="00032E24" w:rsidRPr="00606A73" w:rsidRDefault="00032E24" w:rsidP="001B7041">
      <w:pPr>
        <w:autoSpaceDE w:val="0"/>
        <w:autoSpaceDN w:val="0"/>
        <w:adjustRightInd w:val="0"/>
        <w:spacing w:after="0" w:line="240" w:lineRule="auto"/>
        <w:jc w:val="both"/>
        <w:rPr>
          <w:rFonts w:ascii="Tahoma" w:hAnsi="Tahoma" w:cs="Tahoma"/>
          <w:sz w:val="24"/>
          <w:szCs w:val="24"/>
          <w:lang w:val="en" w:eastAsia="en-GB"/>
        </w:rPr>
      </w:pPr>
    </w:p>
    <w:p w14:paraId="33980C96" w14:textId="6696E10D" w:rsidR="00032E24" w:rsidRPr="00606A73" w:rsidRDefault="00032E24" w:rsidP="001B7041">
      <w:pPr>
        <w:autoSpaceDE w:val="0"/>
        <w:autoSpaceDN w:val="0"/>
        <w:adjustRightInd w:val="0"/>
        <w:spacing w:after="0" w:line="240" w:lineRule="auto"/>
        <w:jc w:val="both"/>
        <w:rPr>
          <w:rFonts w:ascii="Tahoma" w:hAnsi="Tahoma" w:cs="Tahoma"/>
          <w:b/>
          <w:bCs/>
          <w:sz w:val="20"/>
          <w:szCs w:val="20"/>
          <w:lang w:val="en" w:eastAsia="en-GB"/>
        </w:rPr>
      </w:pPr>
      <w:r w:rsidRPr="00606A73">
        <w:rPr>
          <w:rFonts w:ascii="Tahoma" w:hAnsi="Tahoma" w:cs="Tahoma"/>
          <w:b/>
          <w:bCs/>
          <w:color w:val="000000"/>
          <w:szCs w:val="20"/>
          <w:u w:val="single"/>
          <w:lang w:val="en" w:eastAsia="en-GB"/>
        </w:rPr>
        <w:lastRenderedPageBreak/>
        <w:t>APPENDIX C:</w:t>
      </w:r>
      <w:r w:rsidR="00997AAA" w:rsidRPr="00606A73">
        <w:rPr>
          <w:rFonts w:ascii="Tahoma" w:hAnsi="Tahoma" w:cs="Tahoma"/>
          <w:b/>
          <w:bCs/>
          <w:color w:val="000000"/>
          <w:szCs w:val="20"/>
          <w:u w:val="single"/>
          <w:lang w:val="en" w:eastAsia="en-GB"/>
        </w:rPr>
        <w:t xml:space="preserve"> </w:t>
      </w:r>
      <w:r w:rsidRPr="00606A73">
        <w:rPr>
          <w:rFonts w:ascii="Tahoma" w:hAnsi="Tahoma" w:cs="Tahoma"/>
          <w:b/>
          <w:bCs/>
          <w:color w:val="000000"/>
          <w:szCs w:val="20"/>
          <w:u w:val="single"/>
          <w:lang w:val="en" w:eastAsia="en-GB"/>
        </w:rPr>
        <w:t>Procedures if an allegation is made against a scho</w:t>
      </w:r>
      <w:r w:rsidRPr="00606A73">
        <w:rPr>
          <w:rFonts w:ascii="Tahoma" w:hAnsi="Tahoma" w:cs="Tahoma"/>
          <w:b/>
          <w:bCs/>
          <w:color w:val="000000" w:themeColor="text1"/>
          <w:szCs w:val="20"/>
          <w:u w:val="single"/>
          <w:lang w:val="en" w:eastAsia="en-GB"/>
        </w:rPr>
        <w:t>ol</w:t>
      </w:r>
      <w:r w:rsidR="00A910FF" w:rsidRPr="00606A73">
        <w:rPr>
          <w:rFonts w:ascii="Tahoma" w:hAnsi="Tahoma" w:cs="Tahoma"/>
          <w:b/>
          <w:bCs/>
          <w:color w:val="000000" w:themeColor="text1"/>
          <w:szCs w:val="20"/>
          <w:u w:val="single"/>
          <w:lang w:val="en" w:eastAsia="en-GB"/>
        </w:rPr>
        <w:t>’</w:t>
      </w:r>
      <w:r w:rsidRPr="00606A73">
        <w:rPr>
          <w:rFonts w:ascii="Tahoma" w:hAnsi="Tahoma" w:cs="Tahoma"/>
          <w:b/>
          <w:bCs/>
          <w:strike/>
          <w:color w:val="000000" w:themeColor="text1"/>
          <w:szCs w:val="20"/>
          <w:u w:val="single"/>
          <w:lang w:val="en" w:eastAsia="en-GB"/>
        </w:rPr>
        <w:t>s</w:t>
      </w:r>
      <w:r w:rsidRPr="00606A73">
        <w:rPr>
          <w:rFonts w:ascii="Tahoma" w:hAnsi="Tahoma" w:cs="Tahoma"/>
          <w:b/>
          <w:bCs/>
          <w:color w:val="000000"/>
          <w:szCs w:val="20"/>
          <w:u w:val="single"/>
          <w:lang w:val="en" w:eastAsia="en-GB"/>
        </w:rPr>
        <w:t xml:space="preserve"> staff member</w:t>
      </w:r>
      <w:r w:rsidR="00FA1406" w:rsidRPr="00606A73">
        <w:rPr>
          <w:rFonts w:ascii="Tahoma" w:hAnsi="Tahoma" w:cs="Tahoma"/>
          <w:b/>
          <w:bCs/>
          <w:color w:val="000000"/>
          <w:szCs w:val="20"/>
          <w:u w:val="single"/>
          <w:lang w:val="en" w:eastAsia="en-GB"/>
        </w:rPr>
        <w:t xml:space="preserve"> </w:t>
      </w:r>
      <w:r w:rsidR="00FA1406" w:rsidRPr="00606A73">
        <w:rPr>
          <w:rFonts w:ascii="Tahoma" w:hAnsi="Tahoma" w:cs="Tahoma"/>
          <w:b/>
          <w:bCs/>
          <w:sz w:val="20"/>
          <w:szCs w:val="20"/>
          <w:lang w:val="en" w:eastAsia="en-GB"/>
        </w:rPr>
        <w:t xml:space="preserve">(including </w:t>
      </w:r>
      <w:r w:rsidR="00057B76" w:rsidRPr="00606A73">
        <w:rPr>
          <w:rFonts w:ascii="Tahoma" w:hAnsi="Tahoma" w:cs="Tahoma"/>
          <w:b/>
          <w:bCs/>
          <w:color w:val="000000" w:themeColor="text1"/>
          <w:sz w:val="20"/>
          <w:szCs w:val="20"/>
          <w:lang w:val="en" w:eastAsia="en-GB"/>
        </w:rPr>
        <w:t xml:space="preserve">supply </w:t>
      </w:r>
      <w:r w:rsidR="00130D99" w:rsidRPr="00606A73">
        <w:rPr>
          <w:rFonts w:ascii="Tahoma" w:hAnsi="Tahoma" w:cs="Tahoma"/>
          <w:b/>
          <w:bCs/>
          <w:color w:val="000000" w:themeColor="text1"/>
          <w:sz w:val="20"/>
          <w:szCs w:val="20"/>
          <w:lang w:val="en" w:eastAsia="en-GB"/>
        </w:rPr>
        <w:t>staff</w:t>
      </w:r>
      <w:r w:rsidR="00057B76" w:rsidRPr="00606A73">
        <w:rPr>
          <w:rFonts w:ascii="Tahoma" w:hAnsi="Tahoma" w:cs="Tahoma"/>
          <w:b/>
          <w:bCs/>
          <w:color w:val="000000" w:themeColor="text1"/>
          <w:sz w:val="20"/>
          <w:szCs w:val="20"/>
          <w:lang w:val="en" w:eastAsia="en-GB"/>
        </w:rPr>
        <w:t xml:space="preserve">, </w:t>
      </w:r>
      <w:r w:rsidR="00FA1406" w:rsidRPr="00606A73">
        <w:rPr>
          <w:rFonts w:ascii="Tahoma" w:hAnsi="Tahoma" w:cs="Tahoma"/>
          <w:b/>
          <w:bCs/>
          <w:color w:val="000000" w:themeColor="text1"/>
          <w:sz w:val="20"/>
          <w:szCs w:val="20"/>
          <w:lang w:val="en" w:eastAsia="en-GB"/>
        </w:rPr>
        <w:t xml:space="preserve">volunteers </w:t>
      </w:r>
      <w:r w:rsidR="00FA1406" w:rsidRPr="00606A73">
        <w:rPr>
          <w:rFonts w:ascii="Tahoma" w:hAnsi="Tahoma" w:cs="Tahoma"/>
          <w:b/>
          <w:bCs/>
          <w:sz w:val="20"/>
          <w:szCs w:val="20"/>
          <w:lang w:val="en" w:eastAsia="en-GB"/>
        </w:rPr>
        <w:t>and governors)</w:t>
      </w:r>
      <w:r w:rsidRPr="00606A73">
        <w:rPr>
          <w:rFonts w:ascii="Tahoma" w:hAnsi="Tahoma" w:cs="Tahoma"/>
          <w:b/>
          <w:bCs/>
          <w:sz w:val="20"/>
          <w:szCs w:val="20"/>
          <w:lang w:val="en" w:eastAsia="en-GB"/>
        </w:rPr>
        <w:t xml:space="preserve">. </w:t>
      </w:r>
      <w:r w:rsidR="005734C5" w:rsidRPr="00606A73">
        <w:rPr>
          <w:rFonts w:ascii="Tahoma" w:hAnsi="Tahoma" w:cs="Tahoma"/>
          <w:b/>
          <w:bCs/>
          <w:sz w:val="20"/>
          <w:szCs w:val="20"/>
          <w:lang w:val="en" w:eastAsia="en-GB"/>
        </w:rPr>
        <w:t>This should be linked to the Managing Allegation against staff policy</w:t>
      </w:r>
      <w:r w:rsidR="00C63E40" w:rsidRPr="00606A73">
        <w:rPr>
          <w:rFonts w:ascii="Tahoma" w:hAnsi="Tahoma" w:cs="Tahoma"/>
          <w:b/>
          <w:bCs/>
          <w:sz w:val="20"/>
          <w:szCs w:val="20"/>
          <w:lang w:val="en" w:eastAsia="en-GB"/>
        </w:rPr>
        <w:t xml:space="preserve"> which includes the process for dealing with low level concerns.</w:t>
      </w:r>
    </w:p>
    <w:p w14:paraId="6B27B75F" w14:textId="77777777" w:rsidR="00032E24" w:rsidRPr="00606A73" w:rsidRDefault="00032E24" w:rsidP="001B7041">
      <w:pPr>
        <w:autoSpaceDE w:val="0"/>
        <w:autoSpaceDN w:val="0"/>
        <w:adjustRightInd w:val="0"/>
        <w:spacing w:after="0" w:line="240" w:lineRule="auto"/>
        <w:jc w:val="both"/>
        <w:rPr>
          <w:rFonts w:ascii="Tahoma" w:hAnsi="Tahoma" w:cs="Tahoma"/>
          <w:color w:val="FF0000"/>
          <w:sz w:val="20"/>
          <w:szCs w:val="20"/>
          <w:lang w:val="en" w:eastAsia="en-GB"/>
        </w:rPr>
      </w:pPr>
    </w:p>
    <w:p w14:paraId="676B15FA" w14:textId="396C4E2B" w:rsidR="00A910FF" w:rsidRPr="00606A73" w:rsidRDefault="00A910FF" w:rsidP="001B7041">
      <w:pPr>
        <w:autoSpaceDE w:val="0"/>
        <w:autoSpaceDN w:val="0"/>
        <w:adjustRightInd w:val="0"/>
        <w:spacing w:after="0" w:line="240" w:lineRule="auto"/>
        <w:jc w:val="both"/>
        <w:rPr>
          <w:rFonts w:ascii="Tahoma" w:hAnsi="Tahoma" w:cs="Tahoma"/>
          <w:color w:val="000000"/>
          <w:sz w:val="20"/>
          <w:szCs w:val="20"/>
          <w:lang w:val="en" w:eastAsia="en-GB"/>
        </w:rPr>
      </w:pPr>
      <w:r w:rsidRPr="00606A73">
        <w:rPr>
          <w:rFonts w:ascii="Tahoma" w:hAnsi="Tahoma" w:cs="Tahoma"/>
          <w:sz w:val="20"/>
          <w:szCs w:val="20"/>
          <w:lang w:val="en" w:eastAsia="en-GB"/>
        </w:rPr>
        <w:t xml:space="preserve">Please refer to KCSIE </w:t>
      </w:r>
      <w:r w:rsidR="005734C5" w:rsidRPr="00606A73">
        <w:rPr>
          <w:rFonts w:ascii="Tahoma" w:hAnsi="Tahoma" w:cs="Tahoma"/>
          <w:color w:val="FF0000"/>
          <w:sz w:val="20"/>
          <w:szCs w:val="20"/>
          <w:lang w:val="en" w:eastAsia="en-GB"/>
        </w:rPr>
        <w:t>202</w:t>
      </w:r>
      <w:r w:rsidR="001B3C96" w:rsidRPr="00606A73">
        <w:rPr>
          <w:rFonts w:ascii="Tahoma" w:hAnsi="Tahoma" w:cs="Tahoma"/>
          <w:color w:val="FF0000"/>
          <w:sz w:val="20"/>
          <w:szCs w:val="20"/>
          <w:lang w:val="en" w:eastAsia="en-GB"/>
        </w:rPr>
        <w:t>3</w:t>
      </w:r>
      <w:r w:rsidR="005734C5" w:rsidRPr="00606A73">
        <w:rPr>
          <w:rFonts w:ascii="Tahoma" w:hAnsi="Tahoma" w:cs="Tahoma"/>
          <w:sz w:val="20"/>
          <w:szCs w:val="20"/>
          <w:lang w:val="en" w:eastAsia="en-GB"/>
        </w:rPr>
        <w:t xml:space="preserve"> </w:t>
      </w:r>
      <w:r w:rsidRPr="00606A73">
        <w:rPr>
          <w:rFonts w:ascii="Tahoma" w:hAnsi="Tahoma" w:cs="Tahoma"/>
          <w:sz w:val="20"/>
          <w:szCs w:val="20"/>
          <w:lang w:val="en" w:eastAsia="en-GB"/>
        </w:rPr>
        <w:t>Part 4 for all details</w:t>
      </w:r>
      <w:r w:rsidRPr="00606A73">
        <w:rPr>
          <w:rFonts w:ascii="Tahoma" w:hAnsi="Tahoma" w:cs="Tahoma"/>
          <w:color w:val="000000"/>
          <w:sz w:val="20"/>
          <w:szCs w:val="20"/>
          <w:lang w:val="en" w:eastAsia="en-GB"/>
        </w:rPr>
        <w:t>.</w:t>
      </w:r>
    </w:p>
    <w:p w14:paraId="6390B328" w14:textId="77777777" w:rsidR="00A910FF" w:rsidRPr="00606A73" w:rsidRDefault="00A910FF" w:rsidP="001B7041">
      <w:pPr>
        <w:autoSpaceDE w:val="0"/>
        <w:autoSpaceDN w:val="0"/>
        <w:adjustRightInd w:val="0"/>
        <w:spacing w:after="0" w:line="240" w:lineRule="auto"/>
        <w:jc w:val="both"/>
        <w:rPr>
          <w:rFonts w:ascii="Tahoma" w:hAnsi="Tahoma" w:cs="Tahoma"/>
          <w:color w:val="000000"/>
          <w:sz w:val="20"/>
          <w:szCs w:val="20"/>
          <w:lang w:val="en" w:eastAsia="en-GB"/>
        </w:rPr>
      </w:pPr>
    </w:p>
    <w:p w14:paraId="6DB2B264" w14:textId="12370392" w:rsidR="00032E24" w:rsidRPr="00606A73" w:rsidRDefault="00032E24" w:rsidP="001B7041">
      <w:pPr>
        <w:autoSpaceDE w:val="0"/>
        <w:autoSpaceDN w:val="0"/>
        <w:adjustRightInd w:val="0"/>
        <w:spacing w:after="0" w:line="240" w:lineRule="auto"/>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Never let allegations by a child or young person go unrecorded or unreported, including any made against you. There are very clear procedures that are there to protect children but also to ensure as much protection as possible against a potential false allegation involving a member of staff.</w:t>
      </w:r>
    </w:p>
    <w:p w14:paraId="7B72A255" w14:textId="77777777" w:rsidR="00032E24" w:rsidRPr="00606A73" w:rsidRDefault="00032E24" w:rsidP="001B7041">
      <w:pPr>
        <w:autoSpaceDE w:val="0"/>
        <w:autoSpaceDN w:val="0"/>
        <w:adjustRightInd w:val="0"/>
        <w:spacing w:after="0" w:line="240" w:lineRule="auto"/>
        <w:jc w:val="both"/>
        <w:rPr>
          <w:rFonts w:ascii="Tahoma" w:hAnsi="Tahoma" w:cs="Tahoma"/>
          <w:color w:val="000000"/>
          <w:sz w:val="20"/>
          <w:szCs w:val="20"/>
          <w:lang w:val="en" w:eastAsia="en-GB"/>
        </w:rPr>
      </w:pPr>
    </w:p>
    <w:p w14:paraId="77CA8864" w14:textId="77777777" w:rsidR="00032E24" w:rsidRPr="00606A73" w:rsidRDefault="00032E24" w:rsidP="001B7041">
      <w:pPr>
        <w:autoSpaceDE w:val="0"/>
        <w:autoSpaceDN w:val="0"/>
        <w:adjustRightInd w:val="0"/>
        <w:spacing w:after="0" w:line="240" w:lineRule="auto"/>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Any allegations should be reported to the head teacher regardless as to whether they are the designated safeguarding lead as they are ultimately responsible for all staff within the school.</w:t>
      </w:r>
    </w:p>
    <w:p w14:paraId="2FDF6BBA" w14:textId="77777777" w:rsidR="00032E24" w:rsidRPr="00606A73" w:rsidRDefault="00032E24" w:rsidP="001B7041">
      <w:pPr>
        <w:autoSpaceDE w:val="0"/>
        <w:autoSpaceDN w:val="0"/>
        <w:adjustRightInd w:val="0"/>
        <w:spacing w:after="0" w:line="240" w:lineRule="auto"/>
        <w:jc w:val="both"/>
        <w:rPr>
          <w:rFonts w:ascii="Tahoma" w:hAnsi="Tahoma" w:cs="Tahoma"/>
          <w:color w:val="000000"/>
          <w:sz w:val="20"/>
          <w:szCs w:val="20"/>
          <w:lang w:val="en" w:eastAsia="en-GB"/>
        </w:rPr>
      </w:pPr>
    </w:p>
    <w:p w14:paraId="29347ABD" w14:textId="59A878DB" w:rsidR="00032E24" w:rsidRPr="00606A73" w:rsidRDefault="00032E24" w:rsidP="001B7041">
      <w:pPr>
        <w:autoSpaceDE w:val="0"/>
        <w:autoSpaceDN w:val="0"/>
        <w:adjustRightInd w:val="0"/>
        <w:spacing w:after="0" w:line="240" w:lineRule="auto"/>
        <w:jc w:val="both"/>
        <w:rPr>
          <w:rFonts w:ascii="Tahoma" w:hAnsi="Tahoma" w:cs="Tahoma"/>
          <w:color w:val="FF0000"/>
          <w:sz w:val="20"/>
          <w:szCs w:val="20"/>
          <w:lang w:val="en" w:eastAsia="en-GB"/>
        </w:rPr>
      </w:pPr>
      <w:r w:rsidRPr="00606A73">
        <w:rPr>
          <w:rFonts w:ascii="Tahoma" w:hAnsi="Tahoma" w:cs="Tahoma"/>
          <w:color w:val="000000"/>
          <w:sz w:val="20"/>
          <w:szCs w:val="20"/>
          <w:lang w:val="en" w:eastAsia="en-GB"/>
        </w:rPr>
        <w:t>If the allegation concerns the head teach</w:t>
      </w:r>
      <w:r w:rsidR="00A0706D" w:rsidRPr="00606A73">
        <w:rPr>
          <w:rFonts w:ascii="Tahoma" w:hAnsi="Tahoma" w:cs="Tahoma"/>
          <w:color w:val="000000"/>
          <w:sz w:val="20"/>
          <w:szCs w:val="20"/>
          <w:lang w:val="en" w:eastAsia="en-GB"/>
        </w:rPr>
        <w:t>er, then the Chair of Governors</w:t>
      </w:r>
      <w:r w:rsidRPr="00606A73">
        <w:rPr>
          <w:rFonts w:ascii="Tahoma" w:hAnsi="Tahoma" w:cs="Tahoma"/>
          <w:color w:val="000000"/>
          <w:sz w:val="20"/>
          <w:szCs w:val="20"/>
          <w:lang w:val="en" w:eastAsia="en-GB"/>
        </w:rPr>
        <w:t xml:space="preserve"> </w:t>
      </w:r>
      <w:r w:rsidR="001051B1">
        <w:rPr>
          <w:rFonts w:ascii="Tahoma" w:hAnsi="Tahoma" w:cs="Tahoma"/>
          <w:sz w:val="20"/>
          <w:szCs w:val="20"/>
          <w:lang w:val="en" w:eastAsia="en-GB"/>
        </w:rPr>
        <w:t>and</w:t>
      </w:r>
      <w:r w:rsidR="00464668" w:rsidRPr="00606A73">
        <w:rPr>
          <w:rFonts w:ascii="Tahoma" w:hAnsi="Tahoma" w:cs="Tahoma"/>
          <w:sz w:val="20"/>
          <w:szCs w:val="20"/>
          <w:lang w:val="en" w:eastAsia="en-GB"/>
        </w:rPr>
        <w:t xml:space="preserve"> the Chair of the Trust</w:t>
      </w:r>
      <w:r w:rsidRPr="00606A73">
        <w:rPr>
          <w:rFonts w:ascii="Tahoma" w:hAnsi="Tahoma" w:cs="Tahoma"/>
          <w:sz w:val="20"/>
          <w:szCs w:val="20"/>
          <w:lang w:val="en" w:eastAsia="en-GB"/>
        </w:rPr>
        <w:t xml:space="preserve"> </w:t>
      </w:r>
      <w:r w:rsidRPr="00606A73">
        <w:rPr>
          <w:rFonts w:ascii="Tahoma" w:hAnsi="Tahoma" w:cs="Tahoma"/>
          <w:color w:val="000000"/>
          <w:sz w:val="20"/>
          <w:szCs w:val="20"/>
          <w:lang w:val="en" w:eastAsia="en-GB"/>
        </w:rPr>
        <w:t xml:space="preserve">should be informed </w:t>
      </w:r>
      <w:r w:rsidR="008B723A" w:rsidRPr="00606A73">
        <w:rPr>
          <w:rFonts w:ascii="Tahoma" w:hAnsi="Tahoma" w:cs="Tahoma"/>
          <w:color w:val="000000"/>
          <w:sz w:val="20"/>
          <w:szCs w:val="20"/>
          <w:lang w:val="en" w:eastAsia="en-GB"/>
        </w:rPr>
        <w:t>immediately.</w:t>
      </w:r>
      <w:r w:rsidR="005734C5" w:rsidRPr="00606A73">
        <w:rPr>
          <w:rFonts w:ascii="Tahoma" w:hAnsi="Tahoma" w:cs="Tahoma"/>
          <w:color w:val="FF0000"/>
          <w:sz w:val="20"/>
          <w:szCs w:val="20"/>
          <w:lang w:val="en" w:eastAsia="en-GB"/>
        </w:rPr>
        <w:t xml:space="preserve"> </w:t>
      </w:r>
    </w:p>
    <w:p w14:paraId="7124808D" w14:textId="2064A360" w:rsidR="005734C5" w:rsidRPr="00606A73" w:rsidRDefault="005734C5" w:rsidP="001B7041">
      <w:pPr>
        <w:autoSpaceDE w:val="0"/>
        <w:autoSpaceDN w:val="0"/>
        <w:adjustRightInd w:val="0"/>
        <w:spacing w:after="0" w:line="240" w:lineRule="auto"/>
        <w:jc w:val="both"/>
        <w:rPr>
          <w:rFonts w:ascii="Tahoma" w:hAnsi="Tahoma" w:cs="Tahoma"/>
          <w:color w:val="FF0000"/>
          <w:sz w:val="20"/>
          <w:szCs w:val="20"/>
          <w:lang w:val="en" w:eastAsia="en-GB"/>
        </w:rPr>
      </w:pPr>
    </w:p>
    <w:p w14:paraId="4FDC60FB" w14:textId="44AF7440" w:rsidR="005734C5" w:rsidRPr="00606A73" w:rsidRDefault="005734C5" w:rsidP="001B7041">
      <w:pPr>
        <w:autoSpaceDE w:val="0"/>
        <w:autoSpaceDN w:val="0"/>
        <w:adjustRightInd w:val="0"/>
        <w:spacing w:after="0" w:line="240" w:lineRule="auto"/>
        <w:jc w:val="both"/>
        <w:rPr>
          <w:rFonts w:ascii="Tahoma" w:hAnsi="Tahoma" w:cs="Tahoma"/>
          <w:sz w:val="20"/>
          <w:szCs w:val="20"/>
          <w:lang w:val="en" w:eastAsia="en-GB"/>
        </w:rPr>
      </w:pPr>
      <w:r w:rsidRPr="00606A73">
        <w:rPr>
          <w:rFonts w:ascii="Tahoma" w:hAnsi="Tahoma" w:cs="Tahoma"/>
          <w:sz w:val="20"/>
          <w:szCs w:val="20"/>
          <w:lang w:val="en" w:eastAsia="en-GB"/>
        </w:rPr>
        <w:t>I</w:t>
      </w:r>
      <w:r w:rsidR="00DA5A48" w:rsidRPr="00606A73">
        <w:rPr>
          <w:rFonts w:ascii="Tahoma" w:hAnsi="Tahoma" w:cs="Tahoma"/>
          <w:sz w:val="20"/>
          <w:szCs w:val="20"/>
          <w:lang w:val="en" w:eastAsia="en-GB"/>
        </w:rPr>
        <w:t xml:space="preserve">n </w:t>
      </w:r>
      <w:r w:rsidRPr="00606A73">
        <w:rPr>
          <w:rFonts w:ascii="Tahoma" w:hAnsi="Tahoma" w:cs="Tahoma"/>
          <w:sz w:val="20"/>
          <w:szCs w:val="20"/>
          <w:lang w:val="en" w:eastAsia="en-GB"/>
        </w:rPr>
        <w:t xml:space="preserve">KCSIE 2021 </w:t>
      </w:r>
      <w:r w:rsidR="00DA5A48" w:rsidRPr="00606A73">
        <w:rPr>
          <w:rFonts w:ascii="Tahoma" w:hAnsi="Tahoma" w:cs="Tahoma"/>
          <w:sz w:val="20"/>
          <w:szCs w:val="20"/>
          <w:lang w:val="en" w:eastAsia="en-GB"/>
        </w:rPr>
        <w:t xml:space="preserve">Part Four </w:t>
      </w:r>
      <w:r w:rsidRPr="00606A73">
        <w:rPr>
          <w:rFonts w:ascii="Tahoma" w:hAnsi="Tahoma" w:cs="Tahoma"/>
          <w:sz w:val="20"/>
          <w:szCs w:val="20"/>
          <w:lang w:val="en" w:eastAsia="en-GB"/>
        </w:rPr>
        <w:t>they introduce</w:t>
      </w:r>
      <w:r w:rsidR="00DA5A48" w:rsidRPr="00606A73">
        <w:rPr>
          <w:rFonts w:ascii="Tahoma" w:hAnsi="Tahoma" w:cs="Tahoma"/>
          <w:sz w:val="20"/>
          <w:szCs w:val="20"/>
          <w:lang w:val="en" w:eastAsia="en-GB"/>
        </w:rPr>
        <w:t xml:space="preserve">d two sections covering the two levels of allegation/concern. 1. allegations that meet the harm threshold and 2. allegations/concerns that do not meet the harm threshold and are referred to as low level concerns. These will still be recorded internally but </w:t>
      </w:r>
      <w:r w:rsidR="00C63E40" w:rsidRPr="00606A73">
        <w:rPr>
          <w:rFonts w:ascii="Tahoma" w:hAnsi="Tahoma" w:cs="Tahoma"/>
          <w:sz w:val="20"/>
          <w:szCs w:val="20"/>
          <w:lang w:val="en" w:eastAsia="en-GB"/>
        </w:rPr>
        <w:t>no</w:t>
      </w:r>
      <w:r w:rsidR="00DA5A48" w:rsidRPr="00606A73">
        <w:rPr>
          <w:rFonts w:ascii="Tahoma" w:hAnsi="Tahoma" w:cs="Tahoma"/>
          <w:sz w:val="20"/>
          <w:szCs w:val="20"/>
          <w:lang w:val="en" w:eastAsia="en-GB"/>
        </w:rPr>
        <w:t>t passed on if the member of staff leaves the school.</w:t>
      </w:r>
    </w:p>
    <w:p w14:paraId="5D557907" w14:textId="77777777" w:rsidR="00032E24" w:rsidRPr="00606A73" w:rsidRDefault="00032E24" w:rsidP="001B7041">
      <w:pPr>
        <w:autoSpaceDE w:val="0"/>
        <w:autoSpaceDN w:val="0"/>
        <w:adjustRightInd w:val="0"/>
        <w:spacing w:after="0" w:line="240" w:lineRule="auto"/>
        <w:jc w:val="both"/>
        <w:rPr>
          <w:rFonts w:ascii="Tahoma" w:hAnsi="Tahoma" w:cs="Tahoma"/>
          <w:sz w:val="23"/>
          <w:szCs w:val="23"/>
          <w:lang w:val="en" w:eastAsia="en-GB"/>
        </w:rPr>
      </w:pPr>
    </w:p>
    <w:p w14:paraId="3310EF9D" w14:textId="5FD084A5" w:rsidR="00032E24" w:rsidRPr="00606A73" w:rsidRDefault="00032E24" w:rsidP="001B7041">
      <w:pPr>
        <w:autoSpaceDE w:val="0"/>
        <w:autoSpaceDN w:val="0"/>
        <w:adjustRightInd w:val="0"/>
        <w:spacing w:after="0" w:line="240" w:lineRule="auto"/>
        <w:jc w:val="both"/>
        <w:rPr>
          <w:rFonts w:ascii="Tahoma" w:hAnsi="Tahoma" w:cs="Tahoma"/>
          <w:color w:val="000000"/>
          <w:sz w:val="20"/>
          <w:szCs w:val="20"/>
          <w:lang w:val="en" w:eastAsia="en-GB"/>
        </w:rPr>
      </w:pPr>
      <w:r w:rsidRPr="00606A73">
        <w:rPr>
          <w:rFonts w:ascii="Tahoma" w:hAnsi="Tahoma" w:cs="Tahoma"/>
          <w:sz w:val="20"/>
          <w:szCs w:val="20"/>
          <w:lang w:val="en" w:eastAsia="en-GB"/>
        </w:rPr>
        <w:t>In a</w:t>
      </w:r>
      <w:r w:rsidR="005734C5" w:rsidRPr="00606A73">
        <w:rPr>
          <w:rFonts w:ascii="Tahoma" w:hAnsi="Tahoma" w:cs="Tahoma"/>
          <w:sz w:val="20"/>
          <w:szCs w:val="20"/>
          <w:lang w:val="en" w:eastAsia="en-GB"/>
        </w:rPr>
        <w:t>ny</w:t>
      </w:r>
      <w:r w:rsidRPr="00606A73">
        <w:rPr>
          <w:rFonts w:ascii="Tahoma" w:hAnsi="Tahoma" w:cs="Tahoma"/>
          <w:sz w:val="20"/>
          <w:szCs w:val="20"/>
          <w:lang w:val="en" w:eastAsia="en-GB"/>
        </w:rPr>
        <w:t xml:space="preserve"> situation</w:t>
      </w:r>
      <w:r w:rsidR="005734C5" w:rsidRPr="00606A73">
        <w:rPr>
          <w:rFonts w:ascii="Tahoma" w:hAnsi="Tahoma" w:cs="Tahoma"/>
          <w:sz w:val="20"/>
          <w:szCs w:val="20"/>
          <w:lang w:val="en" w:eastAsia="en-GB"/>
        </w:rPr>
        <w:t xml:space="preserve"> where the head teacher or COG is unclear or the allegation is of a potentially serious nature then</w:t>
      </w:r>
      <w:r w:rsidRPr="00606A73">
        <w:rPr>
          <w:rFonts w:ascii="Tahoma" w:hAnsi="Tahoma" w:cs="Tahoma"/>
          <w:sz w:val="20"/>
          <w:szCs w:val="20"/>
          <w:lang w:val="en" w:eastAsia="en-GB"/>
        </w:rPr>
        <w:t xml:space="preserve"> there </w:t>
      </w:r>
      <w:r w:rsidR="005734C5" w:rsidRPr="00606A73">
        <w:rPr>
          <w:rFonts w:ascii="Tahoma" w:hAnsi="Tahoma" w:cs="Tahoma"/>
          <w:sz w:val="20"/>
          <w:szCs w:val="20"/>
          <w:lang w:val="en" w:eastAsia="en-GB"/>
        </w:rPr>
        <w:t>must</w:t>
      </w:r>
      <w:r w:rsidRPr="00606A73">
        <w:rPr>
          <w:rFonts w:ascii="Tahoma" w:hAnsi="Tahoma" w:cs="Tahoma"/>
          <w:sz w:val="20"/>
          <w:szCs w:val="20"/>
          <w:lang w:val="en" w:eastAsia="en-GB"/>
        </w:rPr>
        <w:t xml:space="preserve"> </w:t>
      </w:r>
      <w:r w:rsidRPr="00606A73">
        <w:rPr>
          <w:rFonts w:ascii="Tahoma" w:hAnsi="Tahoma" w:cs="Tahoma"/>
          <w:color w:val="000000"/>
          <w:sz w:val="20"/>
          <w:szCs w:val="20"/>
          <w:lang w:val="en" w:eastAsia="en-GB"/>
        </w:rPr>
        <w:t xml:space="preserve">be a discussion with the </w:t>
      </w:r>
      <w:hyperlink r:id="rId59" w:history="1">
        <w:r w:rsidRPr="00606A73">
          <w:rPr>
            <w:rStyle w:val="Hyperlink"/>
            <w:rFonts w:ascii="Tahoma" w:hAnsi="Tahoma" w:cs="Tahoma"/>
            <w:sz w:val="20"/>
            <w:szCs w:val="20"/>
            <w:lang w:val="en" w:eastAsia="en-GB"/>
          </w:rPr>
          <w:t>Local Authority Designated Officer</w:t>
        </w:r>
      </w:hyperlink>
      <w:r w:rsidRPr="00606A73">
        <w:rPr>
          <w:rFonts w:ascii="Tahoma" w:hAnsi="Tahoma" w:cs="Tahoma"/>
          <w:color w:val="000000"/>
          <w:sz w:val="20"/>
          <w:szCs w:val="20"/>
          <w:lang w:val="en" w:eastAsia="en-GB"/>
        </w:rPr>
        <w:t xml:space="preserve"> (LADO) or if they are not available then MARU can be contacted for advice and guidance. If they feel a referral should be made then they will advise you to </w:t>
      </w:r>
      <w:hyperlink r:id="rId60" w:history="1">
        <w:r w:rsidRPr="00606A73">
          <w:rPr>
            <w:rStyle w:val="Hyperlink"/>
            <w:rFonts w:ascii="Tahoma" w:hAnsi="Tahoma" w:cs="Tahoma"/>
            <w:sz w:val="20"/>
            <w:szCs w:val="20"/>
            <w:lang w:val="en" w:eastAsia="en-GB"/>
          </w:rPr>
          <w:t>complete the appropriate referral form</w:t>
        </w:r>
      </w:hyperlink>
      <w:r w:rsidR="009176C9" w:rsidRPr="00606A73">
        <w:rPr>
          <w:rFonts w:ascii="Tahoma" w:hAnsi="Tahoma" w:cs="Tahoma"/>
          <w:color w:val="000000"/>
          <w:sz w:val="20"/>
          <w:szCs w:val="20"/>
          <w:lang w:val="en" w:eastAsia="en-GB"/>
        </w:rPr>
        <w:t>.</w:t>
      </w:r>
    </w:p>
    <w:p w14:paraId="627D12F2" w14:textId="734CC426" w:rsidR="005734C5" w:rsidRPr="00606A73" w:rsidRDefault="005734C5" w:rsidP="001B7041">
      <w:pPr>
        <w:autoSpaceDE w:val="0"/>
        <w:autoSpaceDN w:val="0"/>
        <w:adjustRightInd w:val="0"/>
        <w:spacing w:after="0" w:line="240" w:lineRule="auto"/>
        <w:jc w:val="both"/>
        <w:rPr>
          <w:rFonts w:ascii="Tahoma" w:hAnsi="Tahoma" w:cs="Tahoma"/>
          <w:color w:val="000000"/>
          <w:sz w:val="20"/>
          <w:szCs w:val="20"/>
          <w:lang w:val="en" w:eastAsia="en-GB"/>
        </w:rPr>
      </w:pPr>
    </w:p>
    <w:p w14:paraId="630DD7C5" w14:textId="399A44F7" w:rsidR="005734C5" w:rsidRPr="00606A73" w:rsidRDefault="005734C5" w:rsidP="001B7041">
      <w:pPr>
        <w:autoSpaceDE w:val="0"/>
        <w:autoSpaceDN w:val="0"/>
        <w:adjustRightInd w:val="0"/>
        <w:spacing w:after="0" w:line="240" w:lineRule="auto"/>
        <w:jc w:val="both"/>
        <w:rPr>
          <w:rFonts w:ascii="Tahoma" w:hAnsi="Tahoma" w:cs="Tahoma"/>
          <w:sz w:val="20"/>
          <w:szCs w:val="20"/>
          <w:lang w:val="en" w:eastAsia="en-GB"/>
        </w:rPr>
      </w:pPr>
    </w:p>
    <w:p w14:paraId="512BFAA7" w14:textId="5E1579AF" w:rsidR="00106EE8" w:rsidRPr="00606A73" w:rsidRDefault="00106EE8" w:rsidP="001B7041">
      <w:pPr>
        <w:autoSpaceDE w:val="0"/>
        <w:autoSpaceDN w:val="0"/>
        <w:adjustRightInd w:val="0"/>
        <w:spacing w:after="0" w:line="240" w:lineRule="auto"/>
        <w:jc w:val="both"/>
        <w:rPr>
          <w:rFonts w:ascii="Tahoma" w:hAnsi="Tahoma" w:cs="Tahoma"/>
          <w:color w:val="00B0F0"/>
          <w:sz w:val="20"/>
          <w:szCs w:val="20"/>
          <w:lang w:val="en" w:eastAsia="en-GB"/>
        </w:rPr>
      </w:pPr>
    </w:p>
    <w:p w14:paraId="643EFD55" w14:textId="77777777" w:rsidR="00032E24" w:rsidRPr="00606A73" w:rsidRDefault="00032E24" w:rsidP="001B7041">
      <w:pPr>
        <w:autoSpaceDE w:val="0"/>
        <w:autoSpaceDN w:val="0"/>
        <w:adjustRightInd w:val="0"/>
        <w:spacing w:after="0" w:line="240" w:lineRule="auto"/>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This should then be sent in via MARU</w:t>
      </w:r>
    </w:p>
    <w:p w14:paraId="5F899778" w14:textId="77777777" w:rsidR="00032E24" w:rsidRPr="00606A73" w:rsidRDefault="00032E24" w:rsidP="001B7041">
      <w:pPr>
        <w:autoSpaceDE w:val="0"/>
        <w:autoSpaceDN w:val="0"/>
        <w:adjustRightInd w:val="0"/>
        <w:spacing w:after="0" w:line="240" w:lineRule="auto"/>
        <w:jc w:val="both"/>
        <w:rPr>
          <w:rFonts w:ascii="Tahoma" w:hAnsi="Tahoma" w:cs="Tahoma"/>
          <w:color w:val="000000"/>
          <w:sz w:val="20"/>
          <w:szCs w:val="20"/>
          <w:lang w:val="en" w:eastAsia="en-GB"/>
        </w:rPr>
      </w:pPr>
    </w:p>
    <w:p w14:paraId="3C84BE85" w14:textId="1153DC84" w:rsidR="00B648C8" w:rsidRPr="00606A73" w:rsidRDefault="00032E24" w:rsidP="001B7041">
      <w:pPr>
        <w:autoSpaceDE w:val="0"/>
        <w:autoSpaceDN w:val="0"/>
        <w:adjustRightInd w:val="0"/>
        <w:spacing w:after="0" w:line="240" w:lineRule="auto"/>
        <w:jc w:val="both"/>
        <w:rPr>
          <w:rFonts w:ascii="Tahoma" w:hAnsi="Tahoma" w:cs="Tahoma"/>
          <w:color w:val="000000"/>
          <w:sz w:val="20"/>
          <w:szCs w:val="20"/>
          <w:lang w:val="en" w:eastAsia="en-GB"/>
        </w:rPr>
      </w:pPr>
      <w:r w:rsidRPr="00606A73">
        <w:rPr>
          <w:rFonts w:ascii="Tahoma" w:hAnsi="Tahoma" w:cs="Tahoma"/>
          <w:color w:val="000000"/>
          <w:sz w:val="20"/>
          <w:szCs w:val="20"/>
          <w:lang w:val="en" w:eastAsia="en-GB"/>
        </w:rPr>
        <w:t xml:space="preserve">If you receive a disclosure, about an adult colleague, it is important to reassure the child that what </w:t>
      </w:r>
      <w:r w:rsidR="00FA1406" w:rsidRPr="00606A73">
        <w:rPr>
          <w:rFonts w:ascii="Tahoma" w:hAnsi="Tahoma" w:cs="Tahoma"/>
          <w:sz w:val="20"/>
          <w:szCs w:val="20"/>
          <w:lang w:val="en" w:eastAsia="en-GB"/>
        </w:rPr>
        <w:t>she/</w:t>
      </w:r>
      <w:r w:rsidRPr="00606A73">
        <w:rPr>
          <w:rFonts w:ascii="Tahoma" w:hAnsi="Tahoma" w:cs="Tahoma"/>
          <w:color w:val="000000"/>
          <w:sz w:val="20"/>
          <w:szCs w:val="20"/>
          <w:lang w:val="en" w:eastAsia="en-GB"/>
        </w:rPr>
        <w:t xml:space="preserve">he says will be taken very seriously and everything possible done to help. </w:t>
      </w:r>
    </w:p>
    <w:p w14:paraId="593F7045" w14:textId="77777777" w:rsidR="00B648C8" w:rsidRPr="00606A73" w:rsidRDefault="00B648C8">
      <w:pPr>
        <w:spacing w:after="0" w:line="240" w:lineRule="auto"/>
        <w:rPr>
          <w:rFonts w:ascii="Tahoma" w:hAnsi="Tahoma" w:cs="Tahoma"/>
          <w:color w:val="000000"/>
          <w:sz w:val="20"/>
          <w:szCs w:val="20"/>
          <w:lang w:val="en" w:eastAsia="en-GB"/>
        </w:rPr>
      </w:pPr>
      <w:r w:rsidRPr="00606A73">
        <w:rPr>
          <w:rFonts w:ascii="Tahoma" w:hAnsi="Tahoma" w:cs="Tahoma"/>
          <w:color w:val="000000"/>
          <w:sz w:val="20"/>
          <w:szCs w:val="20"/>
          <w:lang w:val="en" w:eastAsia="en-GB"/>
        </w:rPr>
        <w:br w:type="page"/>
      </w:r>
    </w:p>
    <w:p w14:paraId="19CBCA79" w14:textId="5BE1B36F" w:rsidR="00032E24" w:rsidRPr="00606A73" w:rsidRDefault="00032E24" w:rsidP="001B7041">
      <w:pPr>
        <w:autoSpaceDE w:val="0"/>
        <w:autoSpaceDN w:val="0"/>
        <w:adjustRightInd w:val="0"/>
        <w:spacing w:after="0" w:line="240" w:lineRule="auto"/>
        <w:jc w:val="both"/>
        <w:rPr>
          <w:rFonts w:ascii="Tahoma" w:hAnsi="Tahoma" w:cs="Tahoma"/>
          <w:b/>
          <w:bCs/>
          <w:u w:val="single"/>
          <w:lang w:val="en" w:eastAsia="en-GB"/>
        </w:rPr>
      </w:pPr>
      <w:r w:rsidRPr="00606A73">
        <w:rPr>
          <w:rFonts w:ascii="Tahoma" w:hAnsi="Tahoma" w:cs="Tahoma"/>
          <w:b/>
          <w:bCs/>
          <w:u w:val="single"/>
          <w:lang w:val="en" w:eastAsia="en-GB"/>
        </w:rPr>
        <w:lastRenderedPageBreak/>
        <w:t>Appendix D:</w:t>
      </w:r>
      <w:r w:rsidR="008D37B5" w:rsidRPr="00606A73">
        <w:rPr>
          <w:rFonts w:ascii="Tahoma" w:hAnsi="Tahoma" w:cs="Tahoma"/>
          <w:b/>
          <w:bCs/>
          <w:u w:val="single"/>
          <w:lang w:val="en" w:eastAsia="en-GB"/>
        </w:rPr>
        <w:t xml:space="preserve"> Key Roles and Responsibilities</w:t>
      </w:r>
    </w:p>
    <w:p w14:paraId="3A234BE4" w14:textId="77777777" w:rsidR="00032E24" w:rsidRPr="00606A73" w:rsidRDefault="00032E24" w:rsidP="001B7041">
      <w:pPr>
        <w:autoSpaceDE w:val="0"/>
        <w:autoSpaceDN w:val="0"/>
        <w:adjustRightInd w:val="0"/>
        <w:spacing w:after="0" w:line="240" w:lineRule="auto"/>
        <w:jc w:val="both"/>
        <w:rPr>
          <w:rFonts w:ascii="Tahoma" w:hAnsi="Tahoma" w:cs="Tahoma"/>
          <w:b/>
          <w:bCs/>
          <w:sz w:val="20"/>
          <w:szCs w:val="20"/>
          <w:lang w:val="en" w:eastAsia="en-GB"/>
        </w:rPr>
      </w:pPr>
    </w:p>
    <w:p w14:paraId="77232BB0" w14:textId="00AA1E42" w:rsidR="00032E24" w:rsidRPr="00606A73" w:rsidRDefault="00032E24" w:rsidP="001B7041">
      <w:pPr>
        <w:autoSpaceDE w:val="0"/>
        <w:autoSpaceDN w:val="0"/>
        <w:adjustRightInd w:val="0"/>
        <w:spacing w:after="0" w:line="240" w:lineRule="auto"/>
        <w:jc w:val="both"/>
        <w:rPr>
          <w:rFonts w:ascii="Tahoma" w:hAnsi="Tahoma" w:cs="Tahoma"/>
          <w:b/>
          <w:bCs/>
          <w:sz w:val="20"/>
          <w:szCs w:val="20"/>
          <w:lang w:val="en" w:eastAsia="en-GB"/>
        </w:rPr>
      </w:pPr>
      <w:r w:rsidRPr="00606A73">
        <w:rPr>
          <w:rFonts w:ascii="Tahoma" w:hAnsi="Tahoma" w:cs="Tahoma"/>
          <w:b/>
          <w:bCs/>
          <w:sz w:val="20"/>
          <w:szCs w:val="20"/>
          <w:lang w:val="en" w:eastAsia="en-GB"/>
        </w:rPr>
        <w:t>Designated Safeguarding Lead</w:t>
      </w:r>
      <w:r w:rsidR="00052D02" w:rsidRPr="00606A73">
        <w:rPr>
          <w:rFonts w:ascii="Tahoma" w:hAnsi="Tahoma" w:cs="Tahoma"/>
          <w:b/>
          <w:bCs/>
          <w:sz w:val="20"/>
          <w:szCs w:val="20"/>
          <w:lang w:val="en" w:eastAsia="en-GB"/>
        </w:rPr>
        <w:t xml:space="preserve"> (DSL)</w:t>
      </w:r>
      <w:r w:rsidRPr="00606A73">
        <w:rPr>
          <w:rFonts w:ascii="Tahoma" w:hAnsi="Tahoma" w:cs="Tahoma"/>
          <w:b/>
          <w:bCs/>
          <w:sz w:val="20"/>
          <w:szCs w:val="20"/>
          <w:lang w:val="en" w:eastAsia="en-GB"/>
        </w:rPr>
        <w:t>:</w:t>
      </w:r>
      <w:r w:rsidR="002C53FE">
        <w:rPr>
          <w:rFonts w:ascii="Tahoma" w:hAnsi="Tahoma" w:cs="Tahoma"/>
          <w:b/>
          <w:bCs/>
          <w:sz w:val="20"/>
          <w:szCs w:val="20"/>
          <w:lang w:val="en" w:eastAsia="en-GB"/>
        </w:rPr>
        <w:t xml:space="preserve"> Becky Curnow-Rasul</w:t>
      </w:r>
    </w:p>
    <w:p w14:paraId="1B4FF22E" w14:textId="77777777" w:rsidR="00032E24" w:rsidRPr="00606A73" w:rsidRDefault="00032E24" w:rsidP="001B7041">
      <w:pPr>
        <w:autoSpaceDE w:val="0"/>
        <w:autoSpaceDN w:val="0"/>
        <w:adjustRightInd w:val="0"/>
        <w:spacing w:after="0" w:line="240" w:lineRule="auto"/>
        <w:jc w:val="both"/>
        <w:rPr>
          <w:rFonts w:ascii="Tahoma" w:hAnsi="Tahoma" w:cs="Tahoma"/>
          <w:sz w:val="20"/>
          <w:szCs w:val="20"/>
          <w:lang w:val="en" w:eastAsia="en-GB"/>
        </w:rPr>
      </w:pPr>
    </w:p>
    <w:p w14:paraId="21BD8458" w14:textId="77777777" w:rsidR="002C53FE" w:rsidRPr="002C53FE" w:rsidRDefault="002C53FE" w:rsidP="001B7041">
      <w:pPr>
        <w:numPr>
          <w:ilvl w:val="0"/>
          <w:numId w:val="1"/>
        </w:numPr>
        <w:autoSpaceDE w:val="0"/>
        <w:autoSpaceDN w:val="0"/>
        <w:adjustRightInd w:val="0"/>
        <w:spacing w:after="0" w:line="240" w:lineRule="auto"/>
        <w:ind w:left="720" w:hanging="360"/>
        <w:jc w:val="both"/>
        <w:rPr>
          <w:rFonts w:ascii="Tahoma" w:hAnsi="Tahoma" w:cs="Tahoma"/>
          <w:sz w:val="20"/>
          <w:szCs w:val="20"/>
          <w:lang w:val="en" w:eastAsia="en-GB"/>
        </w:rPr>
      </w:pPr>
      <w:r>
        <w:t>The school follows the guidance within Annex C: KCSIE which includes:</w:t>
      </w:r>
    </w:p>
    <w:p w14:paraId="32A85D5C" w14:textId="77777777" w:rsidR="002C53FE" w:rsidRDefault="002C53FE" w:rsidP="002C53FE">
      <w:pPr>
        <w:autoSpaceDE w:val="0"/>
        <w:autoSpaceDN w:val="0"/>
        <w:adjustRightInd w:val="0"/>
        <w:spacing w:after="0" w:line="240" w:lineRule="auto"/>
        <w:ind w:left="360"/>
        <w:jc w:val="both"/>
      </w:pPr>
      <w:r>
        <w:t xml:space="preserve"> </w:t>
      </w:r>
      <w:r>
        <w:sym w:font="Symbol" w:char="F0B7"/>
      </w:r>
      <w:r>
        <w:t xml:space="preserve"> Being a central point of contact for all staff </w:t>
      </w:r>
    </w:p>
    <w:p w14:paraId="5AD93A27" w14:textId="77777777" w:rsidR="002C53FE" w:rsidRDefault="002C53FE" w:rsidP="002C53FE">
      <w:pPr>
        <w:autoSpaceDE w:val="0"/>
        <w:autoSpaceDN w:val="0"/>
        <w:adjustRightInd w:val="0"/>
        <w:spacing w:after="0" w:line="240" w:lineRule="auto"/>
        <w:ind w:left="360"/>
        <w:jc w:val="both"/>
      </w:pPr>
      <w:r>
        <w:sym w:font="Symbol" w:char="F0B7"/>
      </w:r>
      <w:r>
        <w:t xml:space="preserve"> Confident in knowing what to do and where to go if you have concerns </w:t>
      </w:r>
    </w:p>
    <w:p w14:paraId="33A40904" w14:textId="77777777" w:rsidR="002C53FE" w:rsidRDefault="002C53FE" w:rsidP="002C53FE">
      <w:pPr>
        <w:autoSpaceDE w:val="0"/>
        <w:autoSpaceDN w:val="0"/>
        <w:adjustRightInd w:val="0"/>
        <w:spacing w:after="0" w:line="240" w:lineRule="auto"/>
        <w:ind w:left="360"/>
        <w:jc w:val="both"/>
      </w:pPr>
      <w:r>
        <w:sym w:font="Symbol" w:char="F0B7"/>
      </w:r>
      <w:r>
        <w:t xml:space="preserve"> Ensure records are kept up to date, safely and securely </w:t>
      </w:r>
    </w:p>
    <w:p w14:paraId="4B0FABD5" w14:textId="77777777" w:rsidR="002C53FE" w:rsidRDefault="002C53FE" w:rsidP="002C53FE">
      <w:pPr>
        <w:autoSpaceDE w:val="0"/>
        <w:autoSpaceDN w:val="0"/>
        <w:adjustRightInd w:val="0"/>
        <w:spacing w:after="0" w:line="240" w:lineRule="auto"/>
        <w:ind w:left="360"/>
        <w:jc w:val="both"/>
      </w:pPr>
      <w:r>
        <w:sym w:font="Symbol" w:char="F0B7"/>
      </w:r>
      <w:r>
        <w:t xml:space="preserve"> That all staff are aware of their safeguarding responsibilities </w:t>
      </w:r>
    </w:p>
    <w:p w14:paraId="358A855C" w14:textId="77777777" w:rsidR="002C53FE" w:rsidRDefault="002C53FE" w:rsidP="002C53FE">
      <w:pPr>
        <w:autoSpaceDE w:val="0"/>
        <w:autoSpaceDN w:val="0"/>
        <w:adjustRightInd w:val="0"/>
        <w:spacing w:after="0" w:line="240" w:lineRule="auto"/>
        <w:ind w:left="360"/>
        <w:jc w:val="both"/>
      </w:pPr>
      <w:r>
        <w:sym w:font="Symbol" w:char="F0B7"/>
      </w:r>
      <w:r>
        <w:t xml:space="preserve"> Be the initial point of contact for external agencies in relation to safeguarding issues </w:t>
      </w:r>
    </w:p>
    <w:p w14:paraId="719BB7FE" w14:textId="77777777" w:rsidR="002C53FE" w:rsidRDefault="002C53FE" w:rsidP="002C53FE">
      <w:pPr>
        <w:autoSpaceDE w:val="0"/>
        <w:autoSpaceDN w:val="0"/>
        <w:adjustRightInd w:val="0"/>
        <w:spacing w:after="0" w:line="240" w:lineRule="auto"/>
        <w:ind w:left="360"/>
        <w:jc w:val="both"/>
      </w:pPr>
      <w:r>
        <w:sym w:font="Symbol" w:char="F0B7"/>
      </w:r>
      <w:r>
        <w:t xml:space="preserve"> Promote awareness of safeguarding in relation to the children, all staff, the local monitoring committee and parents </w:t>
      </w:r>
    </w:p>
    <w:p w14:paraId="3F8CC58E" w14:textId="51759E57" w:rsidR="002C53FE" w:rsidRDefault="002C53FE" w:rsidP="002C53FE">
      <w:pPr>
        <w:autoSpaceDE w:val="0"/>
        <w:autoSpaceDN w:val="0"/>
        <w:adjustRightInd w:val="0"/>
        <w:spacing w:after="0" w:line="240" w:lineRule="auto"/>
        <w:ind w:left="360"/>
        <w:jc w:val="both"/>
      </w:pPr>
      <w:r>
        <w:sym w:font="Symbol" w:char="F0B7"/>
      </w:r>
      <w:r>
        <w:t xml:space="preserve"> KCSIE has always expected schools to 'ensure [they] have appropriate filters and monitoring systems in place’. KCSIE 2022 adds that these systems should be 'regularly' reviewed. In KCSIE 2024 there are new published standards that all DSL’s need to read and understand 123 - 135. Meeting digital and technology standards in schools and colleges - Broadband internet standards for schools and colleges - Guidance - GOV.UK (</w:t>
      </w:r>
      <w:hyperlink r:id="rId61" w:history="1">
        <w:r w:rsidRPr="00835618">
          <w:rPr>
            <w:rStyle w:val="Hyperlink"/>
          </w:rPr>
          <w:t>www.gov.uk</w:t>
        </w:r>
      </w:hyperlink>
      <w:r>
        <w:t xml:space="preserve">) </w:t>
      </w:r>
    </w:p>
    <w:p w14:paraId="4AF7E893" w14:textId="7DEE71B2" w:rsidR="00F4067A" w:rsidRPr="00606A73" w:rsidRDefault="002C53FE" w:rsidP="002C53FE">
      <w:pPr>
        <w:autoSpaceDE w:val="0"/>
        <w:autoSpaceDN w:val="0"/>
        <w:adjustRightInd w:val="0"/>
        <w:spacing w:after="0" w:line="240" w:lineRule="auto"/>
        <w:ind w:left="360"/>
        <w:jc w:val="both"/>
        <w:rPr>
          <w:rFonts w:ascii="Tahoma" w:hAnsi="Tahoma" w:cs="Tahoma"/>
          <w:sz w:val="20"/>
          <w:szCs w:val="20"/>
          <w:lang w:val="en" w:eastAsia="en-GB"/>
        </w:rPr>
      </w:pPr>
      <w:r>
        <w:sym w:font="Symbol" w:char="F0B7"/>
      </w:r>
      <w:r>
        <w:t xml:space="preserve"> Although technicians will do the technical work, decisions on what should be allowed are the responsibility of the DSL who should be aiming to keep children safe whilst being 'careful that ‘over blocking’ does not lead to unreasonable restrictions' (KCSIE). DSLs should see filtering as a strategic safeguarding tool and feel confident to get involved and be the decision maker</w:t>
      </w:r>
    </w:p>
    <w:p w14:paraId="51B9F68C" w14:textId="77777777" w:rsidR="00032E24" w:rsidRPr="00606A73" w:rsidRDefault="00032E24" w:rsidP="001B7041">
      <w:pPr>
        <w:autoSpaceDE w:val="0"/>
        <w:autoSpaceDN w:val="0"/>
        <w:adjustRightInd w:val="0"/>
        <w:spacing w:after="0" w:line="240" w:lineRule="auto"/>
        <w:jc w:val="both"/>
        <w:rPr>
          <w:rFonts w:ascii="Tahoma" w:hAnsi="Tahoma" w:cs="Tahoma"/>
          <w:b/>
          <w:bCs/>
          <w:sz w:val="20"/>
          <w:szCs w:val="20"/>
          <w:lang w:val="en" w:eastAsia="en-GB"/>
        </w:rPr>
      </w:pPr>
    </w:p>
    <w:p w14:paraId="66343AA4" w14:textId="30D5343F" w:rsidR="00032E24" w:rsidRPr="00606A73" w:rsidRDefault="00032E24" w:rsidP="001B7041">
      <w:pPr>
        <w:autoSpaceDE w:val="0"/>
        <w:autoSpaceDN w:val="0"/>
        <w:adjustRightInd w:val="0"/>
        <w:spacing w:after="0" w:line="240" w:lineRule="auto"/>
        <w:jc w:val="both"/>
        <w:rPr>
          <w:rFonts w:ascii="Tahoma" w:hAnsi="Tahoma" w:cs="Tahoma"/>
          <w:b/>
          <w:bCs/>
          <w:sz w:val="20"/>
          <w:szCs w:val="20"/>
          <w:lang w:val="en" w:eastAsia="en-GB"/>
        </w:rPr>
      </w:pPr>
      <w:r w:rsidRPr="00606A73">
        <w:rPr>
          <w:rFonts w:ascii="Tahoma" w:hAnsi="Tahoma" w:cs="Tahoma"/>
          <w:b/>
          <w:bCs/>
          <w:sz w:val="20"/>
          <w:szCs w:val="20"/>
          <w:lang w:val="en" w:eastAsia="en-GB"/>
        </w:rPr>
        <w:t xml:space="preserve">Deputy </w:t>
      </w:r>
      <w:r w:rsidR="00052D02" w:rsidRPr="00606A73">
        <w:rPr>
          <w:rFonts w:ascii="Tahoma" w:hAnsi="Tahoma" w:cs="Tahoma"/>
          <w:b/>
          <w:bCs/>
          <w:sz w:val="20"/>
          <w:szCs w:val="20"/>
          <w:lang w:val="en" w:eastAsia="en-GB"/>
        </w:rPr>
        <w:t xml:space="preserve">Designated </w:t>
      </w:r>
      <w:r w:rsidRPr="00606A73">
        <w:rPr>
          <w:rFonts w:ascii="Tahoma" w:hAnsi="Tahoma" w:cs="Tahoma"/>
          <w:b/>
          <w:bCs/>
          <w:sz w:val="20"/>
          <w:szCs w:val="20"/>
          <w:lang w:val="en" w:eastAsia="en-GB"/>
        </w:rPr>
        <w:t>Safeguarding Lead</w:t>
      </w:r>
      <w:r w:rsidR="00052D02" w:rsidRPr="00606A73">
        <w:rPr>
          <w:rFonts w:ascii="Tahoma" w:hAnsi="Tahoma" w:cs="Tahoma"/>
          <w:b/>
          <w:bCs/>
          <w:sz w:val="20"/>
          <w:szCs w:val="20"/>
          <w:lang w:val="en" w:eastAsia="en-GB"/>
        </w:rPr>
        <w:t xml:space="preserve"> (DDSL)</w:t>
      </w:r>
      <w:r w:rsidRPr="00606A73">
        <w:rPr>
          <w:rFonts w:ascii="Tahoma" w:hAnsi="Tahoma" w:cs="Tahoma"/>
          <w:b/>
          <w:bCs/>
          <w:sz w:val="20"/>
          <w:szCs w:val="20"/>
          <w:lang w:val="en" w:eastAsia="en-GB"/>
        </w:rPr>
        <w:t>:</w:t>
      </w:r>
      <w:r w:rsidR="00D81D69">
        <w:rPr>
          <w:rFonts w:ascii="Tahoma" w:hAnsi="Tahoma" w:cs="Tahoma"/>
          <w:b/>
          <w:bCs/>
          <w:sz w:val="20"/>
          <w:szCs w:val="20"/>
          <w:lang w:val="en" w:eastAsia="en-GB"/>
        </w:rPr>
        <w:t xml:space="preserve"> Chris Summerfield</w:t>
      </w:r>
    </w:p>
    <w:p w14:paraId="7CBA80FD" w14:textId="77777777" w:rsidR="00032E24" w:rsidRPr="00606A73" w:rsidRDefault="00032E24" w:rsidP="001B7041">
      <w:pPr>
        <w:autoSpaceDE w:val="0"/>
        <w:autoSpaceDN w:val="0"/>
        <w:adjustRightInd w:val="0"/>
        <w:spacing w:after="0" w:line="240" w:lineRule="auto"/>
        <w:jc w:val="both"/>
        <w:rPr>
          <w:rFonts w:ascii="Tahoma" w:hAnsi="Tahoma" w:cs="Tahoma"/>
          <w:sz w:val="20"/>
          <w:szCs w:val="20"/>
          <w:lang w:val="en" w:eastAsia="en-GB"/>
        </w:rPr>
      </w:pPr>
    </w:p>
    <w:p w14:paraId="19F35AD4" w14:textId="63E0A2F5" w:rsidR="00032E24" w:rsidRPr="00606A73" w:rsidRDefault="00032E24" w:rsidP="001B7041">
      <w:pPr>
        <w:autoSpaceDE w:val="0"/>
        <w:autoSpaceDN w:val="0"/>
        <w:adjustRightInd w:val="0"/>
        <w:spacing w:after="0" w:line="240" w:lineRule="auto"/>
        <w:jc w:val="both"/>
        <w:rPr>
          <w:rFonts w:ascii="Tahoma" w:hAnsi="Tahoma" w:cs="Tahoma"/>
          <w:sz w:val="20"/>
          <w:szCs w:val="20"/>
          <w:lang w:val="en" w:eastAsia="en-GB"/>
        </w:rPr>
      </w:pPr>
      <w:r w:rsidRPr="00606A73">
        <w:rPr>
          <w:rFonts w:ascii="Tahoma" w:hAnsi="Tahoma" w:cs="Tahoma"/>
          <w:sz w:val="20"/>
          <w:szCs w:val="20"/>
          <w:lang w:val="en" w:eastAsia="en-GB"/>
        </w:rPr>
        <w:t>As above. They will be train</w:t>
      </w:r>
      <w:r w:rsidR="00DF57D9" w:rsidRPr="00606A73">
        <w:rPr>
          <w:rFonts w:ascii="Tahoma" w:hAnsi="Tahoma" w:cs="Tahoma"/>
          <w:sz w:val="20"/>
          <w:szCs w:val="20"/>
          <w:lang w:val="en" w:eastAsia="en-GB"/>
        </w:rPr>
        <w:t>ed to the same level of the DSL</w:t>
      </w:r>
      <w:r w:rsidRPr="00606A73">
        <w:rPr>
          <w:rFonts w:ascii="Tahoma" w:hAnsi="Tahoma" w:cs="Tahoma"/>
          <w:sz w:val="20"/>
          <w:szCs w:val="20"/>
          <w:lang w:val="en" w:eastAsia="en-GB"/>
        </w:rPr>
        <w:t>.</w:t>
      </w:r>
    </w:p>
    <w:p w14:paraId="310E525B" w14:textId="77777777" w:rsidR="001543E4" w:rsidRPr="00606A73" w:rsidRDefault="001543E4" w:rsidP="001B7041">
      <w:pPr>
        <w:autoSpaceDE w:val="0"/>
        <w:autoSpaceDN w:val="0"/>
        <w:adjustRightInd w:val="0"/>
        <w:spacing w:after="0" w:line="240" w:lineRule="auto"/>
        <w:jc w:val="both"/>
        <w:rPr>
          <w:rFonts w:ascii="Tahoma" w:hAnsi="Tahoma" w:cs="Tahoma"/>
          <w:sz w:val="20"/>
          <w:szCs w:val="20"/>
          <w:lang w:val="en" w:eastAsia="en-GB"/>
        </w:rPr>
      </w:pPr>
    </w:p>
    <w:p w14:paraId="0D7A4687" w14:textId="6068C782" w:rsidR="001543E4" w:rsidRPr="00606A73" w:rsidRDefault="001543E4" w:rsidP="001B7041">
      <w:pPr>
        <w:autoSpaceDE w:val="0"/>
        <w:autoSpaceDN w:val="0"/>
        <w:adjustRightInd w:val="0"/>
        <w:spacing w:after="0" w:line="240" w:lineRule="auto"/>
        <w:jc w:val="both"/>
        <w:rPr>
          <w:rFonts w:ascii="Tahoma" w:hAnsi="Tahoma" w:cs="Tahoma"/>
          <w:sz w:val="20"/>
          <w:szCs w:val="20"/>
          <w:lang w:val="en" w:eastAsia="en-GB"/>
        </w:rPr>
      </w:pPr>
      <w:r w:rsidRPr="00606A73">
        <w:rPr>
          <w:rFonts w:ascii="Tahoma" w:hAnsi="Tahoma" w:cs="Tahoma"/>
          <w:sz w:val="20"/>
          <w:szCs w:val="20"/>
          <w:lang w:val="en" w:eastAsia="en-GB"/>
        </w:rPr>
        <w:t xml:space="preserve">They should be a permanent member of staff </w:t>
      </w:r>
    </w:p>
    <w:p w14:paraId="27F046AB" w14:textId="77777777" w:rsidR="00032E24" w:rsidRPr="00606A73" w:rsidRDefault="00032E24" w:rsidP="001B7041">
      <w:pPr>
        <w:autoSpaceDE w:val="0"/>
        <w:autoSpaceDN w:val="0"/>
        <w:adjustRightInd w:val="0"/>
        <w:spacing w:after="0" w:line="240" w:lineRule="auto"/>
        <w:jc w:val="both"/>
        <w:rPr>
          <w:rFonts w:ascii="Tahoma" w:hAnsi="Tahoma" w:cs="Tahoma"/>
          <w:sz w:val="20"/>
          <w:szCs w:val="20"/>
          <w:lang w:val="en" w:eastAsia="en-GB"/>
        </w:rPr>
      </w:pPr>
    </w:p>
    <w:p w14:paraId="47D3C4D2" w14:textId="550D3EC3" w:rsidR="00032E24" w:rsidRPr="00606A73" w:rsidRDefault="00032E24" w:rsidP="001B7041">
      <w:pPr>
        <w:autoSpaceDE w:val="0"/>
        <w:autoSpaceDN w:val="0"/>
        <w:adjustRightInd w:val="0"/>
        <w:spacing w:after="0" w:line="240" w:lineRule="auto"/>
        <w:jc w:val="both"/>
        <w:rPr>
          <w:rFonts w:ascii="Tahoma" w:hAnsi="Tahoma" w:cs="Tahoma"/>
          <w:sz w:val="20"/>
          <w:szCs w:val="20"/>
          <w:lang w:val="en" w:eastAsia="en-GB"/>
        </w:rPr>
      </w:pPr>
      <w:r w:rsidRPr="00606A73">
        <w:rPr>
          <w:rFonts w:ascii="Tahoma" w:hAnsi="Tahoma" w:cs="Tahoma"/>
          <w:sz w:val="20"/>
          <w:szCs w:val="20"/>
          <w:lang w:val="en" w:eastAsia="en-GB"/>
        </w:rPr>
        <w:t xml:space="preserve">If you are a large </w:t>
      </w:r>
      <w:r w:rsidR="008B723A" w:rsidRPr="00606A73">
        <w:rPr>
          <w:rFonts w:ascii="Tahoma" w:hAnsi="Tahoma" w:cs="Tahoma"/>
          <w:sz w:val="20"/>
          <w:szCs w:val="20"/>
          <w:lang w:val="en" w:eastAsia="en-GB"/>
        </w:rPr>
        <w:t>school,</w:t>
      </w:r>
      <w:r w:rsidRPr="00606A73">
        <w:rPr>
          <w:rFonts w:ascii="Tahoma" w:hAnsi="Tahoma" w:cs="Tahoma"/>
          <w:sz w:val="20"/>
          <w:szCs w:val="20"/>
          <w:lang w:val="en" w:eastAsia="en-GB"/>
        </w:rPr>
        <w:t xml:space="preserve"> you may have more than one DDSL. If this is the </w:t>
      </w:r>
      <w:r w:rsidR="008B723A" w:rsidRPr="00606A73">
        <w:rPr>
          <w:rFonts w:ascii="Tahoma" w:hAnsi="Tahoma" w:cs="Tahoma"/>
          <w:sz w:val="20"/>
          <w:szCs w:val="20"/>
          <w:lang w:val="en" w:eastAsia="en-GB"/>
        </w:rPr>
        <w:t>case,</w:t>
      </w:r>
      <w:r w:rsidRPr="00606A73">
        <w:rPr>
          <w:rFonts w:ascii="Tahoma" w:hAnsi="Tahoma" w:cs="Tahoma"/>
          <w:sz w:val="20"/>
          <w:szCs w:val="20"/>
          <w:lang w:val="en" w:eastAsia="en-GB"/>
        </w:rPr>
        <w:t xml:space="preserve"> ensure that there is excellent communication between the Safeguarding team within the school and that all records are kept centrally and available to be accessed by the designated safeguarding staff.</w:t>
      </w:r>
    </w:p>
    <w:p w14:paraId="223276B2" w14:textId="77777777" w:rsidR="00032E24" w:rsidRPr="00606A73" w:rsidRDefault="00032E24" w:rsidP="001B7041">
      <w:pPr>
        <w:autoSpaceDE w:val="0"/>
        <w:autoSpaceDN w:val="0"/>
        <w:adjustRightInd w:val="0"/>
        <w:spacing w:after="0" w:line="240" w:lineRule="auto"/>
        <w:jc w:val="both"/>
        <w:rPr>
          <w:rFonts w:ascii="Tahoma" w:hAnsi="Tahoma" w:cs="Tahoma"/>
          <w:sz w:val="20"/>
          <w:szCs w:val="20"/>
          <w:lang w:val="en" w:eastAsia="en-GB"/>
        </w:rPr>
      </w:pPr>
    </w:p>
    <w:p w14:paraId="05004C4E" w14:textId="6C320871" w:rsidR="00032E24" w:rsidRPr="00606A73" w:rsidRDefault="00D81D69" w:rsidP="001B7041">
      <w:pPr>
        <w:autoSpaceDE w:val="0"/>
        <w:autoSpaceDN w:val="0"/>
        <w:adjustRightInd w:val="0"/>
        <w:spacing w:after="0" w:line="240" w:lineRule="auto"/>
        <w:jc w:val="both"/>
        <w:rPr>
          <w:rFonts w:ascii="Tahoma" w:hAnsi="Tahoma" w:cs="Tahoma"/>
          <w:b/>
          <w:bCs/>
          <w:sz w:val="20"/>
          <w:szCs w:val="20"/>
          <w:lang w:val="en" w:eastAsia="en-GB"/>
        </w:rPr>
      </w:pPr>
      <w:r>
        <w:rPr>
          <w:rFonts w:ascii="Tahoma" w:hAnsi="Tahoma" w:cs="Tahoma"/>
          <w:b/>
          <w:bCs/>
          <w:sz w:val="20"/>
          <w:szCs w:val="20"/>
          <w:lang w:val="en" w:eastAsia="en-GB"/>
        </w:rPr>
        <w:t>Local Monitoring Committee: Lucy Ellis</w:t>
      </w:r>
    </w:p>
    <w:p w14:paraId="777C044E" w14:textId="77777777" w:rsidR="00FB7010" w:rsidRPr="00606A73" w:rsidRDefault="00FB7010" w:rsidP="001B7041">
      <w:pPr>
        <w:autoSpaceDE w:val="0"/>
        <w:autoSpaceDN w:val="0"/>
        <w:adjustRightInd w:val="0"/>
        <w:spacing w:after="0" w:line="240" w:lineRule="auto"/>
        <w:jc w:val="both"/>
        <w:rPr>
          <w:rFonts w:ascii="Tahoma" w:hAnsi="Tahoma" w:cs="Tahoma"/>
          <w:b/>
          <w:bCs/>
          <w:color w:val="00B050"/>
          <w:sz w:val="20"/>
          <w:szCs w:val="20"/>
          <w:lang w:val="en" w:eastAsia="en-GB"/>
        </w:rPr>
      </w:pPr>
    </w:p>
    <w:p w14:paraId="2B81FA1F" w14:textId="77777777" w:rsidR="00D81D69" w:rsidRPr="00D81D69" w:rsidRDefault="00D81D69" w:rsidP="00D81D69">
      <w:pPr>
        <w:autoSpaceDE w:val="0"/>
        <w:autoSpaceDN w:val="0"/>
        <w:adjustRightInd w:val="0"/>
        <w:spacing w:after="0" w:line="288" w:lineRule="atLeast"/>
        <w:jc w:val="both"/>
        <w:rPr>
          <w:rFonts w:ascii="Tahoma" w:hAnsi="Tahoma" w:cs="Tahoma"/>
          <w:color w:val="00B0F0"/>
          <w:sz w:val="20"/>
          <w:szCs w:val="20"/>
          <w:lang w:val="en" w:eastAsia="en-GB"/>
        </w:rPr>
      </w:pPr>
      <w:proofErr w:type="gramStart"/>
      <w:r>
        <w:t>In order to</w:t>
      </w:r>
      <w:proofErr w:type="gramEnd"/>
      <w:r>
        <w:t xml:space="preserve"> meet the requirements of Part 2 of KCSIE, the LMC will: </w:t>
      </w:r>
    </w:p>
    <w:p w14:paraId="421F24AB" w14:textId="77777777" w:rsidR="00D81D69" w:rsidRDefault="00D81D69" w:rsidP="00D81D69">
      <w:pPr>
        <w:autoSpaceDE w:val="0"/>
        <w:autoSpaceDN w:val="0"/>
        <w:adjustRightInd w:val="0"/>
        <w:spacing w:after="0" w:line="288" w:lineRule="atLeast"/>
        <w:ind w:left="357"/>
        <w:jc w:val="both"/>
      </w:pPr>
      <w:r>
        <w:sym w:font="Symbol" w:char="F0B7"/>
      </w:r>
      <w:r>
        <w:t xml:space="preserve"> Take strategic leadership responsibility for the school's Safeguarding and Child Protection arrangements; this includes assisting the DSL with the S175/157 safeguarding self- assessment on an annual basis </w:t>
      </w:r>
      <w:r>
        <w:sym w:font="Symbol" w:char="F0B7"/>
      </w:r>
      <w:r>
        <w:t xml:space="preserve"> Ensure that they are up to date with emerging issues in Safeguarding and recognise the strategies by the Local Authority in trying to keep children safe in Cornwall </w:t>
      </w:r>
    </w:p>
    <w:p w14:paraId="74B56AAE" w14:textId="77777777" w:rsidR="00D81D69" w:rsidRDefault="00D81D69" w:rsidP="00D81D69">
      <w:pPr>
        <w:autoSpaceDE w:val="0"/>
        <w:autoSpaceDN w:val="0"/>
        <w:adjustRightInd w:val="0"/>
        <w:spacing w:after="0" w:line="288" w:lineRule="atLeast"/>
        <w:ind w:left="357"/>
        <w:jc w:val="both"/>
      </w:pPr>
      <w:r>
        <w:sym w:font="Symbol" w:char="F0B7"/>
      </w:r>
      <w:r>
        <w:t xml:space="preserve"> Ensure there is a nominated link member for Child Protection and Safeguarding and this person has received appropriate training for their role. They should not be a member of staff within the school as this could lead to a possible conflict of interest and they need to act as the schools ‘critical friend’. 43 </w:t>
      </w:r>
    </w:p>
    <w:p w14:paraId="6A8B4F6E" w14:textId="77777777" w:rsidR="00D81D69" w:rsidRDefault="00D81D69" w:rsidP="00D81D69">
      <w:pPr>
        <w:autoSpaceDE w:val="0"/>
        <w:autoSpaceDN w:val="0"/>
        <w:adjustRightInd w:val="0"/>
        <w:spacing w:after="0" w:line="288" w:lineRule="atLeast"/>
        <w:ind w:left="357"/>
        <w:jc w:val="both"/>
      </w:pPr>
      <w:r>
        <w:sym w:font="Symbol" w:char="F0B7"/>
      </w:r>
      <w:r>
        <w:t xml:space="preserve"> Ensure the link member does not act in the role of DSL or DDSL. No member of the LMC should be given confidential information about any child or family in school unless the permission of the family has been given to share the information or it is on the advice of the LADO. All reports involving any information about children for LMC meetings and briefings should be anonymised. </w:t>
      </w:r>
    </w:p>
    <w:p w14:paraId="45BA3D61" w14:textId="77777777" w:rsidR="00D81D69" w:rsidRDefault="00D81D69" w:rsidP="00D81D69">
      <w:pPr>
        <w:autoSpaceDE w:val="0"/>
        <w:autoSpaceDN w:val="0"/>
        <w:adjustRightInd w:val="0"/>
        <w:spacing w:after="0" w:line="288" w:lineRule="atLeast"/>
        <w:ind w:left="357"/>
        <w:jc w:val="both"/>
      </w:pPr>
      <w:r>
        <w:lastRenderedPageBreak/>
        <w:sym w:font="Symbol" w:char="F0B7"/>
      </w:r>
      <w:r>
        <w:t xml:space="preserve"> Ensure the link member visits school regularly to monitor safeguarding within the school and includes within visits regular discussions with children. </w:t>
      </w:r>
    </w:p>
    <w:p w14:paraId="46E92213" w14:textId="77777777" w:rsidR="00D81D69" w:rsidRDefault="00D81D69" w:rsidP="00D81D69">
      <w:pPr>
        <w:autoSpaceDE w:val="0"/>
        <w:autoSpaceDN w:val="0"/>
        <w:adjustRightInd w:val="0"/>
        <w:spacing w:after="0" w:line="288" w:lineRule="atLeast"/>
        <w:ind w:left="357"/>
        <w:jc w:val="both"/>
      </w:pPr>
      <w:r>
        <w:sym w:font="Symbol" w:char="F0B7"/>
      </w:r>
      <w:r>
        <w:t xml:space="preserve"> Through monitoring ensure the school has a DSL for Child Protection, appointed from the Senior Management Team and one who </w:t>
      </w:r>
      <w:proofErr w:type="gramStart"/>
      <w:r>
        <w:t>oversees</w:t>
      </w:r>
      <w:proofErr w:type="gramEnd"/>
      <w:r>
        <w:t xml:space="preserve"> and line manages the activities and the activities of all other leads in the school. The number of DDSL’s needs to be </w:t>
      </w:r>
      <w:proofErr w:type="gramStart"/>
      <w:r>
        <w:t>sufficient</w:t>
      </w:r>
      <w:proofErr w:type="gramEnd"/>
      <w:r>
        <w:t xml:space="preserve"> in number depending upon the size and demands of the school. </w:t>
      </w:r>
    </w:p>
    <w:p w14:paraId="6D3AE905" w14:textId="77777777" w:rsidR="00D81D69" w:rsidRDefault="00D81D69" w:rsidP="00D81D69">
      <w:pPr>
        <w:autoSpaceDE w:val="0"/>
        <w:autoSpaceDN w:val="0"/>
        <w:adjustRightInd w:val="0"/>
        <w:spacing w:after="0" w:line="288" w:lineRule="atLeast"/>
        <w:ind w:left="357"/>
        <w:jc w:val="both"/>
      </w:pPr>
      <w:r>
        <w:sym w:font="Symbol" w:char="F0B7"/>
      </w:r>
      <w:r>
        <w:t xml:space="preserve"> Through monitoring receive assurance that the DSL/DDSL are fully equipped to undertake the Safeguarding role and that they have access to the appropriate training and that this is updated with certified training every two years. </w:t>
      </w:r>
    </w:p>
    <w:p w14:paraId="115F47BD" w14:textId="77777777" w:rsidR="00D81D69" w:rsidRDefault="00D81D69" w:rsidP="00D81D69">
      <w:pPr>
        <w:autoSpaceDE w:val="0"/>
        <w:autoSpaceDN w:val="0"/>
        <w:adjustRightInd w:val="0"/>
        <w:spacing w:after="0" w:line="288" w:lineRule="atLeast"/>
        <w:ind w:left="357"/>
        <w:jc w:val="both"/>
      </w:pPr>
      <w:r>
        <w:sym w:font="Symbol" w:char="F0B7"/>
      </w:r>
      <w:r>
        <w:t xml:space="preserve"> Through monitoring receive assurance that a DSL is on the premises and available during school hours and where this is not available there is cover in place. Therefore, ensuring there </w:t>
      </w:r>
      <w:proofErr w:type="gramStart"/>
      <w:r>
        <w:t>is cover at all times</w:t>
      </w:r>
      <w:proofErr w:type="gramEnd"/>
      <w:r>
        <w:t xml:space="preserve">. </w:t>
      </w:r>
    </w:p>
    <w:p w14:paraId="06C5FE7B" w14:textId="77777777" w:rsidR="00D81D69" w:rsidRDefault="00D81D69" w:rsidP="00D81D69">
      <w:pPr>
        <w:autoSpaceDE w:val="0"/>
        <w:autoSpaceDN w:val="0"/>
        <w:adjustRightInd w:val="0"/>
        <w:spacing w:after="0" w:line="288" w:lineRule="atLeast"/>
        <w:ind w:left="357"/>
        <w:jc w:val="both"/>
      </w:pPr>
      <w:r>
        <w:sym w:font="Symbol" w:char="F0B7"/>
      </w:r>
      <w:r>
        <w:t xml:space="preserve"> Ensure there is a nominated link member for CIC (Children in Care) and SEND alongside other nominated leads in the School on these issues; </w:t>
      </w:r>
    </w:p>
    <w:p w14:paraId="163789BF" w14:textId="77777777" w:rsidR="00D81D69" w:rsidRDefault="00D81D69" w:rsidP="00D81D69">
      <w:pPr>
        <w:autoSpaceDE w:val="0"/>
        <w:autoSpaceDN w:val="0"/>
        <w:adjustRightInd w:val="0"/>
        <w:spacing w:after="0" w:line="288" w:lineRule="atLeast"/>
        <w:ind w:left="357"/>
        <w:jc w:val="both"/>
      </w:pPr>
      <w:r>
        <w:sym w:font="Symbol" w:char="F0B7"/>
      </w:r>
      <w:r>
        <w:t xml:space="preserve"> Through monitoring receive assurance the school has an appointed teacher who is responsible for Children in Care who understands their Safeguarding responsibilities and is fully aware of the Local Safeguarding procedures and attends regular training and briefings in relation to children in care. </w:t>
      </w:r>
    </w:p>
    <w:p w14:paraId="481B9CEB" w14:textId="77777777" w:rsidR="00D81D69" w:rsidRDefault="00D81D69" w:rsidP="00D81D69">
      <w:pPr>
        <w:autoSpaceDE w:val="0"/>
        <w:autoSpaceDN w:val="0"/>
        <w:adjustRightInd w:val="0"/>
        <w:spacing w:after="0" w:line="288" w:lineRule="atLeast"/>
        <w:ind w:left="357"/>
        <w:jc w:val="both"/>
      </w:pPr>
      <w:r>
        <w:sym w:font="Symbol" w:char="F0B7"/>
      </w:r>
      <w:r>
        <w:t xml:space="preserve"> Ensure safeguarding is an agenda item at every termly LMC meeting </w:t>
      </w:r>
    </w:p>
    <w:p w14:paraId="007AA2D9" w14:textId="77777777" w:rsidR="00D81D69" w:rsidRDefault="00D81D69" w:rsidP="00D81D69">
      <w:pPr>
        <w:autoSpaceDE w:val="0"/>
        <w:autoSpaceDN w:val="0"/>
        <w:adjustRightInd w:val="0"/>
        <w:spacing w:after="0" w:line="288" w:lineRule="atLeast"/>
        <w:ind w:left="357"/>
        <w:jc w:val="both"/>
      </w:pPr>
      <w:r>
        <w:sym w:font="Symbol" w:char="F0B7"/>
      </w:r>
      <w:r>
        <w:t xml:space="preserve"> Through monitoring receive assurance that there are procedures in place in handling allegations against Staff, Supply Staff, Volunteers and LMC members and any concerns staff and volunteers have (including concerns about the school) are brought to the attention of the Local Authority Designated Lead (LADO) in every case. </w:t>
      </w:r>
    </w:p>
    <w:p w14:paraId="773803B3" w14:textId="77777777" w:rsidR="00D81D69" w:rsidRDefault="00D81D69" w:rsidP="00D81D69">
      <w:pPr>
        <w:autoSpaceDE w:val="0"/>
        <w:autoSpaceDN w:val="0"/>
        <w:adjustRightInd w:val="0"/>
        <w:spacing w:after="0" w:line="288" w:lineRule="atLeast"/>
        <w:ind w:left="357"/>
        <w:jc w:val="both"/>
      </w:pPr>
      <w:r>
        <w:sym w:font="Symbol" w:char="F0B7"/>
      </w:r>
      <w:r>
        <w:t xml:space="preserve"> Ensure the Trust whistleblowing policy is readily available to staff. </w:t>
      </w:r>
    </w:p>
    <w:p w14:paraId="123F0022" w14:textId="77777777" w:rsidR="00D81D69" w:rsidRDefault="00D81D69" w:rsidP="00D81D69">
      <w:pPr>
        <w:autoSpaceDE w:val="0"/>
        <w:autoSpaceDN w:val="0"/>
        <w:adjustRightInd w:val="0"/>
        <w:spacing w:after="0" w:line="288" w:lineRule="atLeast"/>
        <w:ind w:left="357"/>
        <w:jc w:val="both"/>
      </w:pPr>
      <w:r>
        <w:sym w:font="Symbol" w:char="F0B7"/>
      </w:r>
      <w:r>
        <w:t xml:space="preserve"> Through monitoring receive assurance that all Staff, (including volunteers and frequent visitors) who will be working in the school are given a mandatory safeguarding induction which includes knowledge regarding abuse, neglect, staff code of conduct specific safeguarding issues and familiarisation with Child Protection responsibilities. The induction will also include procedures to be followed if anyone has any concerns about a Child's Safety or welfare, and knowledge about the School’s policies and procedures. </w:t>
      </w:r>
    </w:p>
    <w:p w14:paraId="6E868FCB" w14:textId="77777777" w:rsidR="00D81D69" w:rsidRDefault="00D81D69" w:rsidP="00D81D69">
      <w:pPr>
        <w:autoSpaceDE w:val="0"/>
        <w:autoSpaceDN w:val="0"/>
        <w:adjustRightInd w:val="0"/>
        <w:spacing w:after="0" w:line="288" w:lineRule="atLeast"/>
        <w:ind w:left="357"/>
        <w:jc w:val="both"/>
      </w:pPr>
      <w:r>
        <w:sym w:font="Symbol" w:char="F0B7"/>
      </w:r>
      <w:r>
        <w:t xml:space="preserve"> Through monitoring receive assurance that all staff have regular reviews of their own practice to ensure ongoing personal/professional development. </w:t>
      </w:r>
    </w:p>
    <w:p w14:paraId="3946A24D" w14:textId="77777777" w:rsidR="00D81D69" w:rsidRDefault="00D81D69" w:rsidP="00D81D69">
      <w:pPr>
        <w:autoSpaceDE w:val="0"/>
        <w:autoSpaceDN w:val="0"/>
        <w:adjustRightInd w:val="0"/>
        <w:spacing w:after="0" w:line="288" w:lineRule="atLeast"/>
        <w:ind w:left="357"/>
        <w:jc w:val="both"/>
      </w:pPr>
      <w:r>
        <w:sym w:font="Symbol" w:char="F0B7"/>
      </w:r>
      <w:r>
        <w:t xml:space="preserve"> Through monitoring receive assurance that all Staff receives the appropriate training which is regularly updated. Safeguarding briefings and updates are given to all staff including the LMC a minimum of yearly. </w:t>
      </w:r>
    </w:p>
    <w:p w14:paraId="24F56DCF" w14:textId="3B474C4B" w:rsidR="007A3AF3" w:rsidRPr="00606A73" w:rsidRDefault="00D81D69" w:rsidP="00D81D69">
      <w:pPr>
        <w:autoSpaceDE w:val="0"/>
        <w:autoSpaceDN w:val="0"/>
        <w:adjustRightInd w:val="0"/>
        <w:spacing w:after="0" w:line="288" w:lineRule="atLeast"/>
        <w:ind w:left="357"/>
        <w:jc w:val="both"/>
        <w:rPr>
          <w:rFonts w:ascii="Tahoma" w:hAnsi="Tahoma" w:cs="Tahoma"/>
          <w:color w:val="00B0F0"/>
          <w:sz w:val="20"/>
          <w:szCs w:val="20"/>
          <w:lang w:val="en" w:eastAsia="en-GB"/>
        </w:rPr>
      </w:pPr>
      <w:r>
        <w:sym w:font="Symbol" w:char="F0B7"/>
      </w:r>
      <w:r>
        <w:t xml:space="preserve"> Through monitoring receive assurance that children are taught about Safeguarding, including on line, through teaching and learning opportunities, as part of providing a broad and balanced curriculum including RSE.</w:t>
      </w:r>
    </w:p>
    <w:sectPr w:rsidR="007A3AF3" w:rsidRPr="00606A73" w:rsidSect="00F316E2">
      <w:type w:val="continuous"/>
      <w:pgSz w:w="12240" w:h="15840"/>
      <w:pgMar w:top="1440" w:right="1440" w:bottom="1440" w:left="1440" w:header="576"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4FF3F9" w14:textId="77777777" w:rsidR="00F21E55" w:rsidRDefault="00F21E55" w:rsidP="00981439">
      <w:pPr>
        <w:spacing w:after="0" w:line="240" w:lineRule="auto"/>
      </w:pPr>
      <w:r>
        <w:separator/>
      </w:r>
    </w:p>
  </w:endnote>
  <w:endnote w:type="continuationSeparator" w:id="0">
    <w:p w14:paraId="1C2039D6" w14:textId="77777777" w:rsidR="00F21E55" w:rsidRDefault="00F21E55" w:rsidP="00981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734A5" w14:textId="1B7B4AE3" w:rsidR="00F21E55" w:rsidRDefault="00F21E55">
    <w:pPr>
      <w:pStyle w:val="Footer"/>
      <w:jc w:val="right"/>
    </w:pPr>
    <w:r>
      <w:fldChar w:fldCharType="begin"/>
    </w:r>
    <w:r>
      <w:instrText xml:space="preserve"> PAGE   \* MERGEFORMAT </w:instrText>
    </w:r>
    <w:r>
      <w:fldChar w:fldCharType="separate"/>
    </w:r>
    <w:r>
      <w:rPr>
        <w:noProof/>
      </w:rPr>
      <w:t>22</w:t>
    </w:r>
    <w:r>
      <w:rPr>
        <w:noProof/>
      </w:rPr>
      <w:fldChar w:fldCharType="end"/>
    </w:r>
  </w:p>
  <w:p w14:paraId="607B905B" w14:textId="77777777" w:rsidR="00F21E55" w:rsidRDefault="00F21E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B9796" w14:textId="77777777" w:rsidR="00F21E55" w:rsidRDefault="00F21E55" w:rsidP="00DC46E4">
    <w:pPr>
      <w:tabs>
        <w:tab w:val="left" w:pos="720"/>
      </w:tabs>
      <w:autoSpaceDE w:val="0"/>
      <w:autoSpaceDN w:val="0"/>
      <w:adjustRightInd w:val="0"/>
      <w:spacing w:after="0" w:line="240" w:lineRule="auto"/>
      <w:jc w:val="both"/>
      <w:rPr>
        <w:rFonts w:ascii="Verdana" w:hAnsi="Verdana" w:cs="Verdana"/>
        <w:b/>
        <w:color w:val="00B0F0"/>
        <w:sz w:val="20"/>
        <w:szCs w:val="20"/>
        <w:lang w:val="en"/>
      </w:rPr>
    </w:pPr>
  </w:p>
  <w:p w14:paraId="2B2BD641" w14:textId="77777777" w:rsidR="00F21E55" w:rsidRDefault="00F21E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4E9861" w14:textId="77777777" w:rsidR="00F21E55" w:rsidRDefault="00F21E55" w:rsidP="00981439">
      <w:pPr>
        <w:spacing w:after="0" w:line="240" w:lineRule="auto"/>
      </w:pPr>
      <w:r>
        <w:separator/>
      </w:r>
    </w:p>
  </w:footnote>
  <w:footnote w:type="continuationSeparator" w:id="0">
    <w:p w14:paraId="36EA53BA" w14:textId="77777777" w:rsidR="00F21E55" w:rsidRDefault="00F21E55" w:rsidP="009814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DCB827FA"/>
    <w:lvl w:ilvl="0">
      <w:numFmt w:val="bullet"/>
      <w:lvlText w:val="*"/>
      <w:lvlJc w:val="left"/>
    </w:lvl>
  </w:abstractNum>
  <w:abstractNum w:abstractNumId="1" w15:restartNumberingAfterBreak="0">
    <w:nsid w:val="005C78E7"/>
    <w:multiLevelType w:val="multilevel"/>
    <w:tmpl w:val="219EFE6A"/>
    <w:lvl w:ilvl="0">
      <w:start w:val="6"/>
      <w:numFmt w:val="decimal"/>
      <w:lvlText w:val="%1"/>
      <w:lvlJc w:val="left"/>
      <w:pPr>
        <w:ind w:left="360" w:hanging="360"/>
      </w:pPr>
      <w:rPr>
        <w:rFonts w:hint="default"/>
      </w:rPr>
    </w:lvl>
    <w:lvl w:ilvl="1">
      <w:start w:val="5"/>
      <w:numFmt w:val="decimal"/>
      <w:lvlText w:val="%1.%2"/>
      <w:lvlJc w:val="left"/>
      <w:pPr>
        <w:ind w:left="720" w:hanging="720"/>
      </w:pPr>
      <w:rPr>
        <w:rFonts w:hint="default"/>
        <w:b/>
        <w:bCs/>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5954E95"/>
    <w:multiLevelType w:val="hybridMultilevel"/>
    <w:tmpl w:val="DFF07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F00DDA"/>
    <w:multiLevelType w:val="hybridMultilevel"/>
    <w:tmpl w:val="418C12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7306B1"/>
    <w:multiLevelType w:val="hybridMultilevel"/>
    <w:tmpl w:val="B17C7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50225D"/>
    <w:multiLevelType w:val="multilevel"/>
    <w:tmpl w:val="3FB46982"/>
    <w:lvl w:ilvl="0">
      <w:start w:val="6"/>
      <w:numFmt w:val="decimal"/>
      <w:lvlText w:val="%1"/>
      <w:lvlJc w:val="left"/>
      <w:pPr>
        <w:ind w:left="360" w:hanging="360"/>
      </w:pPr>
      <w:rPr>
        <w:rFonts w:hint="default"/>
      </w:rPr>
    </w:lvl>
    <w:lvl w:ilvl="1">
      <w:start w:val="8"/>
      <w:numFmt w:val="decimal"/>
      <w:lvlText w:val="%1.%2"/>
      <w:lvlJc w:val="left"/>
      <w:pPr>
        <w:ind w:left="720" w:hanging="720"/>
      </w:pPr>
      <w:rPr>
        <w:rFonts w:hint="default"/>
        <w:b/>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F4A1FE1"/>
    <w:multiLevelType w:val="hybridMultilevel"/>
    <w:tmpl w:val="B554E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163CCB"/>
    <w:multiLevelType w:val="hybridMultilevel"/>
    <w:tmpl w:val="DE88995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8" w15:restartNumberingAfterBreak="0">
    <w:nsid w:val="4C9F2F10"/>
    <w:multiLevelType w:val="hybridMultilevel"/>
    <w:tmpl w:val="5AE80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F70BC9"/>
    <w:multiLevelType w:val="multilevel"/>
    <w:tmpl w:val="F18E9762"/>
    <w:lvl w:ilvl="0">
      <w:start w:val="5"/>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13405A5"/>
    <w:multiLevelType w:val="hybridMultilevel"/>
    <w:tmpl w:val="54165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B0064A"/>
    <w:multiLevelType w:val="hybridMultilevel"/>
    <w:tmpl w:val="0C9E59A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37B645E"/>
    <w:multiLevelType w:val="multilevel"/>
    <w:tmpl w:val="46EAE05C"/>
    <w:lvl w:ilvl="0">
      <w:start w:val="6"/>
      <w:numFmt w:val="decimal"/>
      <w:lvlText w:val="%1"/>
      <w:lvlJc w:val="left"/>
      <w:pPr>
        <w:ind w:left="490" w:hanging="490"/>
      </w:pPr>
      <w:rPr>
        <w:rFonts w:hint="default"/>
      </w:rPr>
    </w:lvl>
    <w:lvl w:ilvl="1">
      <w:start w:val="15"/>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CAE441E"/>
    <w:multiLevelType w:val="multilevel"/>
    <w:tmpl w:val="176CDF6C"/>
    <w:lvl w:ilvl="0">
      <w:start w:val="6"/>
      <w:numFmt w:val="decimal"/>
      <w:lvlText w:val="%1"/>
      <w:lvlJc w:val="left"/>
      <w:pPr>
        <w:ind w:left="490" w:hanging="490"/>
      </w:pPr>
      <w:rPr>
        <w:rFonts w:hint="default"/>
      </w:rPr>
    </w:lvl>
    <w:lvl w:ilvl="1">
      <w:start w:val="17"/>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E3563EE"/>
    <w:multiLevelType w:val="hybridMultilevel"/>
    <w:tmpl w:val="B874BE36"/>
    <w:lvl w:ilvl="0" w:tplc="63647E96">
      <w:numFmt w:val="bullet"/>
      <w:lvlText w:val=""/>
      <w:legacy w:legacy="1" w:legacySpace="0" w:legacyIndent="360"/>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D02086"/>
    <w:multiLevelType w:val="hybridMultilevel"/>
    <w:tmpl w:val="58B6A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F05928"/>
    <w:multiLevelType w:val="hybridMultilevel"/>
    <w:tmpl w:val="8D5ED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27006C"/>
    <w:multiLevelType w:val="hybridMultilevel"/>
    <w:tmpl w:val="45B0E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124BB5"/>
    <w:multiLevelType w:val="hybridMultilevel"/>
    <w:tmpl w:val="7A8A6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color w:val="000000" w:themeColor="text1"/>
        </w:rPr>
      </w:lvl>
    </w:lvlOverride>
  </w:num>
  <w:num w:numId="2">
    <w:abstractNumId w:val="16"/>
  </w:num>
  <w:num w:numId="3">
    <w:abstractNumId w:val="6"/>
  </w:num>
  <w:num w:numId="4">
    <w:abstractNumId w:val="9"/>
  </w:num>
  <w:num w:numId="5">
    <w:abstractNumId w:val="18"/>
  </w:num>
  <w:num w:numId="6">
    <w:abstractNumId w:val="1"/>
  </w:num>
  <w:num w:numId="7">
    <w:abstractNumId w:val="11"/>
  </w:num>
  <w:num w:numId="8">
    <w:abstractNumId w:val="10"/>
  </w:num>
  <w:num w:numId="9">
    <w:abstractNumId w:val="15"/>
  </w:num>
  <w:num w:numId="10">
    <w:abstractNumId w:val="4"/>
  </w:num>
  <w:num w:numId="11">
    <w:abstractNumId w:val="2"/>
  </w:num>
  <w:num w:numId="12">
    <w:abstractNumId w:val="14"/>
  </w:num>
  <w:num w:numId="13">
    <w:abstractNumId w:val="7"/>
  </w:num>
  <w:num w:numId="14">
    <w:abstractNumId w:val="8"/>
  </w:num>
  <w:num w:numId="15">
    <w:abstractNumId w:val="12"/>
  </w:num>
  <w:num w:numId="16">
    <w:abstractNumId w:val="13"/>
  </w:num>
  <w:num w:numId="17">
    <w:abstractNumId w:val="3"/>
  </w:num>
  <w:num w:numId="18">
    <w:abstractNumId w:val="5"/>
  </w:num>
  <w:num w:numId="19">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activeWritingStyle w:appName="MSWord" w:lang="en-US" w:vendorID="64" w:dllVersion="6" w:nlCheck="1" w:checkStyle="0"/>
  <w:activeWritingStyle w:appName="MSWord" w:lang="en-GB"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proofState w:spelling="clean" w:grammar="clean"/>
  <w:attachedTemplate r:id="rId1"/>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407"/>
    <w:rsid w:val="00006519"/>
    <w:rsid w:val="00011A9E"/>
    <w:rsid w:val="0001225C"/>
    <w:rsid w:val="0001430F"/>
    <w:rsid w:val="00014BD4"/>
    <w:rsid w:val="00015959"/>
    <w:rsid w:val="000179F6"/>
    <w:rsid w:val="000221B6"/>
    <w:rsid w:val="00030670"/>
    <w:rsid w:val="00030A5D"/>
    <w:rsid w:val="00031443"/>
    <w:rsid w:val="0003247F"/>
    <w:rsid w:val="00032E24"/>
    <w:rsid w:val="0003797A"/>
    <w:rsid w:val="00050877"/>
    <w:rsid w:val="0005160C"/>
    <w:rsid w:val="00052D02"/>
    <w:rsid w:val="00057B76"/>
    <w:rsid w:val="00065EF2"/>
    <w:rsid w:val="000675B2"/>
    <w:rsid w:val="0007025F"/>
    <w:rsid w:val="00070C70"/>
    <w:rsid w:val="000737AE"/>
    <w:rsid w:val="000762FF"/>
    <w:rsid w:val="00084388"/>
    <w:rsid w:val="00086D51"/>
    <w:rsid w:val="000879DF"/>
    <w:rsid w:val="000909C0"/>
    <w:rsid w:val="000914D3"/>
    <w:rsid w:val="00093BE1"/>
    <w:rsid w:val="0009583E"/>
    <w:rsid w:val="00096BC0"/>
    <w:rsid w:val="000A6D3D"/>
    <w:rsid w:val="000A75DE"/>
    <w:rsid w:val="000B0464"/>
    <w:rsid w:val="000B6CA4"/>
    <w:rsid w:val="000C0829"/>
    <w:rsid w:val="000C7C1C"/>
    <w:rsid w:val="000D1FF4"/>
    <w:rsid w:val="000D2DBD"/>
    <w:rsid w:val="000D2F67"/>
    <w:rsid w:val="000D4886"/>
    <w:rsid w:val="000D767B"/>
    <w:rsid w:val="000E0338"/>
    <w:rsid w:val="000E1A6F"/>
    <w:rsid w:val="000E3A99"/>
    <w:rsid w:val="000F0D15"/>
    <w:rsid w:val="000F6144"/>
    <w:rsid w:val="001051B1"/>
    <w:rsid w:val="00106EE8"/>
    <w:rsid w:val="00107E15"/>
    <w:rsid w:val="001112B4"/>
    <w:rsid w:val="00112D08"/>
    <w:rsid w:val="0011539A"/>
    <w:rsid w:val="00120182"/>
    <w:rsid w:val="001207F9"/>
    <w:rsid w:val="00123BC8"/>
    <w:rsid w:val="001305E5"/>
    <w:rsid w:val="00130D99"/>
    <w:rsid w:val="001314E1"/>
    <w:rsid w:val="00135E4F"/>
    <w:rsid w:val="0014343F"/>
    <w:rsid w:val="00147119"/>
    <w:rsid w:val="00150E47"/>
    <w:rsid w:val="001518B1"/>
    <w:rsid w:val="001543E4"/>
    <w:rsid w:val="00154BAE"/>
    <w:rsid w:val="00160535"/>
    <w:rsid w:val="001719B5"/>
    <w:rsid w:val="00176C14"/>
    <w:rsid w:val="00177DDA"/>
    <w:rsid w:val="00180A9D"/>
    <w:rsid w:val="00183AAC"/>
    <w:rsid w:val="001840E6"/>
    <w:rsid w:val="00186ACC"/>
    <w:rsid w:val="00186C2E"/>
    <w:rsid w:val="001916F8"/>
    <w:rsid w:val="001A13BF"/>
    <w:rsid w:val="001A3AE9"/>
    <w:rsid w:val="001B2A62"/>
    <w:rsid w:val="001B2F80"/>
    <w:rsid w:val="001B3C96"/>
    <w:rsid w:val="001B5069"/>
    <w:rsid w:val="001B7041"/>
    <w:rsid w:val="001C4E0F"/>
    <w:rsid w:val="001C4E59"/>
    <w:rsid w:val="001D0013"/>
    <w:rsid w:val="001D2194"/>
    <w:rsid w:val="001D312D"/>
    <w:rsid w:val="001D338F"/>
    <w:rsid w:val="001D4C8F"/>
    <w:rsid w:val="001E3039"/>
    <w:rsid w:val="001E49CD"/>
    <w:rsid w:val="001E509F"/>
    <w:rsid w:val="001E65BE"/>
    <w:rsid w:val="001F5BCF"/>
    <w:rsid w:val="001F710B"/>
    <w:rsid w:val="001F71EC"/>
    <w:rsid w:val="00212245"/>
    <w:rsid w:val="002217DF"/>
    <w:rsid w:val="00222070"/>
    <w:rsid w:val="00235881"/>
    <w:rsid w:val="00235A5C"/>
    <w:rsid w:val="0023601A"/>
    <w:rsid w:val="00236867"/>
    <w:rsid w:val="00244B6A"/>
    <w:rsid w:val="00251515"/>
    <w:rsid w:val="00251EFA"/>
    <w:rsid w:val="002577CB"/>
    <w:rsid w:val="00260538"/>
    <w:rsid w:val="0026142D"/>
    <w:rsid w:val="00270B68"/>
    <w:rsid w:val="00272B7A"/>
    <w:rsid w:val="00282CB2"/>
    <w:rsid w:val="002834D6"/>
    <w:rsid w:val="00284914"/>
    <w:rsid w:val="00290CA1"/>
    <w:rsid w:val="00297306"/>
    <w:rsid w:val="002A0B47"/>
    <w:rsid w:val="002A57BC"/>
    <w:rsid w:val="002A7528"/>
    <w:rsid w:val="002B03B8"/>
    <w:rsid w:val="002B19B8"/>
    <w:rsid w:val="002B204D"/>
    <w:rsid w:val="002B50D9"/>
    <w:rsid w:val="002B52C9"/>
    <w:rsid w:val="002B53B5"/>
    <w:rsid w:val="002C296C"/>
    <w:rsid w:val="002C3FE6"/>
    <w:rsid w:val="002C4A0E"/>
    <w:rsid w:val="002C53FE"/>
    <w:rsid w:val="002C653F"/>
    <w:rsid w:val="002D45CA"/>
    <w:rsid w:val="002E2054"/>
    <w:rsid w:val="002E2430"/>
    <w:rsid w:val="002E39BF"/>
    <w:rsid w:val="002F1673"/>
    <w:rsid w:val="002F1A75"/>
    <w:rsid w:val="002F555E"/>
    <w:rsid w:val="003030F6"/>
    <w:rsid w:val="003104AC"/>
    <w:rsid w:val="00310756"/>
    <w:rsid w:val="00314D7D"/>
    <w:rsid w:val="00321CC7"/>
    <w:rsid w:val="0032669E"/>
    <w:rsid w:val="00330E68"/>
    <w:rsid w:val="0033244F"/>
    <w:rsid w:val="00335E46"/>
    <w:rsid w:val="00336D34"/>
    <w:rsid w:val="0034072F"/>
    <w:rsid w:val="003438F5"/>
    <w:rsid w:val="00344924"/>
    <w:rsid w:val="00357CD8"/>
    <w:rsid w:val="00357D6D"/>
    <w:rsid w:val="00360299"/>
    <w:rsid w:val="00361520"/>
    <w:rsid w:val="00361A21"/>
    <w:rsid w:val="0036421D"/>
    <w:rsid w:val="00364F3E"/>
    <w:rsid w:val="00367782"/>
    <w:rsid w:val="00376C30"/>
    <w:rsid w:val="003773D7"/>
    <w:rsid w:val="00377DF1"/>
    <w:rsid w:val="0038091F"/>
    <w:rsid w:val="00382312"/>
    <w:rsid w:val="00384400"/>
    <w:rsid w:val="00387FF3"/>
    <w:rsid w:val="00390CA8"/>
    <w:rsid w:val="0039127B"/>
    <w:rsid w:val="003919C3"/>
    <w:rsid w:val="00392C24"/>
    <w:rsid w:val="00397920"/>
    <w:rsid w:val="00397B16"/>
    <w:rsid w:val="003A043C"/>
    <w:rsid w:val="003A3F2C"/>
    <w:rsid w:val="003A466F"/>
    <w:rsid w:val="003B4081"/>
    <w:rsid w:val="003B51DA"/>
    <w:rsid w:val="003C0846"/>
    <w:rsid w:val="003C1055"/>
    <w:rsid w:val="003C2AED"/>
    <w:rsid w:val="003C56EC"/>
    <w:rsid w:val="003C57F6"/>
    <w:rsid w:val="003C608C"/>
    <w:rsid w:val="003D0508"/>
    <w:rsid w:val="003D1957"/>
    <w:rsid w:val="003D5277"/>
    <w:rsid w:val="003E2FB9"/>
    <w:rsid w:val="003E3696"/>
    <w:rsid w:val="003E7FF6"/>
    <w:rsid w:val="003F5D7F"/>
    <w:rsid w:val="003F6E8E"/>
    <w:rsid w:val="0040508E"/>
    <w:rsid w:val="004059FD"/>
    <w:rsid w:val="004146C5"/>
    <w:rsid w:val="004159E9"/>
    <w:rsid w:val="00427673"/>
    <w:rsid w:val="00427A56"/>
    <w:rsid w:val="0043148E"/>
    <w:rsid w:val="00440CED"/>
    <w:rsid w:val="00442FC2"/>
    <w:rsid w:val="00444115"/>
    <w:rsid w:val="00446A2D"/>
    <w:rsid w:val="0045061D"/>
    <w:rsid w:val="004552E9"/>
    <w:rsid w:val="00455DE5"/>
    <w:rsid w:val="00455FA3"/>
    <w:rsid w:val="00456466"/>
    <w:rsid w:val="00456F9F"/>
    <w:rsid w:val="00464668"/>
    <w:rsid w:val="00466BA9"/>
    <w:rsid w:val="00475812"/>
    <w:rsid w:val="004821D5"/>
    <w:rsid w:val="00483CA6"/>
    <w:rsid w:val="00486033"/>
    <w:rsid w:val="00487C07"/>
    <w:rsid w:val="0049007D"/>
    <w:rsid w:val="00490E61"/>
    <w:rsid w:val="004925C2"/>
    <w:rsid w:val="00492926"/>
    <w:rsid w:val="00494465"/>
    <w:rsid w:val="00496618"/>
    <w:rsid w:val="00497B04"/>
    <w:rsid w:val="004A4BEF"/>
    <w:rsid w:val="004A500F"/>
    <w:rsid w:val="004A5DF8"/>
    <w:rsid w:val="004B160D"/>
    <w:rsid w:val="004C019A"/>
    <w:rsid w:val="004C0F81"/>
    <w:rsid w:val="004C2FED"/>
    <w:rsid w:val="004C3D4A"/>
    <w:rsid w:val="004C5BD1"/>
    <w:rsid w:val="004C6B6B"/>
    <w:rsid w:val="004D2C1A"/>
    <w:rsid w:val="004D2CEC"/>
    <w:rsid w:val="004D485F"/>
    <w:rsid w:val="004D62D3"/>
    <w:rsid w:val="004E4AAF"/>
    <w:rsid w:val="004E66F9"/>
    <w:rsid w:val="004E7C93"/>
    <w:rsid w:val="004F0D08"/>
    <w:rsid w:val="004F6D65"/>
    <w:rsid w:val="004F73BF"/>
    <w:rsid w:val="005064A6"/>
    <w:rsid w:val="005105A3"/>
    <w:rsid w:val="005111A3"/>
    <w:rsid w:val="005111F3"/>
    <w:rsid w:val="00511D58"/>
    <w:rsid w:val="00516236"/>
    <w:rsid w:val="00523952"/>
    <w:rsid w:val="005242D3"/>
    <w:rsid w:val="00524D1F"/>
    <w:rsid w:val="005255AC"/>
    <w:rsid w:val="005328CC"/>
    <w:rsid w:val="00534FB5"/>
    <w:rsid w:val="00541BD0"/>
    <w:rsid w:val="00542F32"/>
    <w:rsid w:val="00543D0D"/>
    <w:rsid w:val="00543F76"/>
    <w:rsid w:val="00554409"/>
    <w:rsid w:val="00555627"/>
    <w:rsid w:val="00555F7C"/>
    <w:rsid w:val="00566E09"/>
    <w:rsid w:val="00572514"/>
    <w:rsid w:val="005734C5"/>
    <w:rsid w:val="00573A7E"/>
    <w:rsid w:val="00575CA4"/>
    <w:rsid w:val="005811FD"/>
    <w:rsid w:val="005834EE"/>
    <w:rsid w:val="00586B33"/>
    <w:rsid w:val="0059143F"/>
    <w:rsid w:val="005940D3"/>
    <w:rsid w:val="0059787D"/>
    <w:rsid w:val="005A096B"/>
    <w:rsid w:val="005A3052"/>
    <w:rsid w:val="005A632E"/>
    <w:rsid w:val="005A77FB"/>
    <w:rsid w:val="005B0523"/>
    <w:rsid w:val="005B6FE4"/>
    <w:rsid w:val="005C7459"/>
    <w:rsid w:val="005D2599"/>
    <w:rsid w:val="005D5528"/>
    <w:rsid w:val="005E104A"/>
    <w:rsid w:val="005E1E2B"/>
    <w:rsid w:val="005E215F"/>
    <w:rsid w:val="005E3228"/>
    <w:rsid w:val="005E5F1D"/>
    <w:rsid w:val="005F4AA0"/>
    <w:rsid w:val="005F6CF5"/>
    <w:rsid w:val="00600EBE"/>
    <w:rsid w:val="00603811"/>
    <w:rsid w:val="00606A73"/>
    <w:rsid w:val="00617506"/>
    <w:rsid w:val="00621853"/>
    <w:rsid w:val="00621F7D"/>
    <w:rsid w:val="00622251"/>
    <w:rsid w:val="00625539"/>
    <w:rsid w:val="00625B50"/>
    <w:rsid w:val="00627CA5"/>
    <w:rsid w:val="00627F8B"/>
    <w:rsid w:val="006317A3"/>
    <w:rsid w:val="00632F53"/>
    <w:rsid w:val="00634C22"/>
    <w:rsid w:val="006352C3"/>
    <w:rsid w:val="00642203"/>
    <w:rsid w:val="00645F59"/>
    <w:rsid w:val="00652074"/>
    <w:rsid w:val="006576B1"/>
    <w:rsid w:val="00657A36"/>
    <w:rsid w:val="006620E2"/>
    <w:rsid w:val="00664DE9"/>
    <w:rsid w:val="006655CE"/>
    <w:rsid w:val="00667AF0"/>
    <w:rsid w:val="00672625"/>
    <w:rsid w:val="00672728"/>
    <w:rsid w:val="006777A6"/>
    <w:rsid w:val="0067795F"/>
    <w:rsid w:val="00680E51"/>
    <w:rsid w:val="00691346"/>
    <w:rsid w:val="00694C6D"/>
    <w:rsid w:val="006A0EAD"/>
    <w:rsid w:val="006A2325"/>
    <w:rsid w:val="006A272E"/>
    <w:rsid w:val="006A372F"/>
    <w:rsid w:val="006A4612"/>
    <w:rsid w:val="006A64E4"/>
    <w:rsid w:val="006A6C11"/>
    <w:rsid w:val="006A7977"/>
    <w:rsid w:val="006B00C2"/>
    <w:rsid w:val="006B6DD8"/>
    <w:rsid w:val="006B7361"/>
    <w:rsid w:val="006C13D2"/>
    <w:rsid w:val="006C16E2"/>
    <w:rsid w:val="006C1F88"/>
    <w:rsid w:val="006D03F6"/>
    <w:rsid w:val="006D4A01"/>
    <w:rsid w:val="006E3836"/>
    <w:rsid w:val="006F461D"/>
    <w:rsid w:val="006F4796"/>
    <w:rsid w:val="006F5F3F"/>
    <w:rsid w:val="00702B70"/>
    <w:rsid w:val="00703288"/>
    <w:rsid w:val="0070578D"/>
    <w:rsid w:val="00710A37"/>
    <w:rsid w:val="00712F09"/>
    <w:rsid w:val="00714881"/>
    <w:rsid w:val="007151E9"/>
    <w:rsid w:val="007231FE"/>
    <w:rsid w:val="00730CF4"/>
    <w:rsid w:val="00734133"/>
    <w:rsid w:val="00737845"/>
    <w:rsid w:val="007416E5"/>
    <w:rsid w:val="00743D32"/>
    <w:rsid w:val="0074653B"/>
    <w:rsid w:val="00747658"/>
    <w:rsid w:val="007550C8"/>
    <w:rsid w:val="007564B2"/>
    <w:rsid w:val="007572DE"/>
    <w:rsid w:val="00760634"/>
    <w:rsid w:val="007625AE"/>
    <w:rsid w:val="0076548F"/>
    <w:rsid w:val="00765864"/>
    <w:rsid w:val="007835F6"/>
    <w:rsid w:val="007870D7"/>
    <w:rsid w:val="00794451"/>
    <w:rsid w:val="0079777D"/>
    <w:rsid w:val="007A0317"/>
    <w:rsid w:val="007A17EA"/>
    <w:rsid w:val="007A3AF3"/>
    <w:rsid w:val="007A3D50"/>
    <w:rsid w:val="007B25FD"/>
    <w:rsid w:val="007B50D5"/>
    <w:rsid w:val="007B7521"/>
    <w:rsid w:val="007B7F56"/>
    <w:rsid w:val="007C1BC1"/>
    <w:rsid w:val="007C4EFB"/>
    <w:rsid w:val="007C717C"/>
    <w:rsid w:val="007C7BE6"/>
    <w:rsid w:val="007D18C0"/>
    <w:rsid w:val="007D1A63"/>
    <w:rsid w:val="007D217F"/>
    <w:rsid w:val="007D218E"/>
    <w:rsid w:val="007D3EBD"/>
    <w:rsid w:val="007F3EAD"/>
    <w:rsid w:val="00800979"/>
    <w:rsid w:val="00810D9F"/>
    <w:rsid w:val="00811031"/>
    <w:rsid w:val="008115E9"/>
    <w:rsid w:val="00817110"/>
    <w:rsid w:val="008206E3"/>
    <w:rsid w:val="00820D00"/>
    <w:rsid w:val="00825AD4"/>
    <w:rsid w:val="00830AEB"/>
    <w:rsid w:val="00830BA3"/>
    <w:rsid w:val="00833A54"/>
    <w:rsid w:val="008345F4"/>
    <w:rsid w:val="00835124"/>
    <w:rsid w:val="008357BB"/>
    <w:rsid w:val="00842685"/>
    <w:rsid w:val="008436AA"/>
    <w:rsid w:val="00850B56"/>
    <w:rsid w:val="00851822"/>
    <w:rsid w:val="00854388"/>
    <w:rsid w:val="00862EF0"/>
    <w:rsid w:val="008668C2"/>
    <w:rsid w:val="00871855"/>
    <w:rsid w:val="008719AD"/>
    <w:rsid w:val="00871C19"/>
    <w:rsid w:val="00873371"/>
    <w:rsid w:val="00873EC6"/>
    <w:rsid w:val="00873FA8"/>
    <w:rsid w:val="008745ED"/>
    <w:rsid w:val="008814B0"/>
    <w:rsid w:val="00885112"/>
    <w:rsid w:val="0088718A"/>
    <w:rsid w:val="0088748F"/>
    <w:rsid w:val="00896634"/>
    <w:rsid w:val="008A21BE"/>
    <w:rsid w:val="008A3067"/>
    <w:rsid w:val="008A7969"/>
    <w:rsid w:val="008B18F3"/>
    <w:rsid w:val="008B341A"/>
    <w:rsid w:val="008B6A75"/>
    <w:rsid w:val="008B723A"/>
    <w:rsid w:val="008C03FB"/>
    <w:rsid w:val="008C64BD"/>
    <w:rsid w:val="008C6F66"/>
    <w:rsid w:val="008D0606"/>
    <w:rsid w:val="008D0CBF"/>
    <w:rsid w:val="008D28D1"/>
    <w:rsid w:val="008D37B5"/>
    <w:rsid w:val="008D55E2"/>
    <w:rsid w:val="008D6B75"/>
    <w:rsid w:val="008E31BF"/>
    <w:rsid w:val="008E34E7"/>
    <w:rsid w:val="008E7FA8"/>
    <w:rsid w:val="008F006E"/>
    <w:rsid w:val="00900A9A"/>
    <w:rsid w:val="00905E28"/>
    <w:rsid w:val="009068DC"/>
    <w:rsid w:val="009069D5"/>
    <w:rsid w:val="00906A77"/>
    <w:rsid w:val="00906E6E"/>
    <w:rsid w:val="0091283F"/>
    <w:rsid w:val="00912A03"/>
    <w:rsid w:val="00914DE4"/>
    <w:rsid w:val="009176C9"/>
    <w:rsid w:val="00924A9F"/>
    <w:rsid w:val="00927507"/>
    <w:rsid w:val="00930078"/>
    <w:rsid w:val="00941D9E"/>
    <w:rsid w:val="00942E78"/>
    <w:rsid w:val="009456D7"/>
    <w:rsid w:val="00951567"/>
    <w:rsid w:val="009611E2"/>
    <w:rsid w:val="009630AA"/>
    <w:rsid w:val="00963552"/>
    <w:rsid w:val="00965EC8"/>
    <w:rsid w:val="00970B02"/>
    <w:rsid w:val="009730F1"/>
    <w:rsid w:val="00974E51"/>
    <w:rsid w:val="00981439"/>
    <w:rsid w:val="009840A5"/>
    <w:rsid w:val="00984BA2"/>
    <w:rsid w:val="00985C2C"/>
    <w:rsid w:val="009875C5"/>
    <w:rsid w:val="00992F85"/>
    <w:rsid w:val="00997AAA"/>
    <w:rsid w:val="009A6C8A"/>
    <w:rsid w:val="009A7F4C"/>
    <w:rsid w:val="009B660D"/>
    <w:rsid w:val="009B66D3"/>
    <w:rsid w:val="009C1D7E"/>
    <w:rsid w:val="009C7650"/>
    <w:rsid w:val="009D051E"/>
    <w:rsid w:val="009D135B"/>
    <w:rsid w:val="009D3D32"/>
    <w:rsid w:val="009D3EB5"/>
    <w:rsid w:val="009D5094"/>
    <w:rsid w:val="009D5DAA"/>
    <w:rsid w:val="009E085D"/>
    <w:rsid w:val="009F3448"/>
    <w:rsid w:val="00A0706D"/>
    <w:rsid w:val="00A07244"/>
    <w:rsid w:val="00A13EB2"/>
    <w:rsid w:val="00A1575A"/>
    <w:rsid w:val="00A159F1"/>
    <w:rsid w:val="00A21405"/>
    <w:rsid w:val="00A25E7C"/>
    <w:rsid w:val="00A27626"/>
    <w:rsid w:val="00A300E6"/>
    <w:rsid w:val="00A415CE"/>
    <w:rsid w:val="00A44925"/>
    <w:rsid w:val="00A53FAA"/>
    <w:rsid w:val="00A5459C"/>
    <w:rsid w:val="00A57BBC"/>
    <w:rsid w:val="00A72DD5"/>
    <w:rsid w:val="00A73B45"/>
    <w:rsid w:val="00A80EA1"/>
    <w:rsid w:val="00A82BCB"/>
    <w:rsid w:val="00A831EB"/>
    <w:rsid w:val="00A84AAB"/>
    <w:rsid w:val="00A85474"/>
    <w:rsid w:val="00A87000"/>
    <w:rsid w:val="00A87BE1"/>
    <w:rsid w:val="00A910FF"/>
    <w:rsid w:val="00A917DE"/>
    <w:rsid w:val="00A93C4A"/>
    <w:rsid w:val="00A9702D"/>
    <w:rsid w:val="00AA054C"/>
    <w:rsid w:val="00AA1954"/>
    <w:rsid w:val="00AB0F85"/>
    <w:rsid w:val="00AB1644"/>
    <w:rsid w:val="00AB352B"/>
    <w:rsid w:val="00AB5D69"/>
    <w:rsid w:val="00AC1588"/>
    <w:rsid w:val="00AC2264"/>
    <w:rsid w:val="00AC50F4"/>
    <w:rsid w:val="00AC56DC"/>
    <w:rsid w:val="00AC64AB"/>
    <w:rsid w:val="00AC7205"/>
    <w:rsid w:val="00AC7810"/>
    <w:rsid w:val="00AC7973"/>
    <w:rsid w:val="00AC7B6B"/>
    <w:rsid w:val="00AC7D12"/>
    <w:rsid w:val="00AD051C"/>
    <w:rsid w:val="00AD280F"/>
    <w:rsid w:val="00AD3D68"/>
    <w:rsid w:val="00AE18D0"/>
    <w:rsid w:val="00AE2270"/>
    <w:rsid w:val="00AE3D3C"/>
    <w:rsid w:val="00AF06DC"/>
    <w:rsid w:val="00AF388C"/>
    <w:rsid w:val="00B03A38"/>
    <w:rsid w:val="00B06621"/>
    <w:rsid w:val="00B06E68"/>
    <w:rsid w:val="00B161C1"/>
    <w:rsid w:val="00B1745F"/>
    <w:rsid w:val="00B203CC"/>
    <w:rsid w:val="00B21965"/>
    <w:rsid w:val="00B2323C"/>
    <w:rsid w:val="00B235C6"/>
    <w:rsid w:val="00B30865"/>
    <w:rsid w:val="00B31432"/>
    <w:rsid w:val="00B33819"/>
    <w:rsid w:val="00B422B8"/>
    <w:rsid w:val="00B44551"/>
    <w:rsid w:val="00B44F7B"/>
    <w:rsid w:val="00B53D26"/>
    <w:rsid w:val="00B556D5"/>
    <w:rsid w:val="00B56147"/>
    <w:rsid w:val="00B56E8D"/>
    <w:rsid w:val="00B6203E"/>
    <w:rsid w:val="00B648C8"/>
    <w:rsid w:val="00B70C52"/>
    <w:rsid w:val="00B7127C"/>
    <w:rsid w:val="00B75818"/>
    <w:rsid w:val="00B81945"/>
    <w:rsid w:val="00B821A3"/>
    <w:rsid w:val="00B840EA"/>
    <w:rsid w:val="00B853CE"/>
    <w:rsid w:val="00B86E0C"/>
    <w:rsid w:val="00B9161D"/>
    <w:rsid w:val="00B9171F"/>
    <w:rsid w:val="00B9234B"/>
    <w:rsid w:val="00B93894"/>
    <w:rsid w:val="00B94816"/>
    <w:rsid w:val="00BA06FD"/>
    <w:rsid w:val="00BA23C5"/>
    <w:rsid w:val="00BA2720"/>
    <w:rsid w:val="00BB2090"/>
    <w:rsid w:val="00BB5A07"/>
    <w:rsid w:val="00BB5B5D"/>
    <w:rsid w:val="00BC3988"/>
    <w:rsid w:val="00BC5D4F"/>
    <w:rsid w:val="00BC6920"/>
    <w:rsid w:val="00BE41B0"/>
    <w:rsid w:val="00BE7F81"/>
    <w:rsid w:val="00BF14BC"/>
    <w:rsid w:val="00BF7F03"/>
    <w:rsid w:val="00C0167F"/>
    <w:rsid w:val="00C05FE3"/>
    <w:rsid w:val="00C07738"/>
    <w:rsid w:val="00C123CD"/>
    <w:rsid w:val="00C23766"/>
    <w:rsid w:val="00C27724"/>
    <w:rsid w:val="00C31731"/>
    <w:rsid w:val="00C351C2"/>
    <w:rsid w:val="00C35F12"/>
    <w:rsid w:val="00C36263"/>
    <w:rsid w:val="00C36D17"/>
    <w:rsid w:val="00C444B8"/>
    <w:rsid w:val="00C4659A"/>
    <w:rsid w:val="00C474DD"/>
    <w:rsid w:val="00C51A53"/>
    <w:rsid w:val="00C5492B"/>
    <w:rsid w:val="00C607EB"/>
    <w:rsid w:val="00C63E40"/>
    <w:rsid w:val="00C65CBF"/>
    <w:rsid w:val="00C763D3"/>
    <w:rsid w:val="00C76697"/>
    <w:rsid w:val="00C8296A"/>
    <w:rsid w:val="00C836E8"/>
    <w:rsid w:val="00C84980"/>
    <w:rsid w:val="00C85407"/>
    <w:rsid w:val="00C87332"/>
    <w:rsid w:val="00C87AC9"/>
    <w:rsid w:val="00C91A74"/>
    <w:rsid w:val="00C92077"/>
    <w:rsid w:val="00C962AC"/>
    <w:rsid w:val="00CA1094"/>
    <w:rsid w:val="00CA63EE"/>
    <w:rsid w:val="00CB7AB5"/>
    <w:rsid w:val="00CC4EC5"/>
    <w:rsid w:val="00CD1F63"/>
    <w:rsid w:val="00CD2852"/>
    <w:rsid w:val="00CD2E54"/>
    <w:rsid w:val="00CD4586"/>
    <w:rsid w:val="00CD642E"/>
    <w:rsid w:val="00CE1125"/>
    <w:rsid w:val="00CE23AB"/>
    <w:rsid w:val="00CE3F6C"/>
    <w:rsid w:val="00CE47DB"/>
    <w:rsid w:val="00CF09CE"/>
    <w:rsid w:val="00CF1DB0"/>
    <w:rsid w:val="00CF3BF0"/>
    <w:rsid w:val="00CF4A5F"/>
    <w:rsid w:val="00CF579F"/>
    <w:rsid w:val="00D01696"/>
    <w:rsid w:val="00D04F84"/>
    <w:rsid w:val="00D06010"/>
    <w:rsid w:val="00D126FF"/>
    <w:rsid w:val="00D2061D"/>
    <w:rsid w:val="00D20C5D"/>
    <w:rsid w:val="00D229FE"/>
    <w:rsid w:val="00D2301E"/>
    <w:rsid w:val="00D249E7"/>
    <w:rsid w:val="00D2710D"/>
    <w:rsid w:val="00D34A4C"/>
    <w:rsid w:val="00D34EE7"/>
    <w:rsid w:val="00D36AAC"/>
    <w:rsid w:val="00D404A4"/>
    <w:rsid w:val="00D40DD7"/>
    <w:rsid w:val="00D504AB"/>
    <w:rsid w:val="00D56E44"/>
    <w:rsid w:val="00D63B7C"/>
    <w:rsid w:val="00D64087"/>
    <w:rsid w:val="00D64A1B"/>
    <w:rsid w:val="00D64A85"/>
    <w:rsid w:val="00D76701"/>
    <w:rsid w:val="00D8127F"/>
    <w:rsid w:val="00D816B8"/>
    <w:rsid w:val="00D81D69"/>
    <w:rsid w:val="00D8376E"/>
    <w:rsid w:val="00D86A4E"/>
    <w:rsid w:val="00D87BCB"/>
    <w:rsid w:val="00D908F4"/>
    <w:rsid w:val="00DA1C05"/>
    <w:rsid w:val="00DA2F66"/>
    <w:rsid w:val="00DA33D8"/>
    <w:rsid w:val="00DA5A48"/>
    <w:rsid w:val="00DB31C6"/>
    <w:rsid w:val="00DB3394"/>
    <w:rsid w:val="00DB7B2C"/>
    <w:rsid w:val="00DB7F12"/>
    <w:rsid w:val="00DC46E4"/>
    <w:rsid w:val="00DC7237"/>
    <w:rsid w:val="00DD27D2"/>
    <w:rsid w:val="00DD731F"/>
    <w:rsid w:val="00DE0518"/>
    <w:rsid w:val="00DE47B6"/>
    <w:rsid w:val="00DF57D9"/>
    <w:rsid w:val="00DF5D83"/>
    <w:rsid w:val="00E007CA"/>
    <w:rsid w:val="00E021B7"/>
    <w:rsid w:val="00E04D91"/>
    <w:rsid w:val="00E13646"/>
    <w:rsid w:val="00E219C4"/>
    <w:rsid w:val="00E27137"/>
    <w:rsid w:val="00E27BB0"/>
    <w:rsid w:val="00E34A68"/>
    <w:rsid w:val="00E34D03"/>
    <w:rsid w:val="00E40CE1"/>
    <w:rsid w:val="00E44F37"/>
    <w:rsid w:val="00E459D2"/>
    <w:rsid w:val="00E474A6"/>
    <w:rsid w:val="00E50B60"/>
    <w:rsid w:val="00E51113"/>
    <w:rsid w:val="00E51C54"/>
    <w:rsid w:val="00E51DDE"/>
    <w:rsid w:val="00E61100"/>
    <w:rsid w:val="00E63D9B"/>
    <w:rsid w:val="00E71037"/>
    <w:rsid w:val="00E738FC"/>
    <w:rsid w:val="00E742A7"/>
    <w:rsid w:val="00E762E6"/>
    <w:rsid w:val="00E83051"/>
    <w:rsid w:val="00E84789"/>
    <w:rsid w:val="00E86144"/>
    <w:rsid w:val="00E940B5"/>
    <w:rsid w:val="00E971D8"/>
    <w:rsid w:val="00EA2C68"/>
    <w:rsid w:val="00EB3671"/>
    <w:rsid w:val="00EB4802"/>
    <w:rsid w:val="00EB56BE"/>
    <w:rsid w:val="00EC0B20"/>
    <w:rsid w:val="00EC5B77"/>
    <w:rsid w:val="00EC7F95"/>
    <w:rsid w:val="00ED0D3B"/>
    <w:rsid w:val="00ED1305"/>
    <w:rsid w:val="00ED1BC5"/>
    <w:rsid w:val="00ED3680"/>
    <w:rsid w:val="00ED4307"/>
    <w:rsid w:val="00ED643D"/>
    <w:rsid w:val="00ED66F4"/>
    <w:rsid w:val="00ED7A30"/>
    <w:rsid w:val="00EE1036"/>
    <w:rsid w:val="00EE65D6"/>
    <w:rsid w:val="00EE7DCF"/>
    <w:rsid w:val="00EF1F97"/>
    <w:rsid w:val="00EF2542"/>
    <w:rsid w:val="00EF6DF8"/>
    <w:rsid w:val="00F00E4F"/>
    <w:rsid w:val="00F0389F"/>
    <w:rsid w:val="00F0441E"/>
    <w:rsid w:val="00F11D2A"/>
    <w:rsid w:val="00F1678B"/>
    <w:rsid w:val="00F21E55"/>
    <w:rsid w:val="00F2263D"/>
    <w:rsid w:val="00F2275C"/>
    <w:rsid w:val="00F316E2"/>
    <w:rsid w:val="00F37B65"/>
    <w:rsid w:val="00F4067A"/>
    <w:rsid w:val="00F407AA"/>
    <w:rsid w:val="00F519E7"/>
    <w:rsid w:val="00F51B1C"/>
    <w:rsid w:val="00F559C2"/>
    <w:rsid w:val="00F5739A"/>
    <w:rsid w:val="00F63020"/>
    <w:rsid w:val="00F64955"/>
    <w:rsid w:val="00F70134"/>
    <w:rsid w:val="00F704C1"/>
    <w:rsid w:val="00F7292A"/>
    <w:rsid w:val="00F74BF6"/>
    <w:rsid w:val="00F80D19"/>
    <w:rsid w:val="00F8394E"/>
    <w:rsid w:val="00F906A4"/>
    <w:rsid w:val="00F90938"/>
    <w:rsid w:val="00F95A27"/>
    <w:rsid w:val="00F97B95"/>
    <w:rsid w:val="00FA1406"/>
    <w:rsid w:val="00FA145B"/>
    <w:rsid w:val="00FA44B3"/>
    <w:rsid w:val="00FA7CF2"/>
    <w:rsid w:val="00FB009E"/>
    <w:rsid w:val="00FB0A8F"/>
    <w:rsid w:val="00FB1E13"/>
    <w:rsid w:val="00FB1E58"/>
    <w:rsid w:val="00FB7010"/>
    <w:rsid w:val="00FB7A7C"/>
    <w:rsid w:val="00FC0EDA"/>
    <w:rsid w:val="00FC1D1D"/>
    <w:rsid w:val="00FC2BA9"/>
    <w:rsid w:val="00FC4E61"/>
    <w:rsid w:val="00FC6A84"/>
    <w:rsid w:val="00FD201F"/>
    <w:rsid w:val="00FD6A18"/>
    <w:rsid w:val="00FE2544"/>
    <w:rsid w:val="00FE4801"/>
    <w:rsid w:val="00FE4E01"/>
    <w:rsid w:val="00FE75A8"/>
    <w:rsid w:val="00FF187C"/>
    <w:rsid w:val="00FF54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E557BAB"/>
  <w15:docId w15:val="{012707BA-D9BD-4D42-8917-063AE3D54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145B"/>
    <w:pPr>
      <w:spacing w:after="200" w:line="276" w:lineRule="auto"/>
    </w:pPr>
    <w:rPr>
      <w:sz w:val="22"/>
      <w:szCs w:val="22"/>
      <w:lang w:eastAsia="en-US"/>
    </w:rPr>
  </w:style>
  <w:style w:type="paragraph" w:styleId="Heading1">
    <w:name w:val="heading 1"/>
    <w:basedOn w:val="Normal"/>
    <w:next w:val="Normal"/>
    <w:link w:val="Heading1Char"/>
    <w:uiPriority w:val="9"/>
    <w:qFormat/>
    <w:rsid w:val="009A7F4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4146C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6920"/>
    <w:pPr>
      <w:ind w:left="720"/>
    </w:pPr>
  </w:style>
  <w:style w:type="paragraph" w:styleId="BalloonText">
    <w:name w:val="Balloon Text"/>
    <w:basedOn w:val="Normal"/>
    <w:link w:val="BalloonTextChar"/>
    <w:uiPriority w:val="99"/>
    <w:semiHidden/>
    <w:unhideWhenUsed/>
    <w:rsid w:val="00E459D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459D2"/>
    <w:rPr>
      <w:rFonts w:ascii="Tahoma" w:hAnsi="Tahoma" w:cs="Tahoma"/>
      <w:sz w:val="16"/>
      <w:szCs w:val="16"/>
      <w:lang w:eastAsia="en-US"/>
    </w:rPr>
  </w:style>
  <w:style w:type="character" w:styleId="Hyperlink">
    <w:name w:val="Hyperlink"/>
    <w:uiPriority w:val="99"/>
    <w:unhideWhenUsed/>
    <w:rsid w:val="00C444B8"/>
    <w:rPr>
      <w:color w:val="0000FF"/>
      <w:u w:val="single"/>
    </w:rPr>
  </w:style>
  <w:style w:type="paragraph" w:styleId="Header">
    <w:name w:val="header"/>
    <w:basedOn w:val="Normal"/>
    <w:link w:val="HeaderChar"/>
    <w:uiPriority w:val="99"/>
    <w:unhideWhenUsed/>
    <w:rsid w:val="00981439"/>
    <w:pPr>
      <w:tabs>
        <w:tab w:val="center" w:pos="4513"/>
        <w:tab w:val="right" w:pos="9026"/>
      </w:tabs>
    </w:pPr>
  </w:style>
  <w:style w:type="character" w:customStyle="1" w:styleId="HeaderChar">
    <w:name w:val="Header Char"/>
    <w:link w:val="Header"/>
    <w:uiPriority w:val="99"/>
    <w:rsid w:val="00981439"/>
    <w:rPr>
      <w:sz w:val="22"/>
      <w:szCs w:val="22"/>
      <w:lang w:eastAsia="en-US"/>
    </w:rPr>
  </w:style>
  <w:style w:type="paragraph" w:styleId="Footer">
    <w:name w:val="footer"/>
    <w:basedOn w:val="Normal"/>
    <w:link w:val="FooterChar"/>
    <w:uiPriority w:val="99"/>
    <w:unhideWhenUsed/>
    <w:rsid w:val="00981439"/>
    <w:pPr>
      <w:tabs>
        <w:tab w:val="center" w:pos="4513"/>
        <w:tab w:val="right" w:pos="9026"/>
      </w:tabs>
    </w:pPr>
  </w:style>
  <w:style w:type="character" w:customStyle="1" w:styleId="FooterChar">
    <w:name w:val="Footer Char"/>
    <w:link w:val="Footer"/>
    <w:uiPriority w:val="99"/>
    <w:rsid w:val="00981439"/>
    <w:rPr>
      <w:sz w:val="22"/>
      <w:szCs w:val="22"/>
      <w:lang w:eastAsia="en-US"/>
    </w:rPr>
  </w:style>
  <w:style w:type="paragraph" w:styleId="NormalWeb">
    <w:name w:val="Normal (Web)"/>
    <w:basedOn w:val="Normal"/>
    <w:uiPriority w:val="99"/>
    <w:unhideWhenUsed/>
    <w:rsid w:val="005105A3"/>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2Char">
    <w:name w:val="Heading 2 Char"/>
    <w:basedOn w:val="DefaultParagraphFont"/>
    <w:link w:val="Heading2"/>
    <w:uiPriority w:val="9"/>
    <w:semiHidden/>
    <w:rsid w:val="004146C5"/>
    <w:rPr>
      <w:rFonts w:asciiTheme="majorHAnsi" w:eastAsiaTheme="majorEastAsia" w:hAnsiTheme="majorHAnsi" w:cstheme="majorBidi"/>
      <w:b/>
      <w:bCs/>
      <w:color w:val="4F81BD" w:themeColor="accent1"/>
      <w:sz w:val="26"/>
      <w:szCs w:val="26"/>
      <w:lang w:eastAsia="en-US"/>
    </w:rPr>
  </w:style>
  <w:style w:type="character" w:styleId="FollowedHyperlink">
    <w:name w:val="FollowedHyperlink"/>
    <w:basedOn w:val="DefaultParagraphFont"/>
    <w:uiPriority w:val="99"/>
    <w:semiHidden/>
    <w:unhideWhenUsed/>
    <w:rsid w:val="00160535"/>
    <w:rPr>
      <w:color w:val="800080" w:themeColor="followedHyperlink"/>
      <w:u w:val="single"/>
    </w:rPr>
  </w:style>
  <w:style w:type="character" w:styleId="CommentReference">
    <w:name w:val="annotation reference"/>
    <w:basedOn w:val="DefaultParagraphFont"/>
    <w:uiPriority w:val="99"/>
    <w:semiHidden/>
    <w:unhideWhenUsed/>
    <w:rsid w:val="00DB7F12"/>
    <w:rPr>
      <w:sz w:val="16"/>
      <w:szCs w:val="16"/>
    </w:rPr>
  </w:style>
  <w:style w:type="paragraph" w:styleId="CommentText">
    <w:name w:val="annotation text"/>
    <w:basedOn w:val="Normal"/>
    <w:link w:val="CommentTextChar"/>
    <w:uiPriority w:val="99"/>
    <w:semiHidden/>
    <w:unhideWhenUsed/>
    <w:rsid w:val="00DB7F12"/>
    <w:pPr>
      <w:spacing w:line="240" w:lineRule="auto"/>
    </w:pPr>
    <w:rPr>
      <w:sz w:val="20"/>
      <w:szCs w:val="20"/>
    </w:rPr>
  </w:style>
  <w:style w:type="character" w:customStyle="1" w:styleId="CommentTextChar">
    <w:name w:val="Comment Text Char"/>
    <w:basedOn w:val="DefaultParagraphFont"/>
    <w:link w:val="CommentText"/>
    <w:uiPriority w:val="99"/>
    <w:semiHidden/>
    <w:rsid w:val="00DB7F12"/>
    <w:rPr>
      <w:lang w:eastAsia="en-US"/>
    </w:rPr>
  </w:style>
  <w:style w:type="paragraph" w:styleId="CommentSubject">
    <w:name w:val="annotation subject"/>
    <w:basedOn w:val="CommentText"/>
    <w:next w:val="CommentText"/>
    <w:link w:val="CommentSubjectChar"/>
    <w:uiPriority w:val="99"/>
    <w:semiHidden/>
    <w:unhideWhenUsed/>
    <w:rsid w:val="00DB7F12"/>
    <w:rPr>
      <w:b/>
      <w:bCs/>
    </w:rPr>
  </w:style>
  <w:style w:type="character" w:customStyle="1" w:styleId="CommentSubjectChar">
    <w:name w:val="Comment Subject Char"/>
    <w:basedOn w:val="CommentTextChar"/>
    <w:link w:val="CommentSubject"/>
    <w:uiPriority w:val="99"/>
    <w:semiHidden/>
    <w:rsid w:val="00DB7F12"/>
    <w:rPr>
      <w:b/>
      <w:bCs/>
      <w:lang w:eastAsia="en-US"/>
    </w:rPr>
  </w:style>
  <w:style w:type="character" w:customStyle="1" w:styleId="UnresolvedMention1">
    <w:name w:val="Unresolved Mention1"/>
    <w:basedOn w:val="DefaultParagraphFont"/>
    <w:uiPriority w:val="99"/>
    <w:semiHidden/>
    <w:unhideWhenUsed/>
    <w:rsid w:val="00FD6A18"/>
    <w:rPr>
      <w:color w:val="605E5C"/>
      <w:shd w:val="clear" w:color="auto" w:fill="E1DFDD"/>
    </w:rPr>
  </w:style>
  <w:style w:type="paragraph" w:styleId="Revision">
    <w:name w:val="Revision"/>
    <w:hidden/>
    <w:uiPriority w:val="99"/>
    <w:semiHidden/>
    <w:rsid w:val="008B341A"/>
    <w:rPr>
      <w:sz w:val="22"/>
      <w:szCs w:val="22"/>
      <w:lang w:eastAsia="en-US"/>
    </w:rPr>
  </w:style>
  <w:style w:type="character" w:customStyle="1" w:styleId="UnresolvedMention2">
    <w:name w:val="Unresolved Mention2"/>
    <w:basedOn w:val="DefaultParagraphFont"/>
    <w:uiPriority w:val="99"/>
    <w:semiHidden/>
    <w:unhideWhenUsed/>
    <w:rsid w:val="00817110"/>
    <w:rPr>
      <w:color w:val="605E5C"/>
      <w:shd w:val="clear" w:color="auto" w:fill="E1DFDD"/>
    </w:rPr>
  </w:style>
  <w:style w:type="character" w:customStyle="1" w:styleId="Heading1Char">
    <w:name w:val="Heading 1 Char"/>
    <w:basedOn w:val="DefaultParagraphFont"/>
    <w:link w:val="Heading1"/>
    <w:uiPriority w:val="9"/>
    <w:rsid w:val="009A7F4C"/>
    <w:rPr>
      <w:rFonts w:asciiTheme="majorHAnsi" w:eastAsiaTheme="majorEastAsia" w:hAnsiTheme="majorHAnsi" w:cstheme="majorBidi"/>
      <w:color w:val="365F91" w:themeColor="accent1" w:themeShade="BF"/>
      <w:sz w:val="32"/>
      <w:szCs w:val="32"/>
      <w:lang w:eastAsia="en-US"/>
    </w:rPr>
  </w:style>
  <w:style w:type="paragraph" w:styleId="TOCHeading">
    <w:name w:val="TOC Heading"/>
    <w:basedOn w:val="Heading1"/>
    <w:next w:val="Normal"/>
    <w:uiPriority w:val="39"/>
    <w:unhideWhenUsed/>
    <w:qFormat/>
    <w:rsid w:val="009A7F4C"/>
    <w:pPr>
      <w:spacing w:line="259" w:lineRule="auto"/>
      <w:outlineLvl w:val="9"/>
    </w:pPr>
    <w:rPr>
      <w:lang w:val="en-US"/>
    </w:rPr>
  </w:style>
  <w:style w:type="paragraph" w:styleId="TOC2">
    <w:name w:val="toc 2"/>
    <w:basedOn w:val="Normal"/>
    <w:next w:val="Normal"/>
    <w:autoRedefine/>
    <w:uiPriority w:val="39"/>
    <w:unhideWhenUsed/>
    <w:rsid w:val="009A7F4C"/>
    <w:pPr>
      <w:spacing w:after="100"/>
      <w:ind w:left="220"/>
    </w:pPr>
  </w:style>
  <w:style w:type="paragraph" w:styleId="TOC1">
    <w:name w:val="toc 1"/>
    <w:basedOn w:val="Normal"/>
    <w:next w:val="Normal"/>
    <w:autoRedefine/>
    <w:uiPriority w:val="39"/>
    <w:unhideWhenUsed/>
    <w:rsid w:val="009A7F4C"/>
    <w:pPr>
      <w:spacing w:after="100" w:line="259" w:lineRule="auto"/>
    </w:pPr>
    <w:rPr>
      <w:rFonts w:asciiTheme="minorHAnsi" w:eastAsiaTheme="minorEastAsia" w:hAnsiTheme="minorHAnsi"/>
      <w:lang w:val="en-US"/>
    </w:rPr>
  </w:style>
  <w:style w:type="paragraph" w:styleId="TOC3">
    <w:name w:val="toc 3"/>
    <w:basedOn w:val="Normal"/>
    <w:next w:val="Normal"/>
    <w:autoRedefine/>
    <w:uiPriority w:val="39"/>
    <w:unhideWhenUsed/>
    <w:rsid w:val="009A7F4C"/>
    <w:pPr>
      <w:spacing w:after="100" w:line="259" w:lineRule="auto"/>
      <w:ind w:left="440"/>
    </w:pPr>
    <w:rPr>
      <w:rFonts w:asciiTheme="minorHAnsi" w:eastAsiaTheme="minorEastAsia" w:hAnsiTheme="minorHAnsi"/>
      <w:lang w:val="en-US"/>
    </w:rPr>
  </w:style>
  <w:style w:type="character" w:customStyle="1" w:styleId="UnresolvedMention3">
    <w:name w:val="Unresolved Mention3"/>
    <w:basedOn w:val="DefaultParagraphFont"/>
    <w:uiPriority w:val="99"/>
    <w:semiHidden/>
    <w:unhideWhenUsed/>
    <w:rsid w:val="009F3448"/>
    <w:rPr>
      <w:color w:val="605E5C"/>
      <w:shd w:val="clear" w:color="auto" w:fill="E1DFDD"/>
    </w:rPr>
  </w:style>
  <w:style w:type="table" w:styleId="TableGrid">
    <w:name w:val="Table Grid"/>
    <w:basedOn w:val="TableNormal"/>
    <w:uiPriority w:val="39"/>
    <w:rsid w:val="00AB0F8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C53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778778">
      <w:bodyDiv w:val="1"/>
      <w:marLeft w:val="0"/>
      <w:marRight w:val="0"/>
      <w:marTop w:val="0"/>
      <w:marBottom w:val="0"/>
      <w:divBdr>
        <w:top w:val="none" w:sz="0" w:space="0" w:color="auto"/>
        <w:left w:val="none" w:sz="0" w:space="0" w:color="auto"/>
        <w:bottom w:val="none" w:sz="0" w:space="0" w:color="auto"/>
        <w:right w:val="none" w:sz="0" w:space="0" w:color="auto"/>
      </w:divBdr>
    </w:div>
    <w:div w:id="270406815">
      <w:bodyDiv w:val="1"/>
      <w:marLeft w:val="0"/>
      <w:marRight w:val="0"/>
      <w:marTop w:val="0"/>
      <w:marBottom w:val="0"/>
      <w:divBdr>
        <w:top w:val="none" w:sz="0" w:space="0" w:color="auto"/>
        <w:left w:val="none" w:sz="0" w:space="0" w:color="auto"/>
        <w:bottom w:val="none" w:sz="0" w:space="0" w:color="auto"/>
        <w:right w:val="none" w:sz="0" w:space="0" w:color="auto"/>
      </w:divBdr>
    </w:div>
    <w:div w:id="289484011">
      <w:bodyDiv w:val="1"/>
      <w:marLeft w:val="0"/>
      <w:marRight w:val="0"/>
      <w:marTop w:val="0"/>
      <w:marBottom w:val="0"/>
      <w:divBdr>
        <w:top w:val="none" w:sz="0" w:space="0" w:color="auto"/>
        <w:left w:val="none" w:sz="0" w:space="0" w:color="auto"/>
        <w:bottom w:val="none" w:sz="0" w:space="0" w:color="auto"/>
        <w:right w:val="none" w:sz="0" w:space="0" w:color="auto"/>
      </w:divBdr>
      <w:divsChild>
        <w:div w:id="274793654">
          <w:marLeft w:val="547"/>
          <w:marRight w:val="0"/>
          <w:marTop w:val="96"/>
          <w:marBottom w:val="0"/>
          <w:divBdr>
            <w:top w:val="none" w:sz="0" w:space="0" w:color="auto"/>
            <w:left w:val="none" w:sz="0" w:space="0" w:color="auto"/>
            <w:bottom w:val="none" w:sz="0" w:space="0" w:color="auto"/>
            <w:right w:val="none" w:sz="0" w:space="0" w:color="auto"/>
          </w:divBdr>
        </w:div>
        <w:div w:id="490098605">
          <w:marLeft w:val="547"/>
          <w:marRight w:val="0"/>
          <w:marTop w:val="96"/>
          <w:marBottom w:val="0"/>
          <w:divBdr>
            <w:top w:val="none" w:sz="0" w:space="0" w:color="auto"/>
            <w:left w:val="none" w:sz="0" w:space="0" w:color="auto"/>
            <w:bottom w:val="none" w:sz="0" w:space="0" w:color="auto"/>
            <w:right w:val="none" w:sz="0" w:space="0" w:color="auto"/>
          </w:divBdr>
        </w:div>
        <w:div w:id="590891630">
          <w:marLeft w:val="547"/>
          <w:marRight w:val="0"/>
          <w:marTop w:val="96"/>
          <w:marBottom w:val="0"/>
          <w:divBdr>
            <w:top w:val="none" w:sz="0" w:space="0" w:color="auto"/>
            <w:left w:val="none" w:sz="0" w:space="0" w:color="auto"/>
            <w:bottom w:val="none" w:sz="0" w:space="0" w:color="auto"/>
            <w:right w:val="none" w:sz="0" w:space="0" w:color="auto"/>
          </w:divBdr>
        </w:div>
        <w:div w:id="960452284">
          <w:marLeft w:val="547"/>
          <w:marRight w:val="0"/>
          <w:marTop w:val="96"/>
          <w:marBottom w:val="0"/>
          <w:divBdr>
            <w:top w:val="none" w:sz="0" w:space="0" w:color="auto"/>
            <w:left w:val="none" w:sz="0" w:space="0" w:color="auto"/>
            <w:bottom w:val="none" w:sz="0" w:space="0" w:color="auto"/>
            <w:right w:val="none" w:sz="0" w:space="0" w:color="auto"/>
          </w:divBdr>
        </w:div>
        <w:div w:id="1387223009">
          <w:marLeft w:val="547"/>
          <w:marRight w:val="0"/>
          <w:marTop w:val="96"/>
          <w:marBottom w:val="0"/>
          <w:divBdr>
            <w:top w:val="none" w:sz="0" w:space="0" w:color="auto"/>
            <w:left w:val="none" w:sz="0" w:space="0" w:color="auto"/>
            <w:bottom w:val="none" w:sz="0" w:space="0" w:color="auto"/>
            <w:right w:val="none" w:sz="0" w:space="0" w:color="auto"/>
          </w:divBdr>
        </w:div>
        <w:div w:id="1820144863">
          <w:marLeft w:val="547"/>
          <w:marRight w:val="0"/>
          <w:marTop w:val="96"/>
          <w:marBottom w:val="0"/>
          <w:divBdr>
            <w:top w:val="none" w:sz="0" w:space="0" w:color="auto"/>
            <w:left w:val="none" w:sz="0" w:space="0" w:color="auto"/>
            <w:bottom w:val="none" w:sz="0" w:space="0" w:color="auto"/>
            <w:right w:val="none" w:sz="0" w:space="0" w:color="auto"/>
          </w:divBdr>
        </w:div>
        <w:div w:id="1998225121">
          <w:marLeft w:val="547"/>
          <w:marRight w:val="0"/>
          <w:marTop w:val="96"/>
          <w:marBottom w:val="0"/>
          <w:divBdr>
            <w:top w:val="none" w:sz="0" w:space="0" w:color="auto"/>
            <w:left w:val="none" w:sz="0" w:space="0" w:color="auto"/>
            <w:bottom w:val="none" w:sz="0" w:space="0" w:color="auto"/>
            <w:right w:val="none" w:sz="0" w:space="0" w:color="auto"/>
          </w:divBdr>
        </w:div>
        <w:div w:id="2144418245">
          <w:marLeft w:val="547"/>
          <w:marRight w:val="0"/>
          <w:marTop w:val="96"/>
          <w:marBottom w:val="0"/>
          <w:divBdr>
            <w:top w:val="none" w:sz="0" w:space="0" w:color="auto"/>
            <w:left w:val="none" w:sz="0" w:space="0" w:color="auto"/>
            <w:bottom w:val="none" w:sz="0" w:space="0" w:color="auto"/>
            <w:right w:val="none" w:sz="0" w:space="0" w:color="auto"/>
          </w:divBdr>
        </w:div>
      </w:divsChild>
    </w:div>
    <w:div w:id="393895793">
      <w:bodyDiv w:val="1"/>
      <w:marLeft w:val="0"/>
      <w:marRight w:val="0"/>
      <w:marTop w:val="0"/>
      <w:marBottom w:val="0"/>
      <w:divBdr>
        <w:top w:val="none" w:sz="0" w:space="0" w:color="auto"/>
        <w:left w:val="none" w:sz="0" w:space="0" w:color="auto"/>
        <w:bottom w:val="none" w:sz="0" w:space="0" w:color="auto"/>
        <w:right w:val="none" w:sz="0" w:space="0" w:color="auto"/>
      </w:divBdr>
    </w:div>
    <w:div w:id="823862830">
      <w:bodyDiv w:val="1"/>
      <w:marLeft w:val="0"/>
      <w:marRight w:val="0"/>
      <w:marTop w:val="0"/>
      <w:marBottom w:val="0"/>
      <w:divBdr>
        <w:top w:val="none" w:sz="0" w:space="0" w:color="auto"/>
        <w:left w:val="none" w:sz="0" w:space="0" w:color="auto"/>
        <w:bottom w:val="none" w:sz="0" w:space="0" w:color="auto"/>
        <w:right w:val="none" w:sz="0" w:space="0" w:color="auto"/>
      </w:divBdr>
    </w:div>
    <w:div w:id="893733825">
      <w:bodyDiv w:val="1"/>
      <w:marLeft w:val="0"/>
      <w:marRight w:val="0"/>
      <w:marTop w:val="0"/>
      <w:marBottom w:val="0"/>
      <w:divBdr>
        <w:top w:val="none" w:sz="0" w:space="0" w:color="auto"/>
        <w:left w:val="none" w:sz="0" w:space="0" w:color="auto"/>
        <w:bottom w:val="none" w:sz="0" w:space="0" w:color="auto"/>
        <w:right w:val="none" w:sz="0" w:space="0" w:color="auto"/>
      </w:divBdr>
    </w:div>
    <w:div w:id="1210188684">
      <w:bodyDiv w:val="1"/>
      <w:marLeft w:val="0"/>
      <w:marRight w:val="0"/>
      <w:marTop w:val="0"/>
      <w:marBottom w:val="0"/>
      <w:divBdr>
        <w:top w:val="none" w:sz="0" w:space="0" w:color="auto"/>
        <w:left w:val="none" w:sz="0" w:space="0" w:color="auto"/>
        <w:bottom w:val="none" w:sz="0" w:space="0" w:color="auto"/>
        <w:right w:val="none" w:sz="0" w:space="0" w:color="auto"/>
      </w:divBdr>
      <w:divsChild>
        <w:div w:id="304048748">
          <w:marLeft w:val="547"/>
          <w:marRight w:val="0"/>
          <w:marTop w:val="96"/>
          <w:marBottom w:val="0"/>
          <w:divBdr>
            <w:top w:val="none" w:sz="0" w:space="0" w:color="auto"/>
            <w:left w:val="none" w:sz="0" w:space="0" w:color="auto"/>
            <w:bottom w:val="none" w:sz="0" w:space="0" w:color="auto"/>
            <w:right w:val="none" w:sz="0" w:space="0" w:color="auto"/>
          </w:divBdr>
        </w:div>
        <w:div w:id="965233019">
          <w:marLeft w:val="547"/>
          <w:marRight w:val="0"/>
          <w:marTop w:val="96"/>
          <w:marBottom w:val="0"/>
          <w:divBdr>
            <w:top w:val="none" w:sz="0" w:space="0" w:color="auto"/>
            <w:left w:val="none" w:sz="0" w:space="0" w:color="auto"/>
            <w:bottom w:val="none" w:sz="0" w:space="0" w:color="auto"/>
            <w:right w:val="none" w:sz="0" w:space="0" w:color="auto"/>
          </w:divBdr>
        </w:div>
        <w:div w:id="1069420234">
          <w:marLeft w:val="547"/>
          <w:marRight w:val="0"/>
          <w:marTop w:val="96"/>
          <w:marBottom w:val="0"/>
          <w:divBdr>
            <w:top w:val="none" w:sz="0" w:space="0" w:color="auto"/>
            <w:left w:val="none" w:sz="0" w:space="0" w:color="auto"/>
            <w:bottom w:val="none" w:sz="0" w:space="0" w:color="auto"/>
            <w:right w:val="none" w:sz="0" w:space="0" w:color="auto"/>
          </w:divBdr>
        </w:div>
        <w:div w:id="1625230957">
          <w:marLeft w:val="547"/>
          <w:marRight w:val="0"/>
          <w:marTop w:val="96"/>
          <w:marBottom w:val="0"/>
          <w:divBdr>
            <w:top w:val="none" w:sz="0" w:space="0" w:color="auto"/>
            <w:left w:val="none" w:sz="0" w:space="0" w:color="auto"/>
            <w:bottom w:val="none" w:sz="0" w:space="0" w:color="auto"/>
            <w:right w:val="none" w:sz="0" w:space="0" w:color="auto"/>
          </w:divBdr>
        </w:div>
        <w:div w:id="1691643857">
          <w:marLeft w:val="547"/>
          <w:marRight w:val="0"/>
          <w:marTop w:val="96"/>
          <w:marBottom w:val="0"/>
          <w:divBdr>
            <w:top w:val="none" w:sz="0" w:space="0" w:color="auto"/>
            <w:left w:val="none" w:sz="0" w:space="0" w:color="auto"/>
            <w:bottom w:val="none" w:sz="0" w:space="0" w:color="auto"/>
            <w:right w:val="none" w:sz="0" w:space="0" w:color="auto"/>
          </w:divBdr>
        </w:div>
        <w:div w:id="1899970357">
          <w:marLeft w:val="547"/>
          <w:marRight w:val="0"/>
          <w:marTop w:val="96"/>
          <w:marBottom w:val="0"/>
          <w:divBdr>
            <w:top w:val="none" w:sz="0" w:space="0" w:color="auto"/>
            <w:left w:val="none" w:sz="0" w:space="0" w:color="auto"/>
            <w:bottom w:val="none" w:sz="0" w:space="0" w:color="auto"/>
            <w:right w:val="none" w:sz="0" w:space="0" w:color="auto"/>
          </w:divBdr>
        </w:div>
      </w:divsChild>
    </w:div>
    <w:div w:id="1301617700">
      <w:bodyDiv w:val="1"/>
      <w:marLeft w:val="0"/>
      <w:marRight w:val="0"/>
      <w:marTop w:val="0"/>
      <w:marBottom w:val="0"/>
      <w:divBdr>
        <w:top w:val="none" w:sz="0" w:space="0" w:color="auto"/>
        <w:left w:val="none" w:sz="0" w:space="0" w:color="auto"/>
        <w:bottom w:val="none" w:sz="0" w:space="0" w:color="auto"/>
        <w:right w:val="none" w:sz="0" w:space="0" w:color="auto"/>
      </w:divBdr>
    </w:div>
    <w:div w:id="1487818853">
      <w:bodyDiv w:val="1"/>
      <w:marLeft w:val="0"/>
      <w:marRight w:val="0"/>
      <w:marTop w:val="0"/>
      <w:marBottom w:val="0"/>
      <w:divBdr>
        <w:top w:val="none" w:sz="0" w:space="0" w:color="auto"/>
        <w:left w:val="none" w:sz="0" w:space="0" w:color="auto"/>
        <w:bottom w:val="none" w:sz="0" w:space="0" w:color="auto"/>
        <w:right w:val="none" w:sz="0" w:space="0" w:color="auto"/>
      </w:divBdr>
    </w:div>
    <w:div w:id="1638293347">
      <w:bodyDiv w:val="1"/>
      <w:marLeft w:val="0"/>
      <w:marRight w:val="0"/>
      <w:marTop w:val="0"/>
      <w:marBottom w:val="0"/>
      <w:divBdr>
        <w:top w:val="none" w:sz="0" w:space="0" w:color="auto"/>
        <w:left w:val="none" w:sz="0" w:space="0" w:color="auto"/>
        <w:bottom w:val="none" w:sz="0" w:space="0" w:color="auto"/>
        <w:right w:val="none" w:sz="0" w:space="0" w:color="auto"/>
      </w:divBdr>
    </w:div>
    <w:div w:id="1940945261">
      <w:bodyDiv w:val="1"/>
      <w:marLeft w:val="0"/>
      <w:marRight w:val="0"/>
      <w:marTop w:val="0"/>
      <w:marBottom w:val="0"/>
      <w:divBdr>
        <w:top w:val="none" w:sz="0" w:space="0" w:color="auto"/>
        <w:left w:val="none" w:sz="0" w:space="0" w:color="auto"/>
        <w:bottom w:val="none" w:sz="0" w:space="0" w:color="auto"/>
        <w:right w:val="none" w:sz="0" w:space="0" w:color="auto"/>
      </w:divBdr>
    </w:div>
    <w:div w:id="2070884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keeping-children-safe-in-education--2%20" TargetMode="External"/><Relationship Id="rId18" Type="http://schemas.openxmlformats.org/officeDocument/2006/relationships/hyperlink" Target="https://www.gov.uk/government/publications/multi-agency-statutory-guidance-on-female-genital-mutilation" TargetMode="External"/><Relationship Id="rId26" Type="http://schemas.openxmlformats.org/officeDocument/2006/relationships/hyperlink" Target="https://www.gov.uk/government/publications/guide-to-the-general-data-protection-regulation" TargetMode="External"/><Relationship Id="rId39" Type="http://schemas.openxmlformats.org/officeDocument/2006/relationships/hyperlink" Target="https://www.proceduresonline.com/swcpp/" TargetMode="External"/><Relationship Id="rId21" Type="http://schemas.openxmlformats.org/officeDocument/2006/relationships/hyperlink" Target="https://www.gov.uk/government/publications/child-sexual-exploitation-definition-and-guide-for-practitioners" TargetMode="External"/><Relationship Id="rId34" Type="http://schemas.openxmlformats.org/officeDocument/2006/relationships/footer" Target="footer2.xml"/><Relationship Id="rId42" Type="http://schemas.openxmlformats.org/officeDocument/2006/relationships/hyperlink" Target="https://ciossafeguarding.org.uk/scp/p/our-policies-and-procedures/referral-forms" TargetMode="External"/><Relationship Id="rId47" Type="http://schemas.openxmlformats.org/officeDocument/2006/relationships/hyperlink" Target="mailto:prevent@cornwall.gov.uk" TargetMode="External"/><Relationship Id="rId50" Type="http://schemas.openxmlformats.org/officeDocument/2006/relationships/hyperlink" Target="https://www.cornwall.gov.uk/education-and-learning/schools-and-colleges/education-welfare/elective-home-education/" TargetMode="External"/><Relationship Id="rId55" Type="http://schemas.openxmlformats.org/officeDocument/2006/relationships/hyperlink" Target="https://www.gov.uk/government/publications/safeguarding-practitioners-information-sharing-advice"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v.uk/government/publications/safeguarding-practitioners-information-sharing-advice%20" TargetMode="External"/><Relationship Id="rId29" Type="http://schemas.openxmlformats.org/officeDocument/2006/relationships/hyperlink" Target="https://www.gov.uk/government/publications/sharing-nudes-and-semi-nudes-advice-for-education-settings-working-with-children-and-young-people" TargetMode="External"/><Relationship Id="rId11" Type="http://schemas.openxmlformats.org/officeDocument/2006/relationships/image" Target="media/image1.png"/><Relationship Id="rId24" Type="http://schemas.openxmlformats.org/officeDocument/2006/relationships/hyperlink" Target="https://www.gov.uk/government/publications/mental-health-and-behaviour-in-schools--2" TargetMode="External"/><Relationship Id="rId32" Type="http://schemas.openxmlformats.org/officeDocument/2006/relationships/hyperlink" Target="https://ciossafeguarding.org.uk/scp" TargetMode="External"/><Relationship Id="rId37" Type="http://schemas.openxmlformats.org/officeDocument/2006/relationships/hyperlink" Target="mailto:earlyhelphub@cornwall.gov.uk" TargetMode="External"/><Relationship Id="rId40" Type="http://schemas.openxmlformats.org/officeDocument/2006/relationships/hyperlink" Target="https://www.nspcc.org.uk/keeping-children-safe/our-services/nspcc-helpline" TargetMode="External"/><Relationship Id="rId45" Type="http://schemas.openxmlformats.org/officeDocument/2006/relationships/hyperlink" Target="https://www.gov.uk/government/uploads/system/uploads/attachment_data/file/380595/SMSC_Guidance_Maintained_Schools.pdf" TargetMode="External"/><Relationship Id="rId53" Type="http://schemas.openxmlformats.org/officeDocument/2006/relationships/hyperlink" Target="https://www.cornwall.gov.uk/schools-and-education/virtual-school-for-children-in-care/" TargetMode="External"/><Relationship Id="rId58" Type="http://schemas.openxmlformats.org/officeDocument/2006/relationships/hyperlink" Target="https://www.gov.uk/government/publications/child-sexual-exploitation-definition-and-guide-for-practitioners" TargetMode="External"/><Relationship Id="rId5" Type="http://schemas.openxmlformats.org/officeDocument/2006/relationships/numbering" Target="numbering.xml"/><Relationship Id="rId61" Type="http://schemas.openxmlformats.org/officeDocument/2006/relationships/hyperlink" Target="http://www.gov.uk" TargetMode="External"/><Relationship Id="rId19" Type="http://schemas.openxmlformats.org/officeDocument/2006/relationships/hyperlink" Target="https://www.gov.uk/government/publications/children-missing-education" TargetMode="External"/><Relationship Id="rId14" Type="http://schemas.openxmlformats.org/officeDocument/2006/relationships/hyperlink" Target="http://www.workingtogetheronline.co.uk/index.html" TargetMode="External"/><Relationship Id="rId22" Type="http://schemas.openxmlformats.org/officeDocument/2006/relationships/hyperlink" Target="https://saferrecruitmentconsortium.org/" TargetMode="External"/><Relationship Id="rId27" Type="http://schemas.openxmlformats.org/officeDocument/2006/relationships/hyperlink" Target="https://www.gov.uk/government/publications/relationships-education-relationships-and-sex-education-rse-and-health-education" TargetMode="External"/><Relationship Id="rId30" Type="http://schemas.openxmlformats.org/officeDocument/2006/relationships/hyperlink" Target="https://ciossafeguarding.org.uk/scp" TargetMode="External"/><Relationship Id="rId35" Type="http://schemas.openxmlformats.org/officeDocument/2006/relationships/hyperlink" Target="https://saferrecruitmentconsortium.org/" TargetMode="External"/><Relationship Id="rId43" Type="http://schemas.openxmlformats.org/officeDocument/2006/relationships/hyperlink" Target="mailto:multiagencyreferralunit@cornwall.gov.uk" TargetMode="External"/><Relationship Id="rId48" Type="http://schemas.openxmlformats.org/officeDocument/2006/relationships/hyperlink" Target="https://www.gov.uk/guidance/meeting-digital-and-technology-standards-in-schools-and-colleges" TargetMode="External"/><Relationship Id="rId56" Type="http://schemas.openxmlformats.org/officeDocument/2006/relationships/hyperlink" Target="mailto:lado@cornwall.gov.uk" TargetMode="External"/><Relationship Id="rId8" Type="http://schemas.openxmlformats.org/officeDocument/2006/relationships/webSettings" Target="webSettings.xml"/><Relationship Id="rId51" Type="http://schemas.openxmlformats.org/officeDocument/2006/relationships/hyperlink" Target="https://www.cornwall.gov.uk/schools-and-education/schools-and-colleges/reduced-timetables-part-time-attendance/"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www.gov.uk/government/publications/protecting-children-from-radicalisation-the-prevent-duty" TargetMode="External"/><Relationship Id="rId25" Type="http://schemas.openxmlformats.org/officeDocument/2006/relationships/hyperlink" Target="https://www.gov.uk/government/publications/criminal-exploitation-of-children-and-vulnerable-adults-county-lines/criminal-exploitation-of-children-and-vulnerable-adults-county-lines" TargetMode="External"/><Relationship Id="rId33" Type="http://schemas.openxmlformats.org/officeDocument/2006/relationships/footer" Target="footer1.xml"/><Relationship Id="rId38" Type="http://schemas.openxmlformats.org/officeDocument/2006/relationships/hyperlink" Target="http://www.cornwall.gov.uk/earlyhelphub" TargetMode="External"/><Relationship Id="rId46" Type="http://schemas.openxmlformats.org/officeDocument/2006/relationships/hyperlink" Target="http://safercornwall.co.uk/preventing-crime/preventing-violent-extremism/" TargetMode="External"/><Relationship Id="rId59" Type="http://schemas.openxmlformats.org/officeDocument/2006/relationships/hyperlink" Target="https://www.cornwall.gov.uk/health-and-social-care/childrens-services/child-protection-and-safeguarding/allegations-against-people-who-work-with-children/" TargetMode="External"/><Relationship Id="rId20" Type="http://schemas.openxmlformats.org/officeDocument/2006/relationships/hyperlink" Target="https://assets.publishing.service.gov.uk/government/uploads/system/uploads/attachment_data/file/322307/HMG_MULTI_AGENCY_PRACTICE_GUIDELINES_v1_180614_FINAL.pdf" TargetMode="External"/><Relationship Id="rId41" Type="http://schemas.openxmlformats.org/officeDocument/2006/relationships/hyperlink" Target="mailto:email%20help@nspcc.org.uk" TargetMode="External"/><Relationship Id="rId54" Type="http://schemas.openxmlformats.org/officeDocument/2006/relationships/hyperlink" Target="https://www.gov.uk/government/publications/promoting-the-education-of-looked-after-children"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v.uk/government/publications/what-to-do-if-youre-worried-a-child-is-being-abused--2" TargetMode="External"/><Relationship Id="rId23" Type="http://schemas.openxmlformats.org/officeDocument/2006/relationships/hyperlink" Target="https://www.gov.uk/government/publications/sexual-violence-and-sexual-harassment-between-children-in-schools-and-colleges" TargetMode="External"/><Relationship Id="rId28" Type="http://schemas.openxmlformats.org/officeDocument/2006/relationships/hyperlink" Target="https://www.gov.uk/government/collections/ofsted-handbooks-and-frameworks" TargetMode="External"/><Relationship Id="rId36" Type="http://schemas.openxmlformats.org/officeDocument/2006/relationships/hyperlink" Target="https://ciossafeguarding.org.uk/scp/p/our-policies-and-procedures/oscp-guidance" TargetMode="External"/><Relationship Id="rId49" Type="http://schemas.openxmlformats.org/officeDocument/2006/relationships/hyperlink" Target="https://www.operationencompass.org/teachers-helpline" TargetMode="External"/><Relationship Id="rId57" Type="http://schemas.openxmlformats.org/officeDocument/2006/relationships/hyperlink" Target="https://ciossafeguarding.org.uk/scp/p/our-policies-and-procedures/referral-forms" TargetMode="External"/><Relationship Id="rId10" Type="http://schemas.openxmlformats.org/officeDocument/2006/relationships/endnotes" Target="endnotes.xml"/><Relationship Id="rId31" Type="http://schemas.openxmlformats.org/officeDocument/2006/relationships/hyperlink" Target="https://www.proceduresonline.com/swcpp/" TargetMode="External"/><Relationship Id="rId44" Type="http://schemas.openxmlformats.org/officeDocument/2006/relationships/hyperlink" Target="https://ciossafeguarding.org.uk/scp/p/our-policies-and-procedures/policy" TargetMode="External"/><Relationship Id="rId52" Type="http://schemas.openxmlformats.org/officeDocument/2006/relationships/hyperlink" Target="https://www.cornwall.gov.uk/media/g0vohess/reduced-timetables-guidance.pdf" TargetMode="External"/><Relationship Id="rId60" Type="http://schemas.openxmlformats.org/officeDocument/2006/relationships/hyperlink" Target="https://ciossafeguarding.org.uk/scp/p/our-policies-and-procedures/referral-forms"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Microsoft\Windows\Temporary%20Internet%20Files\Content.Outlook\DC4O1KEE\Draft%20Child%20Protection%20%20Safeguarding%20Policy%20for%20Educational%20Providers%20-%209.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eccce5-f0d4-4842-9765-2a6e8c3b47f0" xsi:nil="true"/>
    <lcf76f155ced4ddcb4097134ff3c332f xmlns="b2552c56-f950-4421-8bd3-01cdb328b0e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320E8580CBFA4D865E2C2A54D625CB" ma:contentTypeVersion="12" ma:contentTypeDescription="Create a new document." ma:contentTypeScope="" ma:versionID="ddc1a3d39711701aa733334186da3c0a">
  <xsd:schema xmlns:xsd="http://www.w3.org/2001/XMLSchema" xmlns:xs="http://www.w3.org/2001/XMLSchema" xmlns:p="http://schemas.microsoft.com/office/2006/metadata/properties" xmlns:ns2="b2552c56-f950-4421-8bd3-01cdb328b0ef" xmlns:ns3="caeccce5-f0d4-4842-9765-2a6e8c3b47f0" targetNamespace="http://schemas.microsoft.com/office/2006/metadata/properties" ma:root="true" ma:fieldsID="2fb4bdd9f565cab055ea8d0721de08d6" ns2:_="" ns3:_="">
    <xsd:import namespace="b2552c56-f950-4421-8bd3-01cdb328b0ef"/>
    <xsd:import namespace="caeccce5-f0d4-4842-9765-2a6e8c3b47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552c56-f950-4421-8bd3-01cdb328b0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1e769eb-3a16-4db7-8f91-4e7e089acad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eccce5-f0d4-4842-9765-2a6e8c3b47f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636936a-4f51-4427-80bd-b6faac35dd0d}" ma:internalName="TaxCatchAll" ma:showField="CatchAllData" ma:web="caeccce5-f0d4-4842-9765-2a6e8c3b47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2FFA1-5E5D-429C-94FF-900905A659C5}">
  <ds:schemaRefs>
    <ds:schemaRef ds:uri="http://purl.org/dc/elements/1.1/"/>
    <ds:schemaRef ds:uri="http://schemas.microsoft.com/office/2006/documentManagement/types"/>
    <ds:schemaRef ds:uri="http://www.w3.org/XML/1998/namespace"/>
    <ds:schemaRef ds:uri="b2552c56-f950-4421-8bd3-01cdb328b0ef"/>
    <ds:schemaRef ds:uri="http://schemas.microsoft.com/office/2006/metadata/properties"/>
    <ds:schemaRef ds:uri="http://purl.org/dc/terms/"/>
    <ds:schemaRef ds:uri="http://schemas.microsoft.com/office/infopath/2007/PartnerControls"/>
    <ds:schemaRef ds:uri="http://schemas.openxmlformats.org/package/2006/metadata/core-properties"/>
    <ds:schemaRef ds:uri="caeccce5-f0d4-4842-9765-2a6e8c3b47f0"/>
    <ds:schemaRef ds:uri="http://purl.org/dc/dcmitype/"/>
  </ds:schemaRefs>
</ds:datastoreItem>
</file>

<file path=customXml/itemProps2.xml><?xml version="1.0" encoding="utf-8"?>
<ds:datastoreItem xmlns:ds="http://schemas.openxmlformats.org/officeDocument/2006/customXml" ds:itemID="{8423E675-749C-4156-9BA1-A05DAB8295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552c56-f950-4421-8bd3-01cdb328b0ef"/>
    <ds:schemaRef ds:uri="caeccce5-f0d4-4842-9765-2a6e8c3b47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A180C0-D0A1-41AA-9ADA-18ACA96AE0E5}">
  <ds:schemaRefs>
    <ds:schemaRef ds:uri="http://schemas.microsoft.com/sharepoint/v3/contenttype/forms"/>
  </ds:schemaRefs>
</ds:datastoreItem>
</file>

<file path=customXml/itemProps4.xml><?xml version="1.0" encoding="utf-8"?>
<ds:datastoreItem xmlns:ds="http://schemas.openxmlformats.org/officeDocument/2006/customXml" ds:itemID="{6B531103-2410-4795-9378-7D03CC2E1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Child Protection  Safeguarding Policy for Educational Providers - 9</Template>
  <TotalTime>0</TotalTime>
  <Pages>41</Pages>
  <Words>14838</Words>
  <Characters>84577</Characters>
  <Application>Microsoft Office Word</Application>
  <DocSecurity>0</DocSecurity>
  <Lines>704</Lines>
  <Paragraphs>198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99217</CharactersWithSpaces>
  <SharedDoc>false</SharedDoc>
  <HLinks>
    <vt:vector size="150" baseType="variant">
      <vt:variant>
        <vt:i4>458767</vt:i4>
      </vt:variant>
      <vt:variant>
        <vt:i4>72</vt:i4>
      </vt:variant>
      <vt:variant>
        <vt:i4>0</vt:i4>
      </vt:variant>
      <vt:variant>
        <vt:i4>5</vt:i4>
      </vt:variant>
      <vt:variant>
        <vt:lpwstr>http://www.safechildren-cios.co.uk/health-and-social-care/childrens-services/cornwall-and-isles-of-scilly-safeguarding-children-board/policies-procedures-and-referrals/</vt:lpwstr>
      </vt:variant>
      <vt:variant>
        <vt:lpwstr/>
      </vt:variant>
      <vt:variant>
        <vt:i4>7340129</vt:i4>
      </vt:variant>
      <vt:variant>
        <vt:i4>69</vt:i4>
      </vt:variant>
      <vt:variant>
        <vt:i4>0</vt:i4>
      </vt:variant>
      <vt:variant>
        <vt:i4>5</vt:i4>
      </vt:variant>
      <vt:variant>
        <vt:lpwstr>https://www.cornwall.gov.uk/media/22109961/lado-allegations-referral-form-template.doc</vt:lpwstr>
      </vt:variant>
      <vt:variant>
        <vt:lpwstr/>
      </vt:variant>
      <vt:variant>
        <vt:i4>6815752</vt:i4>
      </vt:variant>
      <vt:variant>
        <vt:i4>66</vt:i4>
      </vt:variant>
      <vt:variant>
        <vt:i4>0</vt:i4>
      </vt:variant>
      <vt:variant>
        <vt:i4>5</vt:i4>
      </vt:variant>
      <vt:variant>
        <vt:lpwstr>mailto:prevent@cornwall.gov.uk</vt:lpwstr>
      </vt:variant>
      <vt:variant>
        <vt:lpwstr/>
      </vt:variant>
      <vt:variant>
        <vt:i4>851970</vt:i4>
      </vt:variant>
      <vt:variant>
        <vt:i4>63</vt:i4>
      </vt:variant>
      <vt:variant>
        <vt:i4>0</vt:i4>
      </vt:variant>
      <vt:variant>
        <vt:i4>5</vt:i4>
      </vt:variant>
      <vt:variant>
        <vt:lpwstr>http://safercornwall.co.uk/preventing-crime/preventing-violent-extremism/</vt:lpwstr>
      </vt:variant>
      <vt:variant>
        <vt:lpwstr/>
      </vt:variant>
      <vt:variant>
        <vt:i4>2949173</vt:i4>
      </vt:variant>
      <vt:variant>
        <vt:i4>60</vt:i4>
      </vt:variant>
      <vt:variant>
        <vt:i4>0</vt:i4>
      </vt:variant>
      <vt:variant>
        <vt:i4>5</vt:i4>
      </vt:variant>
      <vt:variant>
        <vt:lpwstr>https://www.gov.uk/government/publications/protecting-children-from-radicalisation-the-prevent-duty</vt:lpwstr>
      </vt:variant>
      <vt:variant>
        <vt:lpwstr/>
      </vt:variant>
      <vt:variant>
        <vt:i4>2359412</vt:i4>
      </vt:variant>
      <vt:variant>
        <vt:i4>57</vt:i4>
      </vt:variant>
      <vt:variant>
        <vt:i4>0</vt:i4>
      </vt:variant>
      <vt:variant>
        <vt:i4>5</vt:i4>
      </vt:variant>
      <vt:variant>
        <vt:lpwstr>http://www.safechildren-cios.co.uk/</vt:lpwstr>
      </vt:variant>
      <vt:variant>
        <vt:lpwstr/>
      </vt:variant>
      <vt:variant>
        <vt:i4>1900565</vt:i4>
      </vt:variant>
      <vt:variant>
        <vt:i4>54</vt:i4>
      </vt:variant>
      <vt:variant>
        <vt:i4>0</vt:i4>
      </vt:variant>
      <vt:variant>
        <vt:i4>5</vt:i4>
      </vt:variant>
      <vt:variant>
        <vt:lpwstr>https://www.gov.uk/government/organisations/department-for-education</vt:lpwstr>
      </vt:variant>
      <vt:variant>
        <vt:lpwstr/>
      </vt:variant>
      <vt:variant>
        <vt:i4>5177430</vt:i4>
      </vt:variant>
      <vt:variant>
        <vt:i4>51</vt:i4>
      </vt:variant>
      <vt:variant>
        <vt:i4>0</vt:i4>
      </vt:variant>
      <vt:variant>
        <vt:i4>5</vt:i4>
      </vt:variant>
      <vt:variant>
        <vt:lpwstr>http://www.safechildren-cios.co.uk/media/18591637/conflict-resolution-policy-resolving-professional-differences-and-flowchart.pdf</vt:lpwstr>
      </vt:variant>
      <vt:variant>
        <vt:lpwstr/>
      </vt:variant>
      <vt:variant>
        <vt:i4>2424832</vt:i4>
      </vt:variant>
      <vt:variant>
        <vt:i4>48</vt:i4>
      </vt:variant>
      <vt:variant>
        <vt:i4>0</vt:i4>
      </vt:variant>
      <vt:variant>
        <vt:i4>5</vt:i4>
      </vt:variant>
      <vt:variant>
        <vt:lpwstr>mailto:multiagencyreferralunit@cornwall.gcsx.gov.uk</vt:lpwstr>
      </vt:variant>
      <vt:variant>
        <vt:lpwstr/>
      </vt:variant>
      <vt:variant>
        <vt:i4>7667823</vt:i4>
      </vt:variant>
      <vt:variant>
        <vt:i4>45</vt:i4>
      </vt:variant>
      <vt:variant>
        <vt:i4>0</vt:i4>
      </vt:variant>
      <vt:variant>
        <vt:i4>5</vt:i4>
      </vt:variant>
      <vt:variant>
        <vt:lpwstr>https://www.cornwall.gov.uk/media/20401433/cornwall-inter-agency-referral-form.doc</vt:lpwstr>
      </vt:variant>
      <vt:variant>
        <vt:lpwstr/>
      </vt:variant>
      <vt:variant>
        <vt:i4>2359412</vt:i4>
      </vt:variant>
      <vt:variant>
        <vt:i4>42</vt:i4>
      </vt:variant>
      <vt:variant>
        <vt:i4>0</vt:i4>
      </vt:variant>
      <vt:variant>
        <vt:i4>5</vt:i4>
      </vt:variant>
      <vt:variant>
        <vt:lpwstr>http://www.safechildren-cios.co.uk/</vt:lpwstr>
      </vt:variant>
      <vt:variant>
        <vt:lpwstr/>
      </vt:variant>
      <vt:variant>
        <vt:i4>2818166</vt:i4>
      </vt:variant>
      <vt:variant>
        <vt:i4>39</vt:i4>
      </vt:variant>
      <vt:variant>
        <vt:i4>0</vt:i4>
      </vt:variant>
      <vt:variant>
        <vt:i4>5</vt:i4>
      </vt:variant>
      <vt:variant>
        <vt:lpwstr>http://www.cornwall.gov.uk/earlyhelphub</vt:lpwstr>
      </vt:variant>
      <vt:variant>
        <vt:lpwstr/>
      </vt:variant>
      <vt:variant>
        <vt:i4>393234</vt:i4>
      </vt:variant>
      <vt:variant>
        <vt:i4>36</vt:i4>
      </vt:variant>
      <vt:variant>
        <vt:i4>0</vt:i4>
      </vt:variant>
      <vt:variant>
        <vt:i4>5</vt:i4>
      </vt:variant>
      <vt:variant>
        <vt:lpwstr>http://www.safechildren-cios.co.uk/media/18591641/multi-agency-threshold-guidance.pdf</vt:lpwstr>
      </vt:variant>
      <vt:variant>
        <vt:lpwstr/>
      </vt:variant>
      <vt:variant>
        <vt:i4>2359412</vt:i4>
      </vt:variant>
      <vt:variant>
        <vt:i4>33</vt:i4>
      </vt:variant>
      <vt:variant>
        <vt:i4>0</vt:i4>
      </vt:variant>
      <vt:variant>
        <vt:i4>5</vt:i4>
      </vt:variant>
      <vt:variant>
        <vt:lpwstr>http://www.safechildren-cios.co.uk/</vt:lpwstr>
      </vt:variant>
      <vt:variant>
        <vt:lpwstr/>
      </vt:variant>
      <vt:variant>
        <vt:i4>1638478</vt:i4>
      </vt:variant>
      <vt:variant>
        <vt:i4>30</vt:i4>
      </vt:variant>
      <vt:variant>
        <vt:i4>0</vt:i4>
      </vt:variant>
      <vt:variant>
        <vt:i4>5</vt:i4>
      </vt:variant>
      <vt:variant>
        <vt:lpwstr>http://www.swcpp.org.uk/</vt:lpwstr>
      </vt:variant>
      <vt:variant>
        <vt:lpwstr/>
      </vt:variant>
      <vt:variant>
        <vt:i4>7340081</vt:i4>
      </vt:variant>
      <vt:variant>
        <vt:i4>27</vt:i4>
      </vt:variant>
      <vt:variant>
        <vt:i4>0</vt:i4>
      </vt:variant>
      <vt:variant>
        <vt:i4>5</vt:i4>
      </vt:variant>
      <vt:variant>
        <vt:lpwstr>http://www.saferrecruitmentconsortium.org/GSWP Oct 2015.pdf</vt:lpwstr>
      </vt:variant>
      <vt:variant>
        <vt:lpwstr/>
      </vt:variant>
      <vt:variant>
        <vt:i4>262224</vt:i4>
      </vt:variant>
      <vt:variant>
        <vt:i4>24</vt:i4>
      </vt:variant>
      <vt:variant>
        <vt:i4>0</vt:i4>
      </vt:variant>
      <vt:variant>
        <vt:i4>5</vt:i4>
      </vt:variant>
      <vt:variant>
        <vt:lpwstr>http://www.safechildren-cios.co.uk/health-and-social-care/childrens-services/cornwall-and-isles-of-scilly-safeguarding-children-board/safeguarding-topics/child-sexual-exploitation-and-missing-children/</vt:lpwstr>
      </vt:variant>
      <vt:variant>
        <vt:lpwstr/>
      </vt:variant>
      <vt:variant>
        <vt:i4>5046280</vt:i4>
      </vt:variant>
      <vt:variant>
        <vt:i4>21</vt:i4>
      </vt:variant>
      <vt:variant>
        <vt:i4>0</vt:i4>
      </vt:variant>
      <vt:variant>
        <vt:i4>5</vt:i4>
      </vt:variant>
      <vt:variant>
        <vt:lpwstr>https://www.gov.uk/government/uploads/system/uploads/attachment_data/file/322307/HMG_MULTI_AGENCY_PRACTICE_GUIDELINES_v1_180614_FINAL.pdf</vt:lpwstr>
      </vt:variant>
      <vt:variant>
        <vt:lpwstr/>
      </vt:variant>
      <vt:variant>
        <vt:i4>1835083</vt:i4>
      </vt:variant>
      <vt:variant>
        <vt:i4>18</vt:i4>
      </vt:variant>
      <vt:variant>
        <vt:i4>0</vt:i4>
      </vt:variant>
      <vt:variant>
        <vt:i4>5</vt:i4>
      </vt:variant>
      <vt:variant>
        <vt:lpwstr>https://www.gov.uk/government/uploads/system/uploads/attachment_data/file/550416/Children_Missing_Education_-_statutory_guidance.pdf</vt:lpwstr>
      </vt:variant>
      <vt:variant>
        <vt:lpwstr/>
      </vt:variant>
      <vt:variant>
        <vt:i4>7340080</vt:i4>
      </vt:variant>
      <vt:variant>
        <vt:i4>15</vt:i4>
      </vt:variant>
      <vt:variant>
        <vt:i4>0</vt:i4>
      </vt:variant>
      <vt:variant>
        <vt:i4>5</vt:i4>
      </vt:variant>
      <vt:variant>
        <vt:lpwstr>https://www.gov.uk/government/publications/multi-agency-statutory-guidance-on-female-genital-mutilation</vt:lpwstr>
      </vt:variant>
      <vt:variant>
        <vt:lpwstr/>
      </vt:variant>
      <vt:variant>
        <vt:i4>2949173</vt:i4>
      </vt:variant>
      <vt:variant>
        <vt:i4>12</vt:i4>
      </vt:variant>
      <vt:variant>
        <vt:i4>0</vt:i4>
      </vt:variant>
      <vt:variant>
        <vt:i4>5</vt:i4>
      </vt:variant>
      <vt:variant>
        <vt:lpwstr>https://www.gov.uk/government/publications/protecting-children-from-radicalisation-the-prevent-duty</vt:lpwstr>
      </vt:variant>
      <vt:variant>
        <vt:lpwstr/>
      </vt:variant>
      <vt:variant>
        <vt:i4>8192078</vt:i4>
      </vt:variant>
      <vt:variant>
        <vt:i4>9</vt:i4>
      </vt:variant>
      <vt:variant>
        <vt:i4>0</vt:i4>
      </vt:variant>
      <vt:variant>
        <vt:i4>5</vt:i4>
      </vt:variant>
      <vt:variant>
        <vt:lpwstr>https://www.gov.uk/government/uploads/system/uploads/attachment_data/file/419628/Information_sharing_advice_safeguarding_practitioners.pdf</vt:lpwstr>
      </vt:variant>
      <vt:variant>
        <vt:lpwstr/>
      </vt:variant>
      <vt:variant>
        <vt:i4>7536765</vt:i4>
      </vt:variant>
      <vt:variant>
        <vt:i4>6</vt:i4>
      </vt:variant>
      <vt:variant>
        <vt:i4>0</vt:i4>
      </vt:variant>
      <vt:variant>
        <vt:i4>5</vt:i4>
      </vt:variant>
      <vt:variant>
        <vt:lpwstr>https://www.gov.uk/government/uploads/system/uploads/attachment_data/file/419604/What_to_do_if_you_re_worried_a_child_is_being_abused.pdf</vt:lpwstr>
      </vt:variant>
      <vt:variant>
        <vt:lpwstr/>
      </vt:variant>
      <vt:variant>
        <vt:i4>5898255</vt:i4>
      </vt:variant>
      <vt:variant>
        <vt:i4>3</vt:i4>
      </vt:variant>
      <vt:variant>
        <vt:i4>0</vt:i4>
      </vt:variant>
      <vt:variant>
        <vt:i4>5</vt:i4>
      </vt:variant>
      <vt:variant>
        <vt:lpwstr>https://www.gov.uk/government/publications/keeping-children-safe-in-education--2</vt:lpwstr>
      </vt:variant>
      <vt:variant>
        <vt:lpwstr/>
      </vt:variant>
      <vt:variant>
        <vt:i4>262175</vt:i4>
      </vt:variant>
      <vt:variant>
        <vt:i4>0</vt:i4>
      </vt:variant>
      <vt:variant>
        <vt:i4>0</vt:i4>
      </vt:variant>
      <vt:variant>
        <vt:i4>5</vt:i4>
      </vt:variant>
      <vt:variant>
        <vt:lpwstr>http://www.workingtogetheronline.co.uk/index.html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Becky Curnow</cp:lastModifiedBy>
  <cp:revision>2</cp:revision>
  <cp:lastPrinted>2021-08-23T13:12:00Z</cp:lastPrinted>
  <dcterms:created xsi:type="dcterms:W3CDTF">2024-11-12T11:05:00Z</dcterms:created>
  <dcterms:modified xsi:type="dcterms:W3CDTF">2024-11-12T11:05:00Z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0x0101000F96639B51EDCD4CA4F50B9D1BCA1435</vt:lpwstr>
  </property>
</Properties>
</file>