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47" w:rsidRDefault="00B663A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92612" wp14:editId="0F36507E">
                <wp:simplePos x="0" y="0"/>
                <wp:positionH relativeFrom="column">
                  <wp:posOffset>-171450</wp:posOffset>
                </wp:positionH>
                <wp:positionV relativeFrom="paragraph">
                  <wp:posOffset>4429125</wp:posOffset>
                </wp:positionV>
                <wp:extent cx="3371850" cy="5630545"/>
                <wp:effectExtent l="19050" t="19050" r="1905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63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049E4" w:rsidRDefault="00FB33F2" w:rsidP="00FB33F2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 in</w:t>
                            </w:r>
                            <w:r w:rsidR="00D148C1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47DB8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school</w:t>
                            </w:r>
                          </w:p>
                          <w:p w:rsidR="00247DB8" w:rsidRDefault="00247DB8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We have been practicing for the play, making things for the classrooms and around school and generally having a very Christmassy time.</w:t>
                            </w:r>
                          </w:p>
                          <w:p w:rsidR="00392448" w:rsidRDefault="00392448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Comments from the children about nativity:</w:t>
                            </w:r>
                          </w:p>
                          <w:p w:rsidR="00392448" w:rsidRDefault="00392448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“I found it fun to sing in front of such a big audience. We were a bit scared at first, but felt more confident as it went on.”</w:t>
                            </w:r>
                          </w:p>
                          <w:p w:rsidR="00392448" w:rsidRDefault="00392448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“I was nervous, but </w:t>
                            </w:r>
                            <w:r w:rsidR="00B663A1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I’m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glad I did it.”</w:t>
                            </w:r>
                          </w:p>
                          <w:p w:rsidR="00392448" w:rsidRDefault="00392448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“Even though I am in Year 6, I would love to do it again.”</w:t>
                            </w:r>
                          </w:p>
                          <w:p w:rsidR="00392448" w:rsidRDefault="00392448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“There was a lot of people there, and everyone was nervous. But as soon as we started, everyone helped each other”</w:t>
                            </w:r>
                          </w:p>
                          <w:p w:rsidR="00B663A1" w:rsidRDefault="00B663A1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“I felt very happy on stage in front of my mom</w:t>
                            </w:r>
                            <w:r w:rsidR="0097399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</w:p>
                          <w:p w:rsidR="00B663A1" w:rsidRDefault="00973996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“I felt nervous at the start, but felt very happy at the end, because I could see all my friends and family in the audience.”</w:t>
                            </w:r>
                          </w:p>
                          <w:p w:rsidR="00973996" w:rsidRDefault="00973996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“I felt good being on the stage with everyone looking at me!”</w:t>
                            </w:r>
                          </w:p>
                          <w:p w:rsidR="007B2502" w:rsidRPr="00392448" w:rsidRDefault="007B2502" w:rsidP="00247DB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“The dancing was amazing. The whole thing was brilliant.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It was excellent to take part and amazing seeing everyone doing the sign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language”</w:t>
                            </w:r>
                            <w:bookmarkStart w:id="0" w:name="_GoBack"/>
                            <w:bookmarkEnd w:id="0"/>
                          </w:p>
                          <w:p w:rsidR="00076CEA" w:rsidRDefault="00076CEA" w:rsidP="002A306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851B9" w:rsidRPr="00A049E4" w:rsidRDefault="00E851B9" w:rsidP="002A306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26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5pt;margin-top:348.75pt;width:265.5pt;height:4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MeawIAAOkEAAAOAAAAZHJzL2Uyb0RvYy54bWysVE1v2zAMvQ/YfxB0X50vp1lQp8hadBjQ&#10;tQXaoWdFlhsDsqhJSuzu1+9Jjtu022lYDgpFMo/i42POzrtGs71yviZT8PHJiDNlJJW1eSr4j4er&#10;TwvOfBCmFJqMKviz8vx89fHDWWuXakJb0qVyDCDGL1tb8G0IdpllXm5VI/wJWWUQrMg1IuDqnrLS&#10;iRbojc4mo9E8a8mV1pFU3sN72Qf5KuFXlZLhtqq8CkwXHG8L6XTp3MQzW52J5ZMTdlvLwzPEP7yi&#10;EbVB0ReoSxEE27n6D6imlo48VeFEUpNRVdVSpR7QzXj0rpv7rbAq9QJyvH2hyf8/WHmzv3OsLgs+&#10;58yIBiN6UF1gX6hj88hOa/0SSfcWaaGDG1Me/B7O2HRXuSZ+ox2GOHh+fuE2gkk4p9PT8SJHSCKW&#10;z6ejfJZHnOz159b58FVRw6JRcIfhJU7F/tqHPnVIidU86bq8qrVOlygYdaEd2wuMWof0SIC/ydKG&#10;tQWfLPLTPCG/CSbNvUIIKZUJs5Snd813Knvo+QifXjdwQ129eza4Y83hMam9oyKIaQNnJLUnL1qh&#10;23RpBNOB2A2Vz+DbUa9Xb+VVDU6uhQ93wkGg4BFLF25xVJrQEx0szrbkfv3NH/OhG0Q5ayH4gvuf&#10;O+EUZ/qbgaI+j2ezuCHpMstPJ7i448jmOGJ2zQWB6DHW28pkxvygB7Ny1DxiN9exKkLCSNQueBjM&#10;i9CvIXZbqvU6JWEnrAjX5t7KCB0HGyf+0D0KZw+yCFDUDQ2rIZbv1NHnxl8aWu8CVXWSTuS5Z/VA&#10;P/YpTeew+3Fhj+8p6/UfavUbAAD//wMAUEsDBBQABgAIAAAAIQAGbZWr4QAAAAwBAAAPAAAAZHJz&#10;L2Rvd25yZXYueG1sTI/LTsMwEEX3SPyDNUhsUOs0avoIcSqExAJ2lMfaiYckEI9T221Svp5hBcuZ&#10;ObpzbrGbbC9O6EPnSMFinoBAqp3pqFHw+vIw24AIUZPRvSNUcMYAu/LyotC5cSM942kfG8EhFHKt&#10;oI1xyKUMdYtWh7kbkPj24bzVkUffSOP1yOG2l2mSrKTVHfGHVg9432L9tT9aBdX7o1+4gx3HFK25&#10;2X4f3j7PT0pdX013tyAiTvEPhl99VoeSnSp3JBNEr2CWrrlLVLDarjMQTGTJkjcVo9lmmYIsC/m/&#10;RPkDAAD//wMAUEsBAi0AFAAGAAgAAAAhALaDOJL+AAAA4QEAABMAAAAAAAAAAAAAAAAAAAAAAFtD&#10;b250ZW50X1R5cGVzXS54bWxQSwECLQAUAAYACAAAACEAOP0h/9YAAACUAQAACwAAAAAAAAAAAAAA&#10;AAAvAQAAX3JlbHMvLnJlbHNQSwECLQAUAAYACAAAACEAA3pDHmsCAADpBAAADgAAAAAAAAAAAAAA&#10;AAAuAgAAZHJzL2Uyb0RvYy54bWxQSwECLQAUAAYACAAAACEABm2Vq+EAAAAMAQAADwAAAAAAAAAA&#10;AAAAAADFBAAAZHJzL2Rvd25yZXYueG1sUEsFBgAAAAAEAAQA8wAAANMFAAAAAA==&#10;" fillcolor="white [3201]" strokecolor="#ffd966 [1943]" strokeweight="2.25pt">
                <v:textbox>
                  <w:txbxContent>
                    <w:p w:rsidR="00A049E4" w:rsidRDefault="00FB33F2" w:rsidP="00FB33F2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 in</w:t>
                      </w:r>
                      <w:r w:rsidR="00D148C1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  <w:r w:rsidR="00247DB8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school</w:t>
                      </w:r>
                    </w:p>
                    <w:p w:rsidR="00247DB8" w:rsidRDefault="00247DB8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We have been practicing for the play, making things for the classrooms and around school and generally having a very Christmassy time.</w:t>
                      </w:r>
                    </w:p>
                    <w:p w:rsidR="00392448" w:rsidRDefault="00392448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Comments from the children about nativity:</w:t>
                      </w:r>
                    </w:p>
                    <w:p w:rsidR="00392448" w:rsidRDefault="00392448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“I found it fun to sing in front of such a big audience. We were a bit scared at first, but felt more confident as it went on.”</w:t>
                      </w:r>
                    </w:p>
                    <w:p w:rsidR="00392448" w:rsidRDefault="00392448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“I was nervous, but </w:t>
                      </w:r>
                      <w:r w:rsidR="00B663A1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I’m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glad I did it.”</w:t>
                      </w:r>
                    </w:p>
                    <w:p w:rsidR="00392448" w:rsidRDefault="00392448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“Even though I am in Year 6, I would love to do it again.”</w:t>
                      </w:r>
                    </w:p>
                    <w:p w:rsidR="00392448" w:rsidRDefault="00392448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“There was a lot of people there, and everyone was nervous. But as soon as we started, everyone helped each other”</w:t>
                      </w:r>
                    </w:p>
                    <w:p w:rsidR="00B663A1" w:rsidRDefault="00B663A1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“I felt very happy on stage in front of my mom</w:t>
                      </w:r>
                      <w:r w:rsidR="00973996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”</w:t>
                      </w:r>
                    </w:p>
                    <w:p w:rsidR="00B663A1" w:rsidRDefault="00973996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“I felt nervous at the start, but felt very happy at the end, because I could see all my friends and family in the audience.”</w:t>
                      </w:r>
                    </w:p>
                    <w:p w:rsidR="00973996" w:rsidRDefault="00973996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“I felt good being on the stage with everyone looking at me!”</w:t>
                      </w:r>
                    </w:p>
                    <w:p w:rsidR="007B2502" w:rsidRPr="00392448" w:rsidRDefault="007B2502" w:rsidP="00247DB8">
                      <w:pPr>
                        <w:spacing w:after="12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“The dancing was amazing. The whole thing was brilliant.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It was excellent to take part and amazing seeing everyone doing the sign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language”</w:t>
                      </w:r>
                      <w:bookmarkStart w:id="1" w:name="_GoBack"/>
                      <w:bookmarkEnd w:id="1"/>
                    </w:p>
                    <w:p w:rsidR="00076CEA" w:rsidRDefault="00076CEA" w:rsidP="002A3069">
                      <w:pPr>
                        <w:spacing w:after="0" w:line="240" w:lineRule="auto"/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851B9" w:rsidRPr="00A049E4" w:rsidRDefault="00E851B9" w:rsidP="002A3069">
                      <w:pPr>
                        <w:spacing w:after="0" w:line="240" w:lineRule="auto"/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1076325</wp:posOffset>
                </wp:positionV>
                <wp:extent cx="3385185" cy="3190875"/>
                <wp:effectExtent l="19050" t="19050" r="247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E851B9" w:rsidRPr="00511457" w:rsidRDefault="00CD4478" w:rsidP="0051145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47D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This Weeks Headlines</w:t>
                            </w:r>
                          </w:p>
                          <w:p w:rsidR="00B0490B" w:rsidRPr="00392448" w:rsidRDefault="00247DB8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244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Christmas Nativity </w:t>
                            </w:r>
                            <w:r w:rsidRP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– Thanks to parents, friends and families for their support – the Church looked lovely and it was great to see it packed to the rafters.</w:t>
                            </w:r>
                          </w:p>
                          <w:p w:rsidR="00247DB8" w:rsidRPr="00392448" w:rsidRDefault="00247DB8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47DB8" w:rsidRPr="00392448" w:rsidRDefault="00247DB8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Thanks to our wonderful staff who put in the time, dedication and care to ensure that </w:t>
                            </w:r>
                            <w:proofErr w:type="spellStart"/>
                            <w:r w:rsidRP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everyone</w:t>
                            </w:r>
                            <w:proofErr w:type="spellEnd"/>
                            <w:r w:rsidRP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of our children who was present on the day took a full part. Particular thanks to Alice Endicott for taking the lead.</w:t>
                            </w:r>
                          </w:p>
                          <w:p w:rsidR="00B0490B" w:rsidRPr="00392448" w:rsidRDefault="00B0490B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65B5" w:rsidRPr="00392448" w:rsidRDefault="00247DB8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244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Above all though, thanks to your wonderful children who showed bravery, teamwork and dedication to producing such a lovely event.</w:t>
                            </w:r>
                          </w:p>
                          <w:p w:rsidR="00D465B5" w:rsidRPr="008C1DCB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C1DCB" w:rsidRDefault="008C1DCB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F4273" w:rsidRPr="000C29C7" w:rsidRDefault="00DF4273" w:rsidP="00C320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5pt;margin-top:84.75pt;width:266.55pt;height:2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OqZQIAAOIEAAAOAAAAZHJzL2Uyb0RvYy54bWysVF1PGzEQfK/U/2D5vVw+IUS5oBREVYkC&#10;ElQ8Oz5fcpLP69pO7uiv79iXg0ArVaqaB8fe3czuzs5mcdHWmu2V8xWZnA9PBpwpI6mozCbn3x+v&#10;P80480GYQmgyKufPyvOL5ccPi8bO1Yi2pAvlGECMnzc259sQ7DzLvNyqWvgTssrAWZKrRcDTbbLC&#10;iQbotc5Gg8Fp1pArrCOpvIf1qnPyZcIvSyXDXVl6FZjOOWoL6XTpXMczWy7EfOOE3VbyUIb4hypq&#10;URkkfYG6EkGwnat+g6or6chTGU4k1RmVZSVV6gHdDAfvunnYCqtSLyDH2xea/P+Dlbf7e8eqIudj&#10;zoyoMaJH1Qb2mVo2juw01s8R9GARFlqYMeXe7mGMTbelq+M32mHwg+fnF24jmIRxPJ5Nh7MpZxK+&#10;8fB8MDubRpzs9efW+fBFUc3iJecOw0uciv2ND11oHxKzedJVcV1pnR5RMOpSO7YXGLUOqUiAv4nS&#10;hjU5H82myP03CCGlMmGS4vSu/kZFB306wKfTDcxQV2ee9OaYsy8mtXdUAXzawBhJ7ciLt9Cu2wPT&#10;ayqeQbSjTqjeyusKZNwIH+6FgzLBLbYt3OEoNaEZOtw425L7+Sd7jIdg4OWsgdJz7n/shFOc6a8G&#10;UjofTiZxNdJjMj0b4eGOPetjj9nVlwSGh9hrK9M1xgfdX0tH9ROWchWzwiWMRO6ch/56Gbr9w1JL&#10;tVqlICyDFeHGPFgZoeNs4qgf2yfh7EEPAVK6pX4nxPydLLrY+EtDq12gskqaiQR3rB54xyKlsRyW&#10;Pm7q8TtFvf41LX8BAAD//wMAUEsDBBQABgAIAAAAIQBVdnKs4AAAAAsBAAAPAAAAZHJzL2Rvd25y&#10;ZXYueG1sTI/BTsMwEETvSPyDtUhcUGsnUlMa4lQIiQPcaIGzEy9JIF6nsdukfD3LCY6jGc28Kbaz&#10;68UJx9B50pAsFQik2tuOGg2v+8fFLYgQDVnTe0INZwywLS8vCpNbP9ELnnaxEVxCITca2hiHXMpQ&#10;t+hMWPoBib0PPzoTWY6NtKOZuNz1MlUqk850xAutGfChxfprd3QaqvenMfEHN00pOnuz+T68fZ6f&#10;tb6+mu/vQESc418YfvEZHUpmqvyRbBC9hkW65i+RjWyzAsGJlcoSEJWGbJ0qkGUh/38ofwAAAP//&#10;AwBQSwECLQAUAAYACAAAACEAtoM4kv4AAADhAQAAEwAAAAAAAAAAAAAAAAAAAAAAW0NvbnRlbnRf&#10;VHlwZXNdLnhtbFBLAQItABQABgAIAAAAIQA4/SH/1gAAAJQBAAALAAAAAAAAAAAAAAAAAC8BAABf&#10;cmVscy8ucmVsc1BLAQItABQABgAIAAAAIQA1j+OqZQIAAOIEAAAOAAAAAAAAAAAAAAAAAC4CAABk&#10;cnMvZTJvRG9jLnhtbFBLAQItABQABgAIAAAAIQBVdnKs4AAAAAsBAAAPAAAAAAAAAAAAAAAAAL8E&#10;AABkcnMvZG93bnJldi54bWxQSwUGAAAAAAQABADzAAAAzAUAAAAA&#10;" fillcolor="white [3201]" strokecolor="#ffd966 [1943]" strokeweight="2.25pt">
                <v:textbox>
                  <w:txbxContent>
                    <w:p w:rsidR="00E851B9" w:rsidRPr="00511457" w:rsidRDefault="00CD4478" w:rsidP="0051145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47DB8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This Weeks Headlines</w:t>
                      </w:r>
                    </w:p>
                    <w:p w:rsidR="00B0490B" w:rsidRPr="00392448" w:rsidRDefault="00247DB8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92448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Christmas Nativity </w:t>
                      </w:r>
                      <w:r w:rsidRP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– Thanks to parents, friends and families for their support – the Church looked lovely and it was great to see it packed to the rafters.</w:t>
                      </w:r>
                    </w:p>
                    <w:p w:rsidR="00247DB8" w:rsidRPr="00392448" w:rsidRDefault="00247DB8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247DB8" w:rsidRPr="00392448" w:rsidRDefault="00247DB8" w:rsidP="00B0490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Thanks to our wonderful staff who put in the time, dedication and care to ensure that </w:t>
                      </w:r>
                      <w:proofErr w:type="spellStart"/>
                      <w:r w:rsidRP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everyone</w:t>
                      </w:r>
                      <w:proofErr w:type="spellEnd"/>
                      <w:r w:rsidRP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of our children who was present on the day took a full part. Particular thanks to Alice Endicott for taking the lead.</w:t>
                      </w:r>
                    </w:p>
                    <w:p w:rsidR="00B0490B" w:rsidRPr="00392448" w:rsidRDefault="00B0490B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65B5" w:rsidRPr="00392448" w:rsidRDefault="00247DB8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92448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Above all though, thanks to your wonderful children who showed bravery, teamwork and dedication to producing such a lovely event.</w:t>
                      </w:r>
                    </w:p>
                    <w:p w:rsidR="00D465B5" w:rsidRPr="008C1DCB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8C1DCB" w:rsidRDefault="008C1DCB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DF4273" w:rsidRPr="000C29C7" w:rsidRDefault="00DF4273" w:rsidP="00C3200E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44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FE9F9" wp14:editId="502FB239">
                <wp:simplePos x="0" y="0"/>
                <wp:positionH relativeFrom="column">
                  <wp:posOffset>3533775</wp:posOffset>
                </wp:positionH>
                <wp:positionV relativeFrom="paragraph">
                  <wp:posOffset>6515101</wp:posOffset>
                </wp:positionV>
                <wp:extent cx="3276600" cy="35052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34291" w:rsidRPr="002A3069" w:rsidRDefault="00EC27B7" w:rsidP="0039244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Other News</w:t>
                            </w:r>
                          </w:p>
                          <w:p w:rsidR="0002115D" w:rsidRDefault="00C300E3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Charges for Breakfast Club –</w:t>
                            </w:r>
                            <w:r w:rsidR="0039244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448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e will be asking for a charge of 50p per child per session for breakfast club from January. </w:t>
                            </w:r>
                            <w:r w:rsidR="00392448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This will need to be paid in cash, in advance to Sharon in the office.</w:t>
                            </w:r>
                          </w:p>
                          <w:p w:rsidR="005B3961" w:rsidRDefault="005B3961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3961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Residential – 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Much more information to follow, including cost, but, for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Teyr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Peswara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classes we have booked </w:t>
                            </w:r>
                            <w:hyperlink r:id="rId5" w:history="1">
                              <w:proofErr w:type="spellStart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>Porthpean</w:t>
                              </w:r>
                              <w:proofErr w:type="spellEnd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 xml:space="preserve"> Camp</w:t>
                              </w:r>
                            </w:hyperlink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for 2 nights and 3 days from 17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to 19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July 2024</w:t>
                            </w:r>
                            <w:r w:rsidRPr="002A3069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1DCB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5627C" w:rsidRDefault="00247DB8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Have a wonderful Christmas and a very Happy New Year. See you in 2024. Look after yourselves, your friends and family and any one else you can help.</w:t>
                            </w:r>
                          </w:p>
                          <w:p w:rsidR="00F5627C" w:rsidRDefault="00F5627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BDC" w:rsidRDefault="00716BD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Default="004C7A60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Pr="00DB590B" w:rsidRDefault="004C7A60" w:rsidP="000259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E9F9" id="Text Box 7" o:spid="_x0000_s1028" type="#_x0000_t202" style="position:absolute;margin-left:278.25pt;margin-top:513pt;width:258pt;height:27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hBagIAAOkEAAAOAAAAZHJzL2Uyb0RvYy54bWysVMFu2zAMvQ/YPwi6r07SpOmMOkXWosOA&#10;ri3QDj0rspwYkEVNUmJ3X78nOU7TbqdhF0Ui6Ufy8TEXl12j2U45X5Mp+PhkxJkyksrarAv+4+nm&#10;0zlnPghTCk1GFfxFeX65+PjhorW5mtCGdKkcA4jxeWsLvgnB5lnm5UY1wp+QVQbOilwjAp5unZVO&#10;tEBvdDYZjc6yllxpHUnlPazXvZMvEn5VKRnuq8qrwHTBUVtIp0vnKp7Z4kLkayfsppb7MsQ/VNGI&#10;2iDpAepaBMG2rv4DqqmlI09VOJHUZFRVtVSpB3QzHr3r5nEjrEq9gBxvDzT5/wcr73YPjtVlweec&#10;GdFgRE+qC+wLdWwe2WmtzxH0aBEWOpgx5cHuYYxNd5Vr4i/aYfCD55cDtxFMwng6mZ+djeCS8J3O&#10;RjNML+Jkr59b58NXRQ2Ll4I7DC9xKna3PvShQ0jM5knX5U2tdXpEwagr7dhOYNQ6pCIB/iZKG9YW&#10;fHI+m88S8htn0twrhJBSmTBNcXrbfKeyh0YTfeUihxnq6s3TwRxzDsWk9o6SwKcNjJHUnrx4C92q&#10;SyOYDMSuqHwB3456vXorb2pwcit8eBAOAgWPWLpwj6PShJ5of+NsQ+7X3+wxHrqBl7MWgi+4/7kV&#10;TnGmvxko6vN4Oo0bkh7T2XyChzv2rI49ZttcEYgeY72tTNcYH/RwrRw1z9jNZcwKlzASuQsehutV&#10;6NcQuy3VcpmCsBNWhFvzaGWEjoONE3/qnoWze1kEKOqOhtUQ+Tt19LHxS0PLbaCqTtKJPPes7unH&#10;PqXp7Hc/LuzxO0W9/kMtfgMAAP//AwBQSwMEFAAGAAgAAAAhAKRrS8rhAAAADgEAAA8AAABkcnMv&#10;ZG93bnJldi54bWxMj0FPwzAMhe9I/IfISFwQS1ap3ShNJ4TEAW5swDltTFtonK7J1o5fj3eCm+33&#10;9Py9YjO7XhxxDJ0nDcuFAoFUe9tRo+Ft93S7BhGiIWt6T6jhhAE25eVFYXLrJ3rF4zY2gkMo5EZD&#10;G+OQSxnqFp0JCz8gsfbpR2cir2Mj7WgmDne9TJTKpDMd8YfWDPjYYv29PTgN1cfzuPR7N00JOntz&#10;97N//zq9aH19NT/cg4g4xz8znPEZHUpmqvyBbBC9hjTNUrayoJKMW50tapXwreIpXa0VyLKQ/2uU&#10;vwAAAP//AwBQSwECLQAUAAYACAAAACEAtoM4kv4AAADhAQAAEwAAAAAAAAAAAAAAAAAAAAAAW0Nv&#10;bnRlbnRfVHlwZXNdLnhtbFBLAQItABQABgAIAAAAIQA4/SH/1gAAAJQBAAALAAAAAAAAAAAAAAAA&#10;AC8BAABfcmVscy8ucmVsc1BLAQItABQABgAIAAAAIQBJCFhBagIAAOkEAAAOAAAAAAAAAAAAAAAA&#10;AC4CAABkcnMvZTJvRG9jLnhtbFBLAQItABQABgAIAAAAIQCka0vK4QAAAA4BAAAPAAAAAAAAAAAA&#10;AAAAAMQEAABkcnMvZG93bnJldi54bWxQSwUGAAAAAAQABADzAAAA0gUAAAAA&#10;" fillcolor="white [3201]" strokecolor="#ffd966 [1943]" strokeweight="2.25pt">
                <v:textbox>
                  <w:txbxContent>
                    <w:p w:rsidR="00F34291" w:rsidRPr="002A3069" w:rsidRDefault="00EC27B7" w:rsidP="0039244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Other News</w:t>
                      </w:r>
                    </w:p>
                    <w:p w:rsidR="0002115D" w:rsidRDefault="00C300E3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Charges for Breakfast Club –</w:t>
                      </w:r>
                      <w:r w:rsidR="0039244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2448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W</w:t>
                      </w:r>
                      <w:r w:rsidRP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e will be asking for a charge of 50p per child per session for breakfast club from January. </w:t>
                      </w:r>
                      <w:r w:rsidR="00392448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This will need to be paid in cash, in advance to Sharon in the office.</w:t>
                      </w:r>
                    </w:p>
                    <w:p w:rsidR="005B3961" w:rsidRDefault="005B3961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B3961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Residential – 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Much more information to follow, including cost, but, for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Teyr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Peswara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classes we have booked </w:t>
                      </w:r>
                      <w:hyperlink r:id="rId6" w:history="1">
                        <w:proofErr w:type="spellStart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>Porthpean</w:t>
                        </w:r>
                        <w:proofErr w:type="spellEnd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 xml:space="preserve"> Camp</w:t>
                        </w:r>
                      </w:hyperlink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for 2 nights and 3 days from 17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to 19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July 2024</w:t>
                      </w:r>
                      <w:r w:rsidRPr="002A3069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8C1DCB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5627C" w:rsidRDefault="00247DB8" w:rsidP="00F562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Have a wonderful Christmas and a very Happy New Year. See you in 2024. Look after yourselves, your friends and family and any one else you can help.</w:t>
                      </w:r>
                    </w:p>
                    <w:p w:rsidR="00F5627C" w:rsidRDefault="00F5627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6BDC" w:rsidRDefault="00716BD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4C7A60" w:rsidRDefault="004C7A60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A60" w:rsidRPr="00DB590B" w:rsidRDefault="004C7A60" w:rsidP="000259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44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A89AA" wp14:editId="3F002D81">
                <wp:simplePos x="0" y="0"/>
                <wp:positionH relativeFrom="column">
                  <wp:posOffset>3533775</wp:posOffset>
                </wp:positionH>
                <wp:positionV relativeFrom="paragraph">
                  <wp:posOffset>4114800</wp:posOffset>
                </wp:positionV>
                <wp:extent cx="3305175" cy="22764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21613" w:rsidRPr="0036580E" w:rsidRDefault="00FB33F2" w:rsidP="0036580E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Down on the Farm</w:t>
                            </w:r>
                          </w:p>
                          <w:p w:rsidR="00247DB8" w:rsidRDefault="00BF51DC" w:rsidP="00BB3BC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Thanks very much to our very loyal, very caring and very hardworking volunteers </w:t>
                            </w:r>
                            <w:r w:rsid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families of </w:t>
                            </w:r>
                            <w:proofErr w:type="spellStart"/>
                            <w:r w:rsid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Ailla</w:t>
                            </w:r>
                            <w:proofErr w:type="spellEnd"/>
                            <w:r w:rsid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, Phoenix and </w:t>
                            </w:r>
                            <w:proofErr w:type="spellStart"/>
                            <w:r w:rsid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Amiirah</w:t>
                            </w:r>
                            <w:proofErr w:type="spellEnd"/>
                            <w:r w:rsid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who will be </w:t>
                            </w:r>
                            <w:r w:rsid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coming in to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look</w:t>
                            </w:r>
                            <w:r w:rsid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after the animals over the </w:t>
                            </w:r>
                            <w:r w:rsidR="0039244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holiday. Special mention also to Chris Summerfield who, as always, will be popping in every 2 or 3 days to oversee and is also caring for the guinea pigs at home.</w:t>
                            </w:r>
                          </w:p>
                          <w:p w:rsidR="00392448" w:rsidRPr="00A90531" w:rsidRDefault="00392448" w:rsidP="00BB3BC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Please do see Chris S or myself if you would like to help or volunteer in any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89AA" id="Text Box 5" o:spid="_x0000_s1029" type="#_x0000_t202" style="position:absolute;margin-left:278.25pt;margin-top:324pt;width:260.2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2HZAIAAOkEAAAOAAAAZHJzL2Uyb0RvYy54bWysVNtOGzEQfa/Uf7D8XjYJCdCIDUpBVJUo&#10;IEHFs+P1kpVsj2s72aVf32NvNqS0UqWqeXDmlrmcOZPzi85otlU+NGRLPj4acaaspKqxzyX/9nj9&#10;4YyzEIWthCarSv6iAr9YvH933rq5mtCadKU8QxIb5q0r+TpGNy+KINfKiHBETlk4a/JGRKj+uai8&#10;aJHd6GIyGp0ULfnKeZIqBFiveidf5Px1rWS8q+ugItMlR28xvz6/q/QWi3Mxf/bCrRu5a0P8QxdG&#10;NBZF96muRBRs45vfUplGegpUxyNJpqC6bqTKM2Ca8ejNNA9r4VSeBeAEt4cp/L+08nZ771lTlXzG&#10;mRUGK3pUXWSfqGOzhE7rwhxBDw5hsYMZWx7sAcY0dFd7k74xDoMfOL/ssU3JJIzHx6PZ+BRFJHyT&#10;yenJFAryF68/dz7Ez4oMS0LJPZaXMRXbmxD70CEkVQukm+q60ToriTDqUnu2FVi1jrlJJP8lSlvW&#10;ovrZDLX/lkJIqWyc5ji9MV+p6lOfjPDpeQMz2NWbp4M51RyayeMddACftjAmUHvwkhS7VZdXsAd2&#10;RdUL8PbU8zU4ed0AkxsR4r3wICggxtHFOzy1JsxEO4mzNfkff7KnePAGXs5aEL7k4ftGeMWZ/mLB&#10;qI/j6TRdSFams9MJFH/oWR167MZcEoAe47ydzGKKj3oQa0/mCbe5TFXhElaidsnjIF7G/gxx21It&#10;lzkIN+FEvLEPTqbUaUVp44/dk/BuR4sIRt3ScBpi/oYdfWz6paXlJlLdZOoknHtUd/DjnvJ2dref&#10;DvZQz1Gv/1CLnwAAAP//AwBQSwMEFAAGAAgAAAAhAFD4NnXgAAAADQEAAA8AAABkcnMvZG93bnJl&#10;di54bWxMj81OwzAQhO9IvIO1SFwQtVuRtIQ4FULiADfKz9mJlyQQr9PYbVKens0JbrOa0ew3+XZy&#10;nTjiEFpPGpYLBQKp8ralWsPb6+P1BkSIhqzpPKGGEwbYFudnucmsH+kFj7tYCy6hkBkNTYx9JmWo&#10;GnQmLHyPxN6nH5yJfA61tIMZudx1cqVUKp1piT80pseHBqvv3cFpKD+ehqXfu3FcobNXtz/796/T&#10;s9aXF9P9HYiIU/wLw4zP6FAwU+kPZIPoNCRJmnBUQ3qz4VFzQq3XrMpZKTZlkcv/K4pfAAAA//8D&#10;AFBLAQItABQABgAIAAAAIQC2gziS/gAAAOEBAAATAAAAAAAAAAAAAAAAAAAAAABbQ29udGVudF9U&#10;eXBlc10ueG1sUEsBAi0AFAAGAAgAAAAhADj9If/WAAAAlAEAAAsAAAAAAAAAAAAAAAAALwEAAF9y&#10;ZWxzLy5yZWxzUEsBAi0AFAAGAAgAAAAhAMlAHYdkAgAA6QQAAA4AAAAAAAAAAAAAAAAALgIAAGRy&#10;cy9lMm9Eb2MueG1sUEsBAi0AFAAGAAgAAAAhAFD4NnXgAAAADQEAAA8AAAAAAAAAAAAAAAAAvgQA&#10;AGRycy9kb3ducmV2LnhtbFBLBQYAAAAABAAEAPMAAADLBQAAAAA=&#10;" fillcolor="white [3201]" strokecolor="#ffd966 [1943]" strokeweight="2.25pt">
                <v:textbox>
                  <w:txbxContent>
                    <w:p w:rsidR="00921613" w:rsidRPr="0036580E" w:rsidRDefault="00FB33F2" w:rsidP="0036580E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Down on the Farm</w:t>
                      </w:r>
                    </w:p>
                    <w:p w:rsidR="00247DB8" w:rsidRDefault="00BF51DC" w:rsidP="00BB3BC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Thanks very much to our very loyal, very caring and very hardworking volunteers </w:t>
                      </w:r>
                      <w:r w:rsid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families of </w:t>
                      </w:r>
                      <w:proofErr w:type="spellStart"/>
                      <w:r w:rsid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Ailla</w:t>
                      </w:r>
                      <w:proofErr w:type="spellEnd"/>
                      <w:r w:rsid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, Phoenix and </w:t>
                      </w:r>
                      <w:proofErr w:type="spellStart"/>
                      <w:r w:rsid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Amiirah</w:t>
                      </w:r>
                      <w:proofErr w:type="spellEnd"/>
                      <w:r w:rsid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who will be </w:t>
                      </w:r>
                      <w:r w:rsid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coming in to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look</w:t>
                      </w:r>
                      <w:r w:rsid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after the animals over the </w:t>
                      </w:r>
                      <w:r w:rsidR="0039244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holiday. Special mention also to Chris Summerfield who, as always, will be popping in every 2 or 3 days to oversee and is also caring for the guinea pigs at home.</w:t>
                      </w:r>
                    </w:p>
                    <w:p w:rsidR="00392448" w:rsidRPr="00A90531" w:rsidRDefault="00392448" w:rsidP="00BB3BC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Please do see Chris S or myself if you would like to help or volunteer in any way.</w:t>
                      </w:r>
                    </w:p>
                  </w:txbxContent>
                </v:textbox>
              </v:shape>
            </w:pict>
          </mc:Fallback>
        </mc:AlternateContent>
      </w:r>
      <w:r w:rsidR="00C202C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96197" wp14:editId="4491CF72">
                <wp:simplePos x="0" y="0"/>
                <wp:positionH relativeFrom="column">
                  <wp:posOffset>3524250</wp:posOffset>
                </wp:positionH>
                <wp:positionV relativeFrom="paragraph">
                  <wp:posOffset>1028699</wp:posOffset>
                </wp:positionV>
                <wp:extent cx="3314700" cy="29241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3089B" w:rsidRPr="009C5156" w:rsidRDefault="002B0E47" w:rsidP="009C51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Dates for your diary</w:t>
                            </w:r>
                          </w:p>
                          <w:p w:rsidR="001F3EDB" w:rsidRDefault="0023089B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04/01/24 – Children </w:t>
                            </w:r>
                            <w:r w:rsidR="00247DB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eturn</w:t>
                            </w:r>
                          </w:p>
                          <w:p w:rsidR="00775F0D" w:rsidRDefault="00775F0D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19/01/24 – World Religion Day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22/01/24 – Safer Internet Day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24/01/24 – </w:t>
                            </w:r>
                            <w:hyperlink r:id="rId7" w:history="1">
                              <w:r w:rsidRPr="00C202C4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Hygge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Day 3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02/02/24 – Farm / Outdoor Learning Day 3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05/02/24 – Week of Parents Evenings</w:t>
                            </w:r>
                          </w:p>
                          <w:p w:rsidR="001F3EDB" w:rsidRDefault="00247DB8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09/02/24 – Children break up for half term</w:t>
                            </w:r>
                          </w:p>
                          <w:p w:rsidR="00247DB8" w:rsidRDefault="00247DB8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19/02/24 – Children return from half term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05/03/24 – St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Piran’s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Day</w:t>
                            </w:r>
                          </w:p>
                          <w:p w:rsidR="00C202C4" w:rsidRDefault="00C202C4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07/03/24 – World Book Day</w:t>
                            </w:r>
                          </w:p>
                          <w:p w:rsidR="00247DB8" w:rsidRDefault="00247DB8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28/03/24 – Children break up for Easter</w:t>
                            </w:r>
                          </w:p>
                          <w:p w:rsidR="00247DB8" w:rsidRDefault="00247DB8" w:rsidP="00247DB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29/03/24 – Bank Holiday</w:t>
                            </w:r>
                          </w:p>
                          <w:p w:rsidR="0002115D" w:rsidRPr="005C529F" w:rsidRDefault="00C202C4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15/04/24 – Children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6197" id="Text Box 4" o:spid="_x0000_s1030" type="#_x0000_t202" style="position:absolute;margin-left:277.5pt;margin-top:81pt;width:261pt;height:2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lqZgIAAOkEAAAOAAAAZHJzL2Uyb0RvYy54bWysVF1v2zAMfB+w/yDofXWSul9BnSJr0WFA&#10;1xZIhz4rstwYkEVNUmJ3v34n2W7TbsCAYXlQJJI5ksdjzi+6RrOdcr4mU/DpwYQzZSSVtXkq+PeH&#10;60+nnPkgTCk0GVXwZ+X5xeLjh/PWztWMNqRL5RhAjJ+3tuCbEOw8y7zcqEb4A7LKwFmRa0TA0z1l&#10;pRMt0BudzSaT46wlV1pHUnkP61Xv5IuEX1VKhruq8iowXXDUFtLp0rmOZ7Y4F/MnJ+ymlkMZ4h+q&#10;aERtkPQF6koEwbau/g2qqaUjT1U4kNRkVFW1VKkHdDOdvOtmtRFWpV5AjrcvNPn/Bytvd/eO1WXB&#10;c86MaDCiB9UF9pk6lkd2WuvnCFpZhIUOZkx5tHsYY9Nd5Zr4jXYY/OD5+YXbCCZhPDyc5icTuCR8&#10;s7NZPj05ijjZ68+t8+GLoobFS8Edhpc4FbsbH/rQMSRm86Tr8rrWOj2iYNSldmwnMGodUpEAfxOl&#10;DWuR/fQIuf8GIaRUJuQpTm+bb1T20McTfHrdwAx19eZ8NMecYzGpvb0K4NMGxkhqT168hW7dDSMY&#10;CF9T+Qy+HfV69VZe1+DkRvhwLxwECh6xdOEOR6UJPdFw42xD7uef7DEeuoGXsxaCL7j/sRVOcaa/&#10;GijqbJrncUPSIz86meHh9j3rfY/ZNpcEoqdYbyvTNcYHPV4rR80jdnMZs8IljETugofxehn6NcRu&#10;S7VcpiDshBXhxqysjNBxRHHiD92jcHaQRYCibmlcDTF/p44+Nv7S0HIbqKqTdCLPPasD/dinNJ1h&#10;9+PC7r9T1Os/1OIXAAAA//8DAFBLAwQUAAYACAAAACEAjBlrHd8AAAAMAQAADwAAAGRycy9kb3du&#10;cmV2LnhtbEyPwU7DMBBE70j8g7VIXBB1ailpCXEqhMQBbhTo2YmXJBCv09htUr6e7Qlus5rR7Jti&#10;M7teHHEMnScNy0UCAqn2tqNGw/vb0+0aRIiGrOk9oYYTBtiUlxeFya2f6BWP29gILqGQGw1tjEMu&#10;ZahbdCYs/IDE3qcfnYl8jo20o5m43PVSJUkmnemIP7RmwMcW6+/twWmods/j0u/dNCl09ubuZ//x&#10;dXrR+vpqfrgHEXGOf2E44zM6lMxU+QPZIHoNaZrylshGplicE8lqxarSkCmVgiwL+X9E+QsAAP//&#10;AwBQSwECLQAUAAYACAAAACEAtoM4kv4AAADhAQAAEwAAAAAAAAAAAAAAAAAAAAAAW0NvbnRlbnRf&#10;VHlwZXNdLnhtbFBLAQItABQABgAIAAAAIQA4/SH/1gAAAJQBAAALAAAAAAAAAAAAAAAAAC8BAABf&#10;cmVscy8ucmVsc1BLAQItABQABgAIAAAAIQDB8AlqZgIAAOkEAAAOAAAAAAAAAAAAAAAAAC4CAABk&#10;cnMvZTJvRG9jLnhtbFBLAQItABQABgAIAAAAIQCMGWsd3wAAAAwBAAAPAAAAAAAAAAAAAAAAAMAE&#10;AABkcnMvZG93bnJldi54bWxQSwUGAAAAAAQABADzAAAAzAUAAAAA&#10;" fillcolor="white [3201]" strokecolor="#ffd966 [1943]" strokeweight="2.25pt">
                <v:textbox>
                  <w:txbxContent>
                    <w:p w:rsidR="0023089B" w:rsidRPr="009C5156" w:rsidRDefault="002B0E47" w:rsidP="009C515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Dates for your diary</w:t>
                      </w:r>
                    </w:p>
                    <w:p w:rsidR="001F3EDB" w:rsidRDefault="0023089B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04/01/24 – Children </w:t>
                      </w:r>
                      <w:r w:rsidR="00247DB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eturn</w:t>
                      </w:r>
                    </w:p>
                    <w:p w:rsidR="00775F0D" w:rsidRDefault="00775F0D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19/01/24 – World Religion Day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22/01/24 – Safer Internet Day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24/01/24 – </w:t>
                      </w:r>
                      <w:hyperlink r:id="rId8" w:history="1">
                        <w:r w:rsidRPr="00C202C4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Hygge</w:t>
                        </w:r>
                      </w:hyperlink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Day 3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02/02/24 – Farm / Outdoor Learning Day 3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05/02/24 – Week of Parents Evenings</w:t>
                      </w:r>
                    </w:p>
                    <w:p w:rsidR="001F3EDB" w:rsidRDefault="00247DB8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09/02/24 – Children break up for half term</w:t>
                      </w:r>
                    </w:p>
                    <w:p w:rsidR="00247DB8" w:rsidRDefault="00247DB8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19/02/24 – Children return from half term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05/03/24 – St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Piran’s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Day</w:t>
                      </w:r>
                    </w:p>
                    <w:p w:rsidR="00C202C4" w:rsidRDefault="00C202C4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07/03/24 – World Book Day</w:t>
                      </w:r>
                    </w:p>
                    <w:p w:rsidR="00247DB8" w:rsidRDefault="00247DB8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28/03/24 – Children break up for Easter</w:t>
                      </w:r>
                    </w:p>
                    <w:p w:rsidR="00247DB8" w:rsidRDefault="00247DB8" w:rsidP="00247DB8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29/03/24 – Bank Holiday</w:t>
                      </w:r>
                    </w:p>
                    <w:p w:rsidR="0002115D" w:rsidRPr="005C529F" w:rsidRDefault="00C202C4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15/04/24 – Children return</w:t>
                      </w:r>
                    </w:p>
                  </w:txbxContent>
                </v:textbox>
              </v:shape>
            </w:pict>
          </mc:Fallback>
        </mc:AlternateContent>
      </w:r>
      <w:r w:rsidR="00A27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-57150</wp:posOffset>
                </wp:positionV>
                <wp:extent cx="6981825" cy="847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5C529F" w:rsidRDefault="002B0E47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THE PENDEEN PRESS</w:t>
                            </w:r>
                          </w:p>
                          <w:p w:rsidR="005C529F" w:rsidRPr="005C529F" w:rsidRDefault="005C529F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Newsletter 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247DB8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E851B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247DB8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9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B25EC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BD7A23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3.5pt;margin-top:-4.5pt;width:5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78ZwIAAOgEAAAOAAAAZHJzL2Uyb0RvYy54bWysVMFuGjEQvVfqP1i+NwsIAkFZIpooVaU0&#10;iZREORuvN6xke1zbsJt+fZ+9EEjaU1UOZjwzvPG8ecP5RWc02yofGrIlH54MOFNWUtXYl5I/PV5/&#10;mXEWorCV0GRVyV9V4BeLz5/OWzdXI1qTrpRnALFh3rqSr2N086IIcq2MCCfklEWwJm9ExNW/FJUX&#10;LdCNLkaDwWnRkq+cJ6lCgPeqD/JFxq9rJeNdXQcVmS453hbz6fO5SmexOBfzFy/cupG7Z4h/eIUR&#10;jUXRN6grEQXb+OYPKNNIT4HqeCLJFFTXjVS5B3QzHHzo5mEtnMq9gJzg3mgK/w9W3m7vPWsqzI4z&#10;KwxG9Ki6yL5Sx4aJndaFOZIeHNJiB3fK3PkDnKnprvYmfaMdhjh4fn3jNoFJOE/PZsPZaMKZRGw2&#10;nk5hA6Y4/Nr5EL8pMiwZJfeYXaZUbG9C7FP3KalYIN1U143W+ZL0oi61Z1uBSeuY3wjwd1nasrbk&#10;o9lkOsnI74JZcgcIIaWycZzz9Mb8oKqHPh3g08sGboird4/37lRz/5jc3lERxLSFM3Hac5es2K26&#10;PIFMSPKsqHoF3Z56uQYnrxtwciNCvBce+gTD2Ll4h6PWhJ5oZ3G2Jv/rb/6UD9kgylkLvZc8/NwI&#10;rzjT3y0EdTYcj9OC5Mt4Mh3h4o8jq+OI3ZhLAtEQDV6XzZQf9d6sPZlnrOYyVUVIWInaJY978zL2&#10;W4jVlmq5zElYCSfijX1wMkGnwaaJP3bPwrudLCIEdUv7zRDzD+roc9MvLS03keomS+fA6o5+rFOe&#10;zm71074e33PW4Q9q8RsAAP//AwBQSwMEFAAGAAgAAAAhAI2mG1/gAAAACwEAAA8AAABkcnMvZG93&#10;bnJldi54bWxMj81OwzAQhO9IvIO1SFxQ69SilIY4FULiADfKz9mJlyQQr1PbbVKenu0JTjurHc1+&#10;U2wm14sDhth50rCYZyCQam87ajS8vT7ObkHEZMia3hNqOGKETXl+Vpjc+pFe8LBNjeAQirnR0KY0&#10;5FLGukVn4twPSHz79MGZxGtopA1m5HDXS5VlN9KZjvhDawZ8aLH+3u6dhurjKSz8zo2jQmev1j+7&#10;96/js9aXF9P9HYiEU/ozwwmf0aFkpsrvyUbRa5ipFXdJLNY8T4ZspZYgKlbqegmyLOT/DuUvAAAA&#10;//8DAFBLAQItABQABgAIAAAAIQC2gziS/gAAAOEBAAATAAAAAAAAAAAAAAAAAAAAAABbQ29udGVu&#10;dF9UeXBlc10ueG1sUEsBAi0AFAAGAAgAAAAhADj9If/WAAAAlAEAAAsAAAAAAAAAAAAAAAAALwEA&#10;AF9yZWxzLy5yZWxzUEsBAi0AFAAGAAgAAAAhAKI4jvxnAgAA6AQAAA4AAAAAAAAAAAAAAAAALgIA&#10;AGRycy9lMm9Eb2MueG1sUEsBAi0AFAAGAAgAAAAhAI2mG1/gAAAACwEAAA8AAAAAAAAAAAAAAAAA&#10;wQQAAGRycy9kb3ducmV2LnhtbFBLBQYAAAAABAAEAPMAAADOBQAAAAA=&#10;" fillcolor="white [3201]" strokecolor="#ffd966 [1943]" strokeweight="2.25pt">
                <v:textbox>
                  <w:txbxContent>
                    <w:p w:rsidR="002B0E47" w:rsidRPr="005C529F" w:rsidRDefault="002B0E47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THE PENDEEN PRESS</w:t>
                      </w:r>
                    </w:p>
                    <w:p w:rsidR="005C529F" w:rsidRPr="005C529F" w:rsidRDefault="005C529F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Newsletter 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247DB8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5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E851B9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247DB8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9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</w:t>
                      </w:r>
                      <w:r w:rsidR="00B25ECC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BD7A23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2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9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8292C08" wp14:editId="6E8B11F5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7372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209" y="21312"/>
                <wp:lineTo x="21209" y="0"/>
                <wp:lineTo x="0" y="0"/>
              </wp:wrapPolygon>
            </wp:wrapTight>
            <wp:docPr id="2" name="Picture 2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9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EC9DB6" wp14:editId="7F6B1A7E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742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46" y="21304"/>
                <wp:lineTo x="21046" y="0"/>
                <wp:lineTo x="0" y="0"/>
              </wp:wrapPolygon>
            </wp:wrapTight>
            <wp:docPr id="13" name="Picture 13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E47" w:rsidSect="002B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645"/>
    <w:multiLevelType w:val="hybridMultilevel"/>
    <w:tmpl w:val="A3CA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7"/>
    <w:rsid w:val="0002115D"/>
    <w:rsid w:val="00025934"/>
    <w:rsid w:val="000558F9"/>
    <w:rsid w:val="000704A4"/>
    <w:rsid w:val="00076CEA"/>
    <w:rsid w:val="000C29C7"/>
    <w:rsid w:val="000F7DA0"/>
    <w:rsid w:val="00173A86"/>
    <w:rsid w:val="001B2090"/>
    <w:rsid w:val="001F3EDB"/>
    <w:rsid w:val="00201556"/>
    <w:rsid w:val="0023089B"/>
    <w:rsid w:val="00247DB8"/>
    <w:rsid w:val="002A3069"/>
    <w:rsid w:val="002B0E47"/>
    <w:rsid w:val="002E3613"/>
    <w:rsid w:val="0031364E"/>
    <w:rsid w:val="0036580E"/>
    <w:rsid w:val="00392448"/>
    <w:rsid w:val="00392D10"/>
    <w:rsid w:val="003B2573"/>
    <w:rsid w:val="003E0E59"/>
    <w:rsid w:val="0042232A"/>
    <w:rsid w:val="00441B07"/>
    <w:rsid w:val="004429A1"/>
    <w:rsid w:val="00466186"/>
    <w:rsid w:val="004C7A60"/>
    <w:rsid w:val="004D5C99"/>
    <w:rsid w:val="004F67F2"/>
    <w:rsid w:val="00511457"/>
    <w:rsid w:val="00587034"/>
    <w:rsid w:val="005927EA"/>
    <w:rsid w:val="005B33F5"/>
    <w:rsid w:val="005B3961"/>
    <w:rsid w:val="005C196C"/>
    <w:rsid w:val="005C529F"/>
    <w:rsid w:val="00660A6C"/>
    <w:rsid w:val="00676EDD"/>
    <w:rsid w:val="00681BE8"/>
    <w:rsid w:val="00686586"/>
    <w:rsid w:val="006A6CC5"/>
    <w:rsid w:val="006D0FA5"/>
    <w:rsid w:val="006E26E0"/>
    <w:rsid w:val="006E638C"/>
    <w:rsid w:val="006F5F1E"/>
    <w:rsid w:val="00716BDC"/>
    <w:rsid w:val="00742E3E"/>
    <w:rsid w:val="0076372A"/>
    <w:rsid w:val="00775F0D"/>
    <w:rsid w:val="007806ED"/>
    <w:rsid w:val="007B2502"/>
    <w:rsid w:val="007B5B35"/>
    <w:rsid w:val="007D6F9B"/>
    <w:rsid w:val="007E77DF"/>
    <w:rsid w:val="00812228"/>
    <w:rsid w:val="00864F32"/>
    <w:rsid w:val="00884B5F"/>
    <w:rsid w:val="008A3E00"/>
    <w:rsid w:val="008B0B91"/>
    <w:rsid w:val="008C1DCB"/>
    <w:rsid w:val="00921613"/>
    <w:rsid w:val="00940682"/>
    <w:rsid w:val="0097195B"/>
    <w:rsid w:val="00973996"/>
    <w:rsid w:val="009824BC"/>
    <w:rsid w:val="00996255"/>
    <w:rsid w:val="009A7D9E"/>
    <w:rsid w:val="009B78C3"/>
    <w:rsid w:val="009C3F38"/>
    <w:rsid w:val="009C5156"/>
    <w:rsid w:val="00A049E4"/>
    <w:rsid w:val="00A11956"/>
    <w:rsid w:val="00A27968"/>
    <w:rsid w:val="00A50F51"/>
    <w:rsid w:val="00A90531"/>
    <w:rsid w:val="00A91DA9"/>
    <w:rsid w:val="00AF360C"/>
    <w:rsid w:val="00AF3B77"/>
    <w:rsid w:val="00B01525"/>
    <w:rsid w:val="00B0490B"/>
    <w:rsid w:val="00B15DBF"/>
    <w:rsid w:val="00B25ECC"/>
    <w:rsid w:val="00B53B32"/>
    <w:rsid w:val="00B663A1"/>
    <w:rsid w:val="00B776AC"/>
    <w:rsid w:val="00B85E98"/>
    <w:rsid w:val="00BB0463"/>
    <w:rsid w:val="00BB3BCE"/>
    <w:rsid w:val="00BD657E"/>
    <w:rsid w:val="00BD7A23"/>
    <w:rsid w:val="00BF51DC"/>
    <w:rsid w:val="00C109F8"/>
    <w:rsid w:val="00C202C4"/>
    <w:rsid w:val="00C300E3"/>
    <w:rsid w:val="00C3200E"/>
    <w:rsid w:val="00C6312C"/>
    <w:rsid w:val="00C7572A"/>
    <w:rsid w:val="00C81579"/>
    <w:rsid w:val="00CD4478"/>
    <w:rsid w:val="00D13D47"/>
    <w:rsid w:val="00D148C1"/>
    <w:rsid w:val="00D323FF"/>
    <w:rsid w:val="00D465B5"/>
    <w:rsid w:val="00D85903"/>
    <w:rsid w:val="00D94F6D"/>
    <w:rsid w:val="00DB15EF"/>
    <w:rsid w:val="00DB590B"/>
    <w:rsid w:val="00DC3324"/>
    <w:rsid w:val="00DF19B4"/>
    <w:rsid w:val="00DF4273"/>
    <w:rsid w:val="00E22A93"/>
    <w:rsid w:val="00E851B9"/>
    <w:rsid w:val="00E92A2F"/>
    <w:rsid w:val="00EB0DC3"/>
    <w:rsid w:val="00EC27B7"/>
    <w:rsid w:val="00ED3290"/>
    <w:rsid w:val="00EE7A26"/>
    <w:rsid w:val="00F34291"/>
    <w:rsid w:val="00F378AB"/>
    <w:rsid w:val="00F409AD"/>
    <w:rsid w:val="00F41A5B"/>
    <w:rsid w:val="00F5627C"/>
    <w:rsid w:val="00F66EA1"/>
    <w:rsid w:val="00F96806"/>
    <w:rsid w:val="00FA79A7"/>
    <w:rsid w:val="00FB33F2"/>
    <w:rsid w:val="00FD1D0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B5F"/>
  <w15:chartTrackingRefBased/>
  <w15:docId w15:val="{60CAA6E1-9408-482A-905F-D5842E2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9F"/>
    <w:rPr>
      <w:color w:val="605E5C"/>
      <w:shd w:val="clear" w:color="auto" w:fill="E1DFDD"/>
    </w:rPr>
  </w:style>
  <w:style w:type="paragraph" w:styleId="NoSpacing">
    <w:name w:val="No Spacing"/>
    <w:rsid w:val="00021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Web">
    <w:name w:val="Normal (Web)"/>
    <w:basedOn w:val="Normal"/>
    <w:uiPriority w:val="99"/>
    <w:unhideWhenUsed/>
    <w:rsid w:val="00B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ublawoc3n">
    <w:name w:val="markublawoc3n"/>
    <w:basedOn w:val="DefaultParagraphFont"/>
    <w:rsid w:val="00FA79A7"/>
  </w:style>
  <w:style w:type="paragraph" w:styleId="ListParagraph">
    <w:name w:val="List Paragraph"/>
    <w:basedOn w:val="Normal"/>
    <w:uiPriority w:val="34"/>
    <w:qFormat/>
    <w:rsid w:val="00F5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ygge+meaning&amp;rlz=1C1GCEB_enGB1059GB1059&amp;oq=hygge&amp;gs_lcrp=EgZjaHJvbWUqDQgCEAAYgwEYsQMYgAQyDwgAEEUYORiDARixAxiABDINCAEQLhivARjHARiABDINCAIQABiDARixAxiABDIHCAMQABiABDINCAQQABiDARixAxiABDINCAUQABiDARixAxiABDINCAYQLhivARjHARiABDIHCAcQABiABDIKCAgQLhjUAhiABDIKCAkQLhjUAhiABNIBCTYyNjRqMGoxNagCALACAA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hygge+meaning&amp;rlz=1C1GCEB_enGB1059GB1059&amp;oq=hygge&amp;gs_lcrp=EgZjaHJvbWUqDQgCEAAYgwEYsQMYgAQyDwgAEEUYORiDARixAxiABDINCAEQLhivARjHARiABDINCAIQABiDARixAxiABDIHCAMQABiABDINCAQQABiDARixAxiABDINCAUQABiDARixAxiABDINCAYQLhivARjHARiABDIHCAcQABiABDIKCAgQLhjUAhiABDIKCAkQLhjUAhiABNIBCTYyNjRqMGoxNagCALACAA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hpea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hpea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Sedgeman</dc:creator>
  <cp:keywords/>
  <dc:description/>
  <cp:lastModifiedBy>Chris Wilson</cp:lastModifiedBy>
  <cp:revision>8</cp:revision>
  <dcterms:created xsi:type="dcterms:W3CDTF">2023-12-18T16:43:00Z</dcterms:created>
  <dcterms:modified xsi:type="dcterms:W3CDTF">2023-12-19T08:40:00Z</dcterms:modified>
</cp:coreProperties>
</file>