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04DB" w14:textId="43973178" w:rsidR="007E7A76" w:rsidRPr="00C405F2" w:rsidRDefault="00C405F2">
      <w:pPr>
        <w:rPr>
          <w:rFonts w:ascii="Tahoma" w:hAnsi="Tahoma" w:cs="Tahoma"/>
          <w:b/>
          <w:sz w:val="56"/>
          <w:szCs w:val="56"/>
        </w:rPr>
      </w:pPr>
      <w:r w:rsidRPr="00C405F2">
        <w:rPr>
          <w:rFonts w:ascii="Tahoma" w:hAnsi="Tahoma" w:cs="Tahoma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AB32A35" wp14:editId="5F4BA10E">
            <wp:simplePos x="0" y="0"/>
            <wp:positionH relativeFrom="column">
              <wp:posOffset>5461635</wp:posOffset>
            </wp:positionH>
            <wp:positionV relativeFrom="paragraph">
              <wp:posOffset>0</wp:posOffset>
            </wp:positionV>
            <wp:extent cx="1312545" cy="13125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dee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66">
        <w:rPr>
          <w:rFonts w:ascii="Tahoma" w:hAnsi="Tahoma" w:cs="Tahoma"/>
          <w:b/>
          <w:sz w:val="56"/>
          <w:szCs w:val="56"/>
        </w:rPr>
        <w:t>Peswara</w:t>
      </w:r>
      <w:r w:rsidRPr="00C405F2">
        <w:rPr>
          <w:rFonts w:ascii="Tahoma" w:hAnsi="Tahoma" w:cs="Tahoma"/>
          <w:b/>
          <w:sz w:val="56"/>
          <w:szCs w:val="56"/>
        </w:rPr>
        <w:t xml:space="preserve"> Class News</w:t>
      </w:r>
    </w:p>
    <w:p w14:paraId="537C6DD3" w14:textId="4E518B18" w:rsidR="00C405F2" w:rsidRDefault="00C7237F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Spring</w:t>
      </w:r>
      <w:r w:rsidR="00B72DC5">
        <w:rPr>
          <w:rFonts w:ascii="Tahoma" w:hAnsi="Tahoma" w:cs="Tahoma"/>
          <w:b/>
          <w:sz w:val="56"/>
          <w:szCs w:val="56"/>
        </w:rPr>
        <w:t xml:space="preserve"> Term 202</w:t>
      </w:r>
      <w:r w:rsidR="00EC3E6B">
        <w:rPr>
          <w:rFonts w:ascii="Tahoma" w:hAnsi="Tahoma" w:cs="Tahoma"/>
          <w:b/>
          <w:sz w:val="56"/>
          <w:szCs w:val="56"/>
        </w:rPr>
        <w:t>4</w:t>
      </w:r>
      <w:bookmarkStart w:id="0" w:name="_GoBack"/>
      <w:bookmarkEnd w:id="0"/>
    </w:p>
    <w:p w14:paraId="6D3A87AE" w14:textId="77777777" w:rsidR="00F17287" w:rsidRPr="008040A2" w:rsidRDefault="00F17287" w:rsidP="00F17287">
      <w:pPr>
        <w:pStyle w:val="NoSpacing"/>
        <w:rPr>
          <w:sz w:val="20"/>
          <w:szCs w:val="20"/>
        </w:rPr>
      </w:pPr>
    </w:p>
    <w:p w14:paraId="6D2B01F1" w14:textId="39CB6DCF" w:rsidR="0043762E" w:rsidRDefault="00E322E3" w:rsidP="00DE7854">
      <w:pPr>
        <w:jc w:val="both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I hope you’ve all had an </w:t>
      </w:r>
      <w:r w:rsidR="00E01A98">
        <w:rPr>
          <w:rFonts w:ascii="Tahoma" w:hAnsi="Tahoma" w:cs="Tahoma"/>
          <w:b/>
          <w:sz w:val="24"/>
          <w:szCs w:val="20"/>
        </w:rPr>
        <w:t>INCREDIBLE</w:t>
      </w:r>
      <w:r>
        <w:rPr>
          <w:rFonts w:ascii="Tahoma" w:hAnsi="Tahoma" w:cs="Tahoma"/>
          <w:b/>
          <w:sz w:val="24"/>
          <w:szCs w:val="20"/>
        </w:rPr>
        <w:t xml:space="preserve"> </w:t>
      </w:r>
      <w:r w:rsidR="00E01A98">
        <w:rPr>
          <w:rFonts w:ascii="Tahoma" w:hAnsi="Tahoma" w:cs="Tahoma"/>
          <w:b/>
          <w:sz w:val="24"/>
          <w:szCs w:val="20"/>
        </w:rPr>
        <w:t>Christmas</w:t>
      </w:r>
      <w:r>
        <w:rPr>
          <w:rFonts w:ascii="Tahoma" w:hAnsi="Tahoma" w:cs="Tahoma"/>
          <w:b/>
          <w:sz w:val="24"/>
          <w:szCs w:val="20"/>
        </w:rPr>
        <w:t xml:space="preserve"> break and you are as </w:t>
      </w:r>
      <w:r w:rsidR="00B33A98">
        <w:rPr>
          <w:rFonts w:ascii="Tahoma" w:hAnsi="Tahoma" w:cs="Tahoma"/>
          <w:b/>
          <w:sz w:val="24"/>
          <w:szCs w:val="20"/>
        </w:rPr>
        <w:t>eager</w:t>
      </w:r>
      <w:r>
        <w:rPr>
          <w:rFonts w:ascii="Tahoma" w:hAnsi="Tahoma" w:cs="Tahoma"/>
          <w:b/>
          <w:sz w:val="24"/>
          <w:szCs w:val="20"/>
        </w:rPr>
        <w:t xml:space="preserve"> as I am to jump</w:t>
      </w:r>
      <w:r w:rsidR="00CE3030">
        <w:rPr>
          <w:rFonts w:ascii="Tahoma" w:hAnsi="Tahoma" w:cs="Tahoma"/>
          <w:b/>
          <w:sz w:val="24"/>
          <w:szCs w:val="20"/>
        </w:rPr>
        <w:t xml:space="preserve"> back</w:t>
      </w:r>
      <w:r>
        <w:rPr>
          <w:rFonts w:ascii="Tahoma" w:hAnsi="Tahoma" w:cs="Tahoma"/>
          <w:b/>
          <w:sz w:val="24"/>
          <w:szCs w:val="20"/>
        </w:rPr>
        <w:t xml:space="preserve"> into life in Peswara! </w:t>
      </w:r>
      <w:r w:rsidR="0052175B" w:rsidRPr="008E5B96">
        <w:rPr>
          <w:rFonts w:ascii="Tahoma" w:hAnsi="Tahoma" w:cs="Tahoma"/>
          <w:b/>
          <w:sz w:val="24"/>
          <w:szCs w:val="20"/>
        </w:rPr>
        <w:t xml:space="preserve">It’s our </w:t>
      </w:r>
      <w:r w:rsidR="00CE3030">
        <w:rPr>
          <w:rFonts w:ascii="Tahoma" w:hAnsi="Tahoma" w:cs="Tahoma"/>
          <w:b/>
          <w:sz w:val="24"/>
          <w:szCs w:val="20"/>
        </w:rPr>
        <w:t>third</w:t>
      </w:r>
      <w:r w:rsidR="0052175B" w:rsidRPr="008E5B96">
        <w:rPr>
          <w:rFonts w:ascii="Tahoma" w:hAnsi="Tahoma" w:cs="Tahoma"/>
          <w:b/>
          <w:sz w:val="24"/>
          <w:szCs w:val="20"/>
        </w:rPr>
        <w:t xml:space="preserve"> term together which is going to be </w:t>
      </w:r>
      <w:r w:rsidR="00CE3030">
        <w:rPr>
          <w:rFonts w:ascii="Tahoma" w:hAnsi="Tahoma" w:cs="Tahoma"/>
          <w:b/>
          <w:sz w:val="24"/>
          <w:szCs w:val="20"/>
        </w:rPr>
        <w:t xml:space="preserve">full </w:t>
      </w:r>
      <w:r w:rsidR="0052175B" w:rsidRPr="008E5B96">
        <w:rPr>
          <w:rFonts w:ascii="Tahoma" w:hAnsi="Tahoma" w:cs="Tahoma"/>
          <w:b/>
          <w:sz w:val="24"/>
          <w:szCs w:val="20"/>
        </w:rPr>
        <w:t>of</w:t>
      </w:r>
      <w:r w:rsidR="0043762E">
        <w:rPr>
          <w:rFonts w:ascii="Tahoma" w:hAnsi="Tahoma" w:cs="Tahoma"/>
          <w:b/>
          <w:sz w:val="24"/>
          <w:szCs w:val="20"/>
        </w:rPr>
        <w:t xml:space="preserve"> </w:t>
      </w:r>
      <w:r w:rsidR="00CE3030">
        <w:rPr>
          <w:rFonts w:ascii="Tahoma" w:hAnsi="Tahoma" w:cs="Tahoma"/>
          <w:b/>
          <w:sz w:val="24"/>
          <w:szCs w:val="20"/>
        </w:rPr>
        <w:t>creativity</w:t>
      </w:r>
      <w:r w:rsidR="0043762E">
        <w:rPr>
          <w:rFonts w:ascii="Tahoma" w:hAnsi="Tahoma" w:cs="Tahoma"/>
          <w:b/>
          <w:sz w:val="24"/>
          <w:szCs w:val="20"/>
        </w:rPr>
        <w:t xml:space="preserve">, </w:t>
      </w:r>
      <w:r w:rsidR="00CE3030">
        <w:rPr>
          <w:rFonts w:ascii="Tahoma" w:hAnsi="Tahoma" w:cs="Tahoma"/>
          <w:b/>
          <w:sz w:val="24"/>
          <w:szCs w:val="20"/>
        </w:rPr>
        <w:t>journey</w:t>
      </w:r>
      <w:r w:rsidR="0043762E">
        <w:rPr>
          <w:rFonts w:ascii="Tahoma" w:hAnsi="Tahoma" w:cs="Tahoma"/>
          <w:b/>
          <w:sz w:val="24"/>
          <w:szCs w:val="20"/>
        </w:rPr>
        <w:t>,</w:t>
      </w:r>
      <w:r w:rsidR="0052175B" w:rsidRPr="008E5B96">
        <w:rPr>
          <w:rFonts w:ascii="Tahoma" w:hAnsi="Tahoma" w:cs="Tahoma"/>
          <w:b/>
          <w:sz w:val="24"/>
          <w:szCs w:val="20"/>
        </w:rPr>
        <w:t xml:space="preserve"> learning</w:t>
      </w:r>
      <w:r w:rsidR="0043762E">
        <w:rPr>
          <w:rFonts w:ascii="Tahoma" w:hAnsi="Tahoma" w:cs="Tahoma"/>
          <w:b/>
          <w:sz w:val="24"/>
          <w:szCs w:val="20"/>
        </w:rPr>
        <w:t xml:space="preserve"> and</w:t>
      </w:r>
      <w:r>
        <w:rPr>
          <w:rFonts w:ascii="Tahoma" w:hAnsi="Tahoma" w:cs="Tahoma"/>
          <w:b/>
          <w:sz w:val="24"/>
          <w:szCs w:val="20"/>
        </w:rPr>
        <w:t xml:space="preserve"> </w:t>
      </w:r>
      <w:r w:rsidR="00CE3030">
        <w:rPr>
          <w:rFonts w:ascii="Tahoma" w:hAnsi="Tahoma" w:cs="Tahoma"/>
          <w:b/>
          <w:sz w:val="24"/>
          <w:szCs w:val="20"/>
        </w:rPr>
        <w:t>giggling</w:t>
      </w:r>
      <w:r>
        <w:rPr>
          <w:rFonts w:ascii="Tahoma" w:hAnsi="Tahoma" w:cs="Tahoma"/>
          <w:b/>
          <w:sz w:val="24"/>
          <w:szCs w:val="20"/>
        </w:rPr>
        <w:t xml:space="preserve">! </w:t>
      </w:r>
      <w:r w:rsidR="0052175B" w:rsidRPr="008E5B96">
        <w:rPr>
          <w:rFonts w:ascii="Tahoma" w:hAnsi="Tahoma" w:cs="Tahoma"/>
          <w:b/>
          <w:sz w:val="24"/>
          <w:szCs w:val="20"/>
        </w:rPr>
        <w:t>As usual, there is a brief o</w:t>
      </w:r>
      <w:r w:rsidR="003D013A" w:rsidRPr="008E5B96">
        <w:rPr>
          <w:rFonts w:ascii="Tahoma" w:hAnsi="Tahoma" w:cs="Tahoma"/>
          <w:b/>
          <w:sz w:val="24"/>
          <w:szCs w:val="20"/>
        </w:rPr>
        <w:t>verview of what we’ll be learning in each subject</w:t>
      </w:r>
      <w:r w:rsidR="00202619" w:rsidRPr="008E5B96">
        <w:rPr>
          <w:rFonts w:ascii="Tahoma" w:hAnsi="Tahoma" w:cs="Tahoma"/>
          <w:b/>
          <w:sz w:val="24"/>
          <w:szCs w:val="20"/>
        </w:rPr>
        <w:t xml:space="preserve"> for this term</w:t>
      </w:r>
      <w:r w:rsidR="0052175B" w:rsidRPr="008E5B96">
        <w:rPr>
          <w:rFonts w:ascii="Tahoma" w:hAnsi="Tahoma" w:cs="Tahoma"/>
          <w:b/>
          <w:sz w:val="24"/>
          <w:szCs w:val="20"/>
        </w:rPr>
        <w:t xml:space="preserve"> on the next </w:t>
      </w:r>
      <w:r w:rsidR="00497589">
        <w:rPr>
          <w:rFonts w:ascii="Tahoma" w:hAnsi="Tahoma" w:cs="Tahoma"/>
          <w:b/>
          <w:sz w:val="24"/>
          <w:szCs w:val="20"/>
        </w:rPr>
        <w:t>coupl</w:t>
      </w:r>
      <w:r w:rsidR="0052175B" w:rsidRPr="008E5B96">
        <w:rPr>
          <w:rFonts w:ascii="Tahoma" w:hAnsi="Tahoma" w:cs="Tahoma"/>
          <w:b/>
          <w:sz w:val="24"/>
          <w:szCs w:val="20"/>
        </w:rPr>
        <w:t>e</w:t>
      </w:r>
      <w:r w:rsidR="00497589">
        <w:rPr>
          <w:rFonts w:ascii="Tahoma" w:hAnsi="Tahoma" w:cs="Tahoma"/>
          <w:b/>
          <w:sz w:val="24"/>
          <w:szCs w:val="20"/>
        </w:rPr>
        <w:t xml:space="preserve"> of pages</w:t>
      </w:r>
      <w:r w:rsidR="003D013A" w:rsidRPr="008E5B96">
        <w:rPr>
          <w:rFonts w:ascii="Tahoma" w:hAnsi="Tahoma" w:cs="Tahoma"/>
          <w:b/>
          <w:sz w:val="24"/>
          <w:szCs w:val="20"/>
        </w:rPr>
        <w:t>. Make sure to check the Class Stories on Class Dojo each week to see what Peswara has been getting up to</w:t>
      </w:r>
      <w:r w:rsidR="00B72DC5" w:rsidRPr="008E5B96">
        <w:rPr>
          <w:rFonts w:ascii="Tahoma" w:hAnsi="Tahoma" w:cs="Tahoma"/>
          <w:b/>
          <w:sz w:val="24"/>
          <w:szCs w:val="20"/>
        </w:rPr>
        <w:t>: t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his will give you a greater insight </w:t>
      </w:r>
      <w:r w:rsidR="00B72DC5" w:rsidRPr="008E5B96">
        <w:rPr>
          <w:rFonts w:ascii="Tahoma" w:hAnsi="Tahoma" w:cs="Tahoma"/>
          <w:b/>
          <w:sz w:val="24"/>
          <w:szCs w:val="20"/>
        </w:rPr>
        <w:t>in</w:t>
      </w:r>
      <w:r w:rsidR="000261F5" w:rsidRPr="008E5B96">
        <w:rPr>
          <w:rFonts w:ascii="Tahoma" w:hAnsi="Tahoma" w:cs="Tahoma"/>
          <w:b/>
          <w:sz w:val="24"/>
          <w:szCs w:val="20"/>
        </w:rPr>
        <w:t>to what we are learning about</w:t>
      </w:r>
      <w:r w:rsidR="00E77D06" w:rsidRPr="008E5B96">
        <w:rPr>
          <w:rFonts w:ascii="Tahoma" w:hAnsi="Tahoma" w:cs="Tahoma"/>
          <w:b/>
          <w:sz w:val="24"/>
          <w:szCs w:val="20"/>
        </w:rPr>
        <w:t xml:space="preserve"> as well as useful vocabulary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 to help support your child’s learning</w:t>
      </w:r>
      <w:r w:rsidR="00202619" w:rsidRPr="008E5B96">
        <w:rPr>
          <w:rFonts w:ascii="Tahoma" w:hAnsi="Tahoma" w:cs="Tahoma"/>
          <w:b/>
          <w:sz w:val="24"/>
          <w:szCs w:val="20"/>
        </w:rPr>
        <w:t xml:space="preserve"> at</w:t>
      </w:r>
      <w:r w:rsidR="000261F5" w:rsidRPr="008E5B96">
        <w:rPr>
          <w:rFonts w:ascii="Tahoma" w:hAnsi="Tahoma" w:cs="Tahoma"/>
          <w:b/>
          <w:sz w:val="24"/>
          <w:szCs w:val="20"/>
        </w:rPr>
        <w:t xml:space="preserve"> home. </w:t>
      </w:r>
    </w:p>
    <w:p w14:paraId="5F0AE776" w14:textId="77777777" w:rsidR="003E4852" w:rsidRPr="003E4852" w:rsidRDefault="003E4852" w:rsidP="00DE7854">
      <w:pPr>
        <w:jc w:val="both"/>
        <w:rPr>
          <w:rFonts w:ascii="Tahoma" w:hAnsi="Tahoma" w:cs="Tahoma"/>
          <w:b/>
          <w:sz w:val="24"/>
          <w:szCs w:val="20"/>
        </w:rPr>
      </w:pPr>
    </w:p>
    <w:p w14:paraId="412FB29B" w14:textId="77777777" w:rsidR="008E5B96" w:rsidRPr="008040A2" w:rsidRDefault="008E5B96" w:rsidP="00DE7854">
      <w:pPr>
        <w:jc w:val="both"/>
        <w:rPr>
          <w:rFonts w:ascii="Tahoma" w:hAnsi="Tahoma" w:cs="Tahoma"/>
          <w:b/>
          <w:sz w:val="20"/>
          <w:szCs w:val="20"/>
        </w:rPr>
      </w:pPr>
      <w:r w:rsidRPr="008040A2">
        <w:rPr>
          <w:rFonts w:ascii="Tahoma" w:hAnsi="Tahoma" w:cs="Tahoma"/>
          <w:b/>
          <w:sz w:val="20"/>
          <w:szCs w:val="20"/>
        </w:rPr>
        <w:t>Supporting your child at home:</w:t>
      </w:r>
    </w:p>
    <w:p w14:paraId="5DE3C9FC" w14:textId="5E5F258F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weekly spelling online: </w:t>
      </w:r>
      <w:hyperlink r:id="rId7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https://play.spellingshed.com</w:t>
        </w:r>
      </w:hyperlink>
      <w:r w:rsidRPr="008040A2">
        <w:rPr>
          <w:rFonts w:ascii="Tahoma" w:hAnsi="Tahoma" w:cs="Tahoma"/>
          <w:sz w:val="20"/>
          <w:szCs w:val="20"/>
        </w:rPr>
        <w:t xml:space="preserve">. </w:t>
      </w:r>
    </w:p>
    <w:p w14:paraId="06C8B50C" w14:textId="682697C1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times tables online: </w:t>
      </w:r>
      <w:hyperlink r:id="rId8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https://play.ttrockstars.com/</w:t>
        </w:r>
      </w:hyperlink>
      <w:r w:rsidR="0006739F">
        <w:rPr>
          <w:rFonts w:ascii="Tahoma" w:hAnsi="Tahoma" w:cs="Tahoma"/>
          <w:sz w:val="20"/>
          <w:szCs w:val="20"/>
        </w:rPr>
        <w:t>.</w:t>
      </w:r>
    </w:p>
    <w:p w14:paraId="5CD6416F" w14:textId="77777777" w:rsidR="008E5B96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>Read with your child at least 5 times per week – read their school book or something you enjoy reading at home and discuss with your child.</w:t>
      </w:r>
    </w:p>
    <w:p w14:paraId="22992262" w14:textId="70F1C104" w:rsidR="008E5B96" w:rsidRDefault="008E5B96" w:rsidP="00DE7854">
      <w:pPr>
        <w:jc w:val="both"/>
      </w:pPr>
      <w:r w:rsidRPr="008040A2">
        <w:rPr>
          <w:rFonts w:ascii="Tahoma" w:hAnsi="Tahoma" w:cs="Tahoma"/>
          <w:b/>
          <w:sz w:val="20"/>
          <w:szCs w:val="20"/>
        </w:rPr>
        <w:t>Should you have any questions or would like to pass information on about your child at any, please don’t hesitate to message over Dojo or via email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34DDA" w:rsidRPr="009315EA">
          <w:rPr>
            <w:rStyle w:val="Hyperlink"/>
          </w:rPr>
          <w:t>csummerfield@pendeen.tpacademytrust.org</w:t>
        </w:r>
      </w:hyperlink>
    </w:p>
    <w:p w14:paraId="29BD78ED" w14:textId="77777777" w:rsidR="0052175B" w:rsidRDefault="0052175B">
      <w:pPr>
        <w:rPr>
          <w:rFonts w:ascii="Tahoma" w:hAnsi="Tahoma" w:cs="Tahoma"/>
          <w:b/>
          <w:sz w:val="20"/>
          <w:szCs w:val="24"/>
        </w:rPr>
      </w:pPr>
    </w:p>
    <w:p w14:paraId="71315878" w14:textId="332AA03D" w:rsidR="000261F5" w:rsidRPr="00585DB3" w:rsidRDefault="008040A2">
      <w:pPr>
        <w:rPr>
          <w:rFonts w:ascii="Tahoma" w:hAnsi="Tahoma" w:cs="Tahoma"/>
          <w:szCs w:val="24"/>
        </w:rPr>
      </w:pPr>
      <w:r w:rsidRPr="008040A2">
        <w:rPr>
          <w:rFonts w:ascii="Tahoma" w:hAnsi="Tahoma" w:cs="Tahoma"/>
          <w:b/>
          <w:szCs w:val="24"/>
        </w:rPr>
        <w:t>What we will learn:</w:t>
      </w:r>
      <w:r w:rsidR="00585DB3">
        <w:rPr>
          <w:rFonts w:ascii="Tahoma" w:hAnsi="Tahoma" w:cs="Tahoma"/>
          <w:b/>
          <w:szCs w:val="24"/>
        </w:rPr>
        <w:t xml:space="preserve"> </w:t>
      </w:r>
    </w:p>
    <w:p w14:paraId="04CACFA2" w14:textId="5EEF0E03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English</w:t>
      </w:r>
      <w:r w:rsidRPr="000261F5">
        <w:rPr>
          <w:rFonts w:ascii="Century Gothic" w:hAnsi="Century Gothic" w:cs="Tahoma"/>
          <w:szCs w:val="24"/>
        </w:rPr>
        <w:t>:</w:t>
      </w:r>
      <w:r w:rsidR="0043762E">
        <w:rPr>
          <w:rFonts w:ascii="Century Gothic" w:hAnsi="Century Gothic" w:cs="Tahoma"/>
          <w:szCs w:val="24"/>
        </w:rPr>
        <w:t xml:space="preserve"> </w:t>
      </w:r>
      <w:r w:rsidR="005A19AA">
        <w:rPr>
          <w:rFonts w:ascii="Century Gothic" w:hAnsi="Century Gothic" w:cs="Tahoma"/>
          <w:szCs w:val="24"/>
        </w:rPr>
        <w:t xml:space="preserve">Over the next few weeks, we will continue to </w:t>
      </w:r>
      <w:r w:rsidR="005A19AA" w:rsidRPr="007174AD">
        <w:rPr>
          <w:rFonts w:ascii="Century Gothic" w:hAnsi="Century Gothic" w:cs="Tahoma"/>
          <w:b/>
          <w:szCs w:val="24"/>
        </w:rPr>
        <w:t>develop</w:t>
      </w:r>
      <w:r w:rsidR="005A19AA">
        <w:rPr>
          <w:rFonts w:ascii="Century Gothic" w:hAnsi="Century Gothic" w:cs="Tahoma"/>
          <w:szCs w:val="24"/>
        </w:rPr>
        <w:t xml:space="preserve"> our writing </w:t>
      </w:r>
      <w:r w:rsidR="005A19AA" w:rsidRPr="007174AD">
        <w:rPr>
          <w:rFonts w:ascii="Century Gothic" w:hAnsi="Century Gothic" w:cs="Tahoma"/>
          <w:b/>
          <w:szCs w:val="24"/>
        </w:rPr>
        <w:t>toolkit</w:t>
      </w:r>
      <w:r w:rsidR="005A19AA">
        <w:rPr>
          <w:rFonts w:ascii="Century Gothic" w:hAnsi="Century Gothic" w:cs="Tahoma"/>
          <w:szCs w:val="24"/>
        </w:rPr>
        <w:t xml:space="preserve"> – building on our ability to </w:t>
      </w:r>
      <w:r w:rsidR="00846BAC">
        <w:rPr>
          <w:rFonts w:ascii="Century Gothic" w:hAnsi="Century Gothic" w:cs="Tahoma"/>
          <w:szCs w:val="24"/>
        </w:rPr>
        <w:t xml:space="preserve">embed the </w:t>
      </w:r>
      <w:r w:rsidR="00846BAC" w:rsidRPr="007174AD">
        <w:rPr>
          <w:rFonts w:ascii="Century Gothic" w:hAnsi="Century Gothic" w:cs="Tahoma"/>
          <w:b/>
          <w:szCs w:val="24"/>
        </w:rPr>
        <w:t>necessary</w:t>
      </w:r>
      <w:r w:rsidR="00846BAC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grammatical</w:t>
      </w:r>
      <w:r w:rsidR="007174AD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features</w:t>
      </w:r>
      <w:r w:rsidR="007174AD">
        <w:rPr>
          <w:rFonts w:ascii="Century Gothic" w:hAnsi="Century Gothic" w:cs="Tahoma"/>
          <w:szCs w:val="24"/>
        </w:rPr>
        <w:t xml:space="preserve"> and skills of a Y5/6 standard. Throughout our learning, we will look for ways to fill our writing with </w:t>
      </w:r>
      <w:r w:rsidR="007174AD" w:rsidRPr="007174AD">
        <w:rPr>
          <w:rFonts w:ascii="Century Gothic" w:hAnsi="Century Gothic" w:cs="Tahoma"/>
          <w:b/>
          <w:szCs w:val="24"/>
        </w:rPr>
        <w:t>relative</w:t>
      </w:r>
      <w:r w:rsidR="007174AD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clauses</w:t>
      </w:r>
      <w:r w:rsidR="007174AD">
        <w:rPr>
          <w:rFonts w:ascii="Century Gothic" w:hAnsi="Century Gothic" w:cs="Tahoma"/>
          <w:szCs w:val="24"/>
        </w:rPr>
        <w:t xml:space="preserve">, </w:t>
      </w:r>
      <w:r w:rsidR="007174AD" w:rsidRPr="007174AD">
        <w:rPr>
          <w:rFonts w:ascii="Century Gothic" w:hAnsi="Century Gothic" w:cs="Tahoma"/>
          <w:b/>
          <w:szCs w:val="24"/>
        </w:rPr>
        <w:t>figurative</w:t>
      </w:r>
      <w:r w:rsidR="007174AD">
        <w:rPr>
          <w:rFonts w:ascii="Century Gothic" w:hAnsi="Century Gothic" w:cs="Tahoma"/>
          <w:szCs w:val="24"/>
        </w:rPr>
        <w:t xml:space="preserve"> language (</w:t>
      </w:r>
      <w:r w:rsidR="007174AD" w:rsidRPr="007174AD">
        <w:rPr>
          <w:rFonts w:ascii="Century Gothic" w:hAnsi="Century Gothic" w:cs="Tahoma"/>
          <w:b/>
          <w:szCs w:val="24"/>
        </w:rPr>
        <w:t>similes</w:t>
      </w:r>
      <w:r w:rsidR="007174AD">
        <w:rPr>
          <w:rFonts w:ascii="Century Gothic" w:hAnsi="Century Gothic" w:cs="Tahoma"/>
          <w:szCs w:val="24"/>
        </w:rPr>
        <w:t xml:space="preserve"> and </w:t>
      </w:r>
      <w:r w:rsidR="007174AD" w:rsidRPr="007174AD">
        <w:rPr>
          <w:rFonts w:ascii="Century Gothic" w:hAnsi="Century Gothic" w:cs="Tahoma"/>
          <w:b/>
          <w:szCs w:val="24"/>
        </w:rPr>
        <w:t>metaphors</w:t>
      </w:r>
      <w:r w:rsidR="007174AD">
        <w:rPr>
          <w:rFonts w:ascii="Century Gothic" w:hAnsi="Century Gothic" w:cs="Tahoma"/>
          <w:szCs w:val="24"/>
        </w:rPr>
        <w:t xml:space="preserve">), </w:t>
      </w:r>
      <w:r w:rsidR="007174AD" w:rsidRPr="007174AD">
        <w:rPr>
          <w:rFonts w:ascii="Century Gothic" w:hAnsi="Century Gothic" w:cs="Tahoma"/>
          <w:b/>
          <w:szCs w:val="24"/>
        </w:rPr>
        <w:t>E</w:t>
      </w:r>
      <w:r w:rsidR="007174AD">
        <w:rPr>
          <w:rFonts w:ascii="Century Gothic" w:hAnsi="Century Gothic" w:cs="Tahoma"/>
          <w:szCs w:val="24"/>
        </w:rPr>
        <w:t xml:space="preserve">xpanded </w:t>
      </w:r>
      <w:r w:rsidR="007174AD" w:rsidRPr="007174AD">
        <w:rPr>
          <w:rFonts w:ascii="Century Gothic" w:hAnsi="Century Gothic" w:cs="Tahoma"/>
          <w:b/>
          <w:szCs w:val="24"/>
        </w:rPr>
        <w:t>N</w:t>
      </w:r>
      <w:r w:rsidR="007174AD">
        <w:rPr>
          <w:rFonts w:ascii="Century Gothic" w:hAnsi="Century Gothic" w:cs="Tahoma"/>
          <w:szCs w:val="24"/>
        </w:rPr>
        <w:t xml:space="preserve">oun </w:t>
      </w:r>
      <w:r w:rsidR="007174AD" w:rsidRPr="007174AD">
        <w:rPr>
          <w:rFonts w:ascii="Century Gothic" w:hAnsi="Century Gothic" w:cs="Tahoma"/>
          <w:b/>
          <w:szCs w:val="24"/>
        </w:rPr>
        <w:t>P</w:t>
      </w:r>
      <w:r w:rsidR="007174AD">
        <w:rPr>
          <w:rFonts w:ascii="Century Gothic" w:hAnsi="Century Gothic" w:cs="Tahoma"/>
          <w:szCs w:val="24"/>
        </w:rPr>
        <w:t xml:space="preserve">hrases, </w:t>
      </w:r>
      <w:r w:rsidR="007174AD" w:rsidRPr="007174AD">
        <w:rPr>
          <w:rFonts w:ascii="Century Gothic" w:hAnsi="Century Gothic" w:cs="Tahoma"/>
          <w:b/>
          <w:szCs w:val="24"/>
        </w:rPr>
        <w:t>dialogue</w:t>
      </w:r>
      <w:r w:rsidR="007174AD">
        <w:rPr>
          <w:rFonts w:ascii="Century Gothic" w:hAnsi="Century Gothic" w:cs="Tahoma"/>
          <w:szCs w:val="24"/>
        </w:rPr>
        <w:t xml:space="preserve"> to move the action on, a range of </w:t>
      </w:r>
      <w:r w:rsidR="007174AD" w:rsidRPr="007174AD">
        <w:rPr>
          <w:rFonts w:ascii="Century Gothic" w:hAnsi="Century Gothic" w:cs="Tahoma"/>
          <w:b/>
          <w:szCs w:val="24"/>
        </w:rPr>
        <w:t>complex</w:t>
      </w:r>
      <w:r w:rsidR="007174AD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punctuation</w:t>
      </w:r>
      <w:r w:rsidR="007174AD">
        <w:rPr>
          <w:rFonts w:ascii="Century Gothic" w:hAnsi="Century Gothic" w:cs="Tahoma"/>
          <w:szCs w:val="24"/>
        </w:rPr>
        <w:t xml:space="preserve"> (</w:t>
      </w:r>
      <w:proofErr w:type="gramStart"/>
      <w:r w:rsidR="007174AD">
        <w:rPr>
          <w:rFonts w:ascii="Century Gothic" w:hAnsi="Century Gothic" w:cs="Tahoma"/>
          <w:szCs w:val="24"/>
        </w:rPr>
        <w:t>including !</w:t>
      </w:r>
      <w:proofErr w:type="gramEnd"/>
      <w:r w:rsidR="007174AD">
        <w:rPr>
          <w:rFonts w:ascii="Century Gothic" w:hAnsi="Century Gothic" w:cs="Tahoma"/>
          <w:szCs w:val="24"/>
        </w:rPr>
        <w:t xml:space="preserve"> ? </w:t>
      </w:r>
      <w:proofErr w:type="gramStart"/>
      <w:r w:rsidR="007174AD">
        <w:rPr>
          <w:rFonts w:ascii="Century Gothic" w:hAnsi="Century Gothic" w:cs="Tahoma"/>
          <w:szCs w:val="24"/>
        </w:rPr>
        <w:t>- ;</w:t>
      </w:r>
      <w:proofErr w:type="gramEnd"/>
      <w:r w:rsidR="007174AD">
        <w:rPr>
          <w:rFonts w:ascii="Century Gothic" w:hAnsi="Century Gothic" w:cs="Tahoma"/>
          <w:szCs w:val="24"/>
        </w:rPr>
        <w:t xml:space="preserve"> : and … )and we will learn how to </w:t>
      </w:r>
      <w:r w:rsidR="007174AD" w:rsidRPr="007174AD">
        <w:rPr>
          <w:rFonts w:ascii="Century Gothic" w:hAnsi="Century Gothic" w:cs="Tahoma"/>
          <w:b/>
          <w:szCs w:val="24"/>
        </w:rPr>
        <w:t>control</w:t>
      </w:r>
      <w:r w:rsidR="007174AD">
        <w:rPr>
          <w:rFonts w:ascii="Century Gothic" w:hAnsi="Century Gothic" w:cs="Tahoma"/>
          <w:szCs w:val="24"/>
        </w:rPr>
        <w:t xml:space="preserve"> our ideas to target different </w:t>
      </w:r>
      <w:r w:rsidR="007174AD" w:rsidRPr="007174AD">
        <w:rPr>
          <w:rFonts w:ascii="Century Gothic" w:hAnsi="Century Gothic" w:cs="Tahoma"/>
          <w:b/>
          <w:szCs w:val="24"/>
        </w:rPr>
        <w:t>audiences</w:t>
      </w:r>
      <w:r w:rsidR="007174AD">
        <w:rPr>
          <w:rFonts w:ascii="Century Gothic" w:hAnsi="Century Gothic" w:cs="Tahoma"/>
          <w:szCs w:val="24"/>
        </w:rPr>
        <w:t>!</w:t>
      </w:r>
    </w:p>
    <w:p w14:paraId="73BB6991" w14:textId="0CDB41A2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Maths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7174AD">
        <w:rPr>
          <w:rFonts w:ascii="Century Gothic" w:hAnsi="Century Gothic" w:cs="Tahoma"/>
          <w:szCs w:val="24"/>
        </w:rPr>
        <w:t xml:space="preserve">During maths this term we will focus on – </w:t>
      </w:r>
      <w:r w:rsidR="007174AD" w:rsidRPr="007174AD">
        <w:rPr>
          <w:rFonts w:ascii="Century Gothic" w:hAnsi="Century Gothic" w:cs="Tahoma"/>
          <w:b/>
          <w:szCs w:val="24"/>
        </w:rPr>
        <w:t>FRACTIONS</w:t>
      </w:r>
      <w:r w:rsidR="007174AD">
        <w:rPr>
          <w:rFonts w:ascii="Century Gothic" w:hAnsi="Century Gothic" w:cs="Tahoma"/>
          <w:szCs w:val="24"/>
        </w:rPr>
        <w:t xml:space="preserve">, </w:t>
      </w:r>
      <w:r w:rsidR="007174AD" w:rsidRPr="007174AD">
        <w:rPr>
          <w:rFonts w:ascii="Century Gothic" w:hAnsi="Century Gothic" w:cs="Tahoma"/>
          <w:b/>
          <w:szCs w:val="24"/>
        </w:rPr>
        <w:t>DECIMALS</w:t>
      </w:r>
      <w:r w:rsidR="007174AD">
        <w:rPr>
          <w:rFonts w:ascii="Century Gothic" w:hAnsi="Century Gothic" w:cs="Tahoma"/>
          <w:szCs w:val="24"/>
        </w:rPr>
        <w:t xml:space="preserve"> and </w:t>
      </w:r>
      <w:r w:rsidR="007174AD" w:rsidRPr="007174AD">
        <w:rPr>
          <w:rFonts w:ascii="Century Gothic" w:hAnsi="Century Gothic" w:cs="Tahoma"/>
          <w:b/>
          <w:szCs w:val="24"/>
        </w:rPr>
        <w:t>PERCENTAGES</w:t>
      </w:r>
      <w:r w:rsidR="007174AD">
        <w:rPr>
          <w:rFonts w:ascii="Century Gothic" w:hAnsi="Century Gothic" w:cs="Tahoma"/>
          <w:szCs w:val="24"/>
        </w:rPr>
        <w:t xml:space="preserve"> – learning how to</w:t>
      </w:r>
      <w:r w:rsidR="00A86E55">
        <w:rPr>
          <w:rFonts w:ascii="Century Gothic" w:hAnsi="Century Gothic" w:cs="Tahoma"/>
          <w:szCs w:val="24"/>
        </w:rPr>
        <w:t xml:space="preserve"> </w:t>
      </w:r>
      <w:r w:rsidR="00A86E55" w:rsidRPr="00A86E55">
        <w:rPr>
          <w:rFonts w:ascii="Century Gothic" w:hAnsi="Century Gothic" w:cs="Tahoma"/>
          <w:b/>
          <w:szCs w:val="24"/>
        </w:rPr>
        <w:t>add</w:t>
      </w:r>
      <w:r w:rsidR="00A86E55">
        <w:rPr>
          <w:rFonts w:ascii="Century Gothic" w:hAnsi="Century Gothic" w:cs="Tahoma"/>
          <w:szCs w:val="24"/>
        </w:rPr>
        <w:t xml:space="preserve"> and </w:t>
      </w:r>
      <w:r w:rsidR="00A86E55" w:rsidRPr="00A86E55">
        <w:rPr>
          <w:rFonts w:ascii="Century Gothic" w:hAnsi="Century Gothic" w:cs="Tahoma"/>
          <w:b/>
          <w:szCs w:val="24"/>
        </w:rPr>
        <w:t>subtract</w:t>
      </w:r>
      <w:r w:rsidR="00A86E55">
        <w:rPr>
          <w:rFonts w:ascii="Century Gothic" w:hAnsi="Century Gothic" w:cs="Tahoma"/>
          <w:szCs w:val="24"/>
        </w:rPr>
        <w:t>,</w:t>
      </w:r>
      <w:r w:rsidR="007174AD">
        <w:rPr>
          <w:rFonts w:ascii="Century Gothic" w:hAnsi="Century Gothic" w:cs="Tahoma"/>
          <w:szCs w:val="24"/>
        </w:rPr>
        <w:t xml:space="preserve"> find fractions of </w:t>
      </w:r>
      <w:r w:rsidR="007174AD" w:rsidRPr="007174AD">
        <w:rPr>
          <w:rFonts w:ascii="Century Gothic" w:hAnsi="Century Gothic" w:cs="Tahoma"/>
          <w:b/>
          <w:szCs w:val="24"/>
        </w:rPr>
        <w:t>amounts</w:t>
      </w:r>
      <w:r w:rsidR="007174AD">
        <w:rPr>
          <w:rFonts w:ascii="Century Gothic" w:hAnsi="Century Gothic" w:cs="Tahoma"/>
          <w:szCs w:val="24"/>
        </w:rPr>
        <w:t xml:space="preserve">, </w:t>
      </w:r>
      <w:r w:rsidR="007174AD" w:rsidRPr="007174AD">
        <w:rPr>
          <w:rFonts w:ascii="Century Gothic" w:hAnsi="Century Gothic" w:cs="Tahoma"/>
          <w:b/>
          <w:szCs w:val="24"/>
        </w:rPr>
        <w:t>multiply</w:t>
      </w:r>
      <w:r w:rsidR="007174AD">
        <w:rPr>
          <w:rFonts w:ascii="Century Gothic" w:hAnsi="Century Gothic" w:cs="Tahoma"/>
          <w:szCs w:val="24"/>
        </w:rPr>
        <w:t xml:space="preserve"> and </w:t>
      </w:r>
      <w:r w:rsidR="007174AD" w:rsidRPr="007174AD">
        <w:rPr>
          <w:rFonts w:ascii="Century Gothic" w:hAnsi="Century Gothic" w:cs="Tahoma"/>
          <w:b/>
          <w:szCs w:val="24"/>
        </w:rPr>
        <w:t>divide</w:t>
      </w:r>
      <w:r w:rsidR="007174AD">
        <w:rPr>
          <w:rFonts w:ascii="Century Gothic" w:hAnsi="Century Gothic" w:cs="Tahoma"/>
          <w:szCs w:val="24"/>
        </w:rPr>
        <w:t xml:space="preserve"> fractions, find </w:t>
      </w:r>
      <w:r w:rsidR="007174AD" w:rsidRPr="007174AD">
        <w:rPr>
          <w:rFonts w:ascii="Century Gothic" w:hAnsi="Century Gothic" w:cs="Tahoma"/>
          <w:b/>
          <w:szCs w:val="24"/>
        </w:rPr>
        <w:t>missing</w:t>
      </w:r>
      <w:r w:rsidR="007174AD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values</w:t>
      </w:r>
      <w:r w:rsidR="007174AD">
        <w:rPr>
          <w:rFonts w:ascii="Century Gothic" w:hAnsi="Century Gothic" w:cs="Tahoma"/>
          <w:szCs w:val="24"/>
        </w:rPr>
        <w:t xml:space="preserve"> and everything in between! </w:t>
      </w:r>
      <w:r w:rsidR="007174AD" w:rsidRPr="007174AD">
        <w:rPr>
          <w:rFonts w:ascii="Century Gothic" w:hAnsi="Century Gothic" w:cs="Tahoma"/>
          <w:b/>
          <w:szCs w:val="24"/>
        </w:rPr>
        <w:t>FDP</w:t>
      </w:r>
      <w:r w:rsidR="007174AD">
        <w:rPr>
          <w:rFonts w:ascii="Century Gothic" w:hAnsi="Century Gothic" w:cs="Tahoma"/>
          <w:szCs w:val="24"/>
        </w:rPr>
        <w:t xml:space="preserve"> </w:t>
      </w:r>
      <w:r w:rsidR="007174AD" w:rsidRPr="007174AD">
        <w:rPr>
          <w:rFonts w:ascii="Century Gothic" w:hAnsi="Century Gothic" w:cs="Tahoma"/>
          <w:b/>
          <w:szCs w:val="24"/>
        </w:rPr>
        <w:t>underpins</w:t>
      </w:r>
      <w:r w:rsidR="007174AD">
        <w:rPr>
          <w:rFonts w:ascii="Century Gothic" w:hAnsi="Century Gothic" w:cs="Tahoma"/>
          <w:szCs w:val="24"/>
        </w:rPr>
        <w:t xml:space="preserve"> the majority of the maths curriculum in Y5/6 so children will become experts in all things fractions! We will also explore </w:t>
      </w:r>
      <w:r w:rsidR="00874A81" w:rsidRPr="00874A81">
        <w:rPr>
          <w:rFonts w:ascii="Century Gothic" w:hAnsi="Century Gothic" w:cs="Tahoma"/>
          <w:b/>
          <w:szCs w:val="24"/>
        </w:rPr>
        <w:t>Area</w:t>
      </w:r>
      <w:r w:rsidR="00874A81">
        <w:rPr>
          <w:rFonts w:ascii="Century Gothic" w:hAnsi="Century Gothic" w:cs="Tahoma"/>
          <w:szCs w:val="24"/>
        </w:rPr>
        <w:t xml:space="preserve">, </w:t>
      </w:r>
      <w:r w:rsidR="00874A81" w:rsidRPr="00874A81">
        <w:rPr>
          <w:rFonts w:ascii="Century Gothic" w:hAnsi="Century Gothic" w:cs="Tahoma"/>
          <w:b/>
          <w:szCs w:val="24"/>
        </w:rPr>
        <w:t>Perimeter</w:t>
      </w:r>
      <w:r w:rsidR="00874A81">
        <w:rPr>
          <w:rFonts w:ascii="Century Gothic" w:hAnsi="Century Gothic" w:cs="Tahoma"/>
          <w:szCs w:val="24"/>
        </w:rPr>
        <w:t xml:space="preserve"> and </w:t>
      </w:r>
      <w:r w:rsidR="00874A81" w:rsidRPr="00874A81">
        <w:rPr>
          <w:rFonts w:ascii="Century Gothic" w:hAnsi="Century Gothic" w:cs="Tahoma"/>
          <w:b/>
          <w:szCs w:val="24"/>
        </w:rPr>
        <w:t>Volume</w:t>
      </w:r>
      <w:r w:rsidR="00874A81">
        <w:rPr>
          <w:rFonts w:ascii="Century Gothic" w:hAnsi="Century Gothic" w:cs="Tahoma"/>
          <w:szCs w:val="24"/>
        </w:rPr>
        <w:t>!</w:t>
      </w:r>
    </w:p>
    <w:p w14:paraId="6226591C" w14:textId="0ABD1BD9" w:rsidR="003E4852" w:rsidRDefault="00B02D27" w:rsidP="00DE7854">
      <w:pPr>
        <w:jc w:val="both"/>
        <w:rPr>
          <w:rFonts w:ascii="Century Gothic" w:hAnsi="Century Gothic" w:cs="Tahoma"/>
          <w:b/>
          <w:szCs w:val="24"/>
        </w:rPr>
      </w:pPr>
      <w:r w:rsidRPr="000261F5">
        <w:rPr>
          <w:rFonts w:ascii="Century Gothic" w:hAnsi="Century Gothic" w:cs="Tahoma"/>
          <w:b/>
          <w:szCs w:val="24"/>
        </w:rPr>
        <w:t>Science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B72DC5">
        <w:rPr>
          <w:rFonts w:ascii="Century Gothic" w:hAnsi="Century Gothic" w:cs="Tahoma"/>
          <w:szCs w:val="24"/>
        </w:rPr>
        <w:t xml:space="preserve">In </w:t>
      </w:r>
      <w:r w:rsidR="00063F2D">
        <w:rPr>
          <w:rFonts w:ascii="Century Gothic" w:hAnsi="Century Gothic" w:cs="Tahoma"/>
          <w:szCs w:val="24"/>
        </w:rPr>
        <w:t>Spring</w:t>
      </w:r>
      <w:r w:rsidR="001E55DC">
        <w:rPr>
          <w:rFonts w:ascii="Century Gothic" w:hAnsi="Century Gothic" w:cs="Tahoma"/>
          <w:szCs w:val="24"/>
        </w:rPr>
        <w:t xml:space="preserve"> 1, we’ll be taking a look at</w:t>
      </w:r>
      <w:r w:rsidR="0043762E">
        <w:rPr>
          <w:rFonts w:ascii="Century Gothic" w:hAnsi="Century Gothic" w:cs="Tahoma"/>
          <w:szCs w:val="24"/>
        </w:rPr>
        <w:t xml:space="preserve"> </w:t>
      </w:r>
      <w:r w:rsidR="00063F2D">
        <w:rPr>
          <w:rFonts w:ascii="Century Gothic" w:hAnsi="Century Gothic" w:cs="Tahoma"/>
          <w:b/>
          <w:szCs w:val="24"/>
        </w:rPr>
        <w:t>Evolution and Inheritance</w:t>
      </w:r>
      <w:r w:rsidR="0043762E">
        <w:rPr>
          <w:rFonts w:ascii="Century Gothic" w:hAnsi="Century Gothic" w:cs="Tahoma"/>
          <w:szCs w:val="24"/>
        </w:rPr>
        <w:t xml:space="preserve"> – </w:t>
      </w:r>
      <w:r w:rsidR="003E4852">
        <w:rPr>
          <w:rFonts w:ascii="Century Gothic" w:hAnsi="Century Gothic" w:cs="Tahoma"/>
          <w:szCs w:val="24"/>
        </w:rPr>
        <w:t xml:space="preserve">including the </w:t>
      </w:r>
      <w:r w:rsidR="00063F2D" w:rsidRPr="00063F2D">
        <w:rPr>
          <w:rFonts w:ascii="Century Gothic" w:hAnsi="Century Gothic" w:cs="Tahoma"/>
          <w:b/>
          <w:szCs w:val="24"/>
        </w:rPr>
        <w:t>adaptation</w:t>
      </w:r>
      <w:r w:rsidR="00063F2D">
        <w:rPr>
          <w:rFonts w:ascii="Century Gothic" w:hAnsi="Century Gothic" w:cs="Tahoma"/>
          <w:szCs w:val="24"/>
        </w:rPr>
        <w:t xml:space="preserve">, </w:t>
      </w:r>
      <w:r w:rsidR="00063F2D" w:rsidRPr="00063F2D">
        <w:rPr>
          <w:rFonts w:ascii="Century Gothic" w:hAnsi="Century Gothic" w:cs="Tahoma"/>
          <w:b/>
          <w:szCs w:val="24"/>
        </w:rPr>
        <w:t>environments</w:t>
      </w:r>
      <w:r w:rsidR="00063F2D">
        <w:rPr>
          <w:rFonts w:ascii="Century Gothic" w:hAnsi="Century Gothic" w:cs="Tahoma"/>
          <w:szCs w:val="24"/>
        </w:rPr>
        <w:t xml:space="preserve">, </w:t>
      </w:r>
      <w:r w:rsidR="00063F2D" w:rsidRPr="00063F2D">
        <w:rPr>
          <w:rFonts w:ascii="Century Gothic" w:hAnsi="Century Gothic" w:cs="Tahoma"/>
          <w:b/>
          <w:szCs w:val="24"/>
        </w:rPr>
        <w:t>evolution</w:t>
      </w:r>
      <w:r w:rsidR="00063F2D">
        <w:rPr>
          <w:rFonts w:ascii="Century Gothic" w:hAnsi="Century Gothic" w:cs="Tahoma"/>
          <w:szCs w:val="24"/>
        </w:rPr>
        <w:t xml:space="preserve">, </w:t>
      </w:r>
      <w:r w:rsidR="00063F2D" w:rsidRPr="00063F2D">
        <w:rPr>
          <w:rFonts w:ascii="Century Gothic" w:hAnsi="Century Gothic" w:cs="Tahoma"/>
          <w:b/>
          <w:szCs w:val="24"/>
        </w:rPr>
        <w:t>offspring</w:t>
      </w:r>
      <w:r w:rsidR="00063F2D">
        <w:rPr>
          <w:rFonts w:ascii="Century Gothic" w:hAnsi="Century Gothic" w:cs="Tahoma"/>
          <w:szCs w:val="24"/>
        </w:rPr>
        <w:t xml:space="preserve">, </w:t>
      </w:r>
      <w:r w:rsidR="00063F2D" w:rsidRPr="00063F2D">
        <w:rPr>
          <w:rFonts w:ascii="Century Gothic" w:hAnsi="Century Gothic" w:cs="Tahoma"/>
          <w:b/>
          <w:szCs w:val="24"/>
        </w:rPr>
        <w:t>characteristics</w:t>
      </w:r>
      <w:r w:rsidR="00063F2D">
        <w:rPr>
          <w:rFonts w:ascii="Century Gothic" w:hAnsi="Century Gothic" w:cs="Tahoma"/>
          <w:szCs w:val="24"/>
        </w:rPr>
        <w:t xml:space="preserve">, </w:t>
      </w:r>
      <w:r w:rsidR="00063F2D" w:rsidRPr="00063F2D">
        <w:rPr>
          <w:rFonts w:ascii="Century Gothic" w:hAnsi="Century Gothic" w:cs="Tahoma"/>
          <w:b/>
          <w:szCs w:val="24"/>
        </w:rPr>
        <w:t>change</w:t>
      </w:r>
      <w:r w:rsidR="00063F2D">
        <w:rPr>
          <w:rFonts w:ascii="Century Gothic" w:hAnsi="Century Gothic" w:cs="Tahoma"/>
          <w:szCs w:val="24"/>
        </w:rPr>
        <w:t xml:space="preserve"> over </w:t>
      </w:r>
      <w:r w:rsidR="00063F2D" w:rsidRPr="00063F2D">
        <w:rPr>
          <w:rFonts w:ascii="Century Gothic" w:hAnsi="Century Gothic" w:cs="Tahoma"/>
          <w:b/>
          <w:szCs w:val="24"/>
        </w:rPr>
        <w:t>time</w:t>
      </w:r>
      <w:r w:rsidR="00063F2D">
        <w:rPr>
          <w:rFonts w:ascii="Century Gothic" w:hAnsi="Century Gothic" w:cs="Tahoma"/>
          <w:szCs w:val="24"/>
        </w:rPr>
        <w:t xml:space="preserve"> and </w:t>
      </w:r>
      <w:r w:rsidR="00063F2D" w:rsidRPr="00063F2D">
        <w:rPr>
          <w:rFonts w:ascii="Century Gothic" w:hAnsi="Century Gothic" w:cs="Tahoma"/>
          <w:b/>
          <w:szCs w:val="24"/>
        </w:rPr>
        <w:t>fossils</w:t>
      </w:r>
      <w:r w:rsidR="00063F2D">
        <w:rPr>
          <w:rFonts w:ascii="Century Gothic" w:hAnsi="Century Gothic" w:cs="Tahoma"/>
          <w:szCs w:val="24"/>
        </w:rPr>
        <w:t xml:space="preserve">! </w:t>
      </w:r>
      <w:r w:rsidR="008E4E4E">
        <w:rPr>
          <w:rFonts w:ascii="Century Gothic" w:hAnsi="Century Gothic" w:cs="Tahoma"/>
          <w:szCs w:val="24"/>
        </w:rPr>
        <w:t xml:space="preserve">Moving into </w:t>
      </w:r>
      <w:r w:rsidR="007174AD">
        <w:rPr>
          <w:rFonts w:ascii="Century Gothic" w:hAnsi="Century Gothic" w:cs="Tahoma"/>
          <w:szCs w:val="24"/>
        </w:rPr>
        <w:t>Spring 2</w:t>
      </w:r>
      <w:r w:rsidR="008E4E4E">
        <w:rPr>
          <w:rFonts w:ascii="Century Gothic" w:hAnsi="Century Gothic" w:cs="Tahoma"/>
          <w:szCs w:val="24"/>
        </w:rPr>
        <w:t xml:space="preserve">, our learning focuses on </w:t>
      </w:r>
      <w:r w:rsidR="00063F2D">
        <w:rPr>
          <w:rFonts w:ascii="Century Gothic" w:hAnsi="Century Gothic" w:cs="Tahoma"/>
          <w:b/>
          <w:szCs w:val="24"/>
        </w:rPr>
        <w:t>Electricity</w:t>
      </w:r>
      <w:r w:rsidR="008E4E4E">
        <w:rPr>
          <w:rFonts w:ascii="Century Gothic" w:hAnsi="Century Gothic" w:cs="Tahoma"/>
          <w:szCs w:val="24"/>
        </w:rPr>
        <w:t xml:space="preserve"> – looking at </w:t>
      </w:r>
      <w:r w:rsidR="00F55B94">
        <w:rPr>
          <w:rFonts w:ascii="Century Gothic" w:hAnsi="Century Gothic" w:cs="Tahoma"/>
          <w:b/>
          <w:szCs w:val="24"/>
        </w:rPr>
        <w:t>circuits</w:t>
      </w:r>
      <w:r w:rsidR="008E4E4E">
        <w:rPr>
          <w:rFonts w:ascii="Century Gothic" w:hAnsi="Century Gothic" w:cs="Tahoma"/>
          <w:szCs w:val="24"/>
        </w:rPr>
        <w:t xml:space="preserve">, </w:t>
      </w:r>
      <w:r w:rsidR="00F55B94">
        <w:rPr>
          <w:rFonts w:ascii="Century Gothic" w:hAnsi="Century Gothic" w:cs="Tahoma"/>
          <w:b/>
          <w:szCs w:val="24"/>
        </w:rPr>
        <w:t>components</w:t>
      </w:r>
      <w:r w:rsidR="008E4E4E">
        <w:rPr>
          <w:rFonts w:ascii="Century Gothic" w:hAnsi="Century Gothic" w:cs="Tahoma"/>
          <w:szCs w:val="24"/>
        </w:rPr>
        <w:t xml:space="preserve">, </w:t>
      </w:r>
      <w:r w:rsidR="00F55B94">
        <w:rPr>
          <w:rFonts w:ascii="Century Gothic" w:hAnsi="Century Gothic" w:cs="Tahoma"/>
          <w:b/>
          <w:szCs w:val="24"/>
        </w:rPr>
        <w:t>switches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3E4852">
        <w:rPr>
          <w:rFonts w:ascii="Century Gothic" w:hAnsi="Century Gothic" w:cs="Tahoma"/>
          <w:b/>
          <w:szCs w:val="24"/>
        </w:rPr>
        <w:t>experiments!</w:t>
      </w:r>
    </w:p>
    <w:p w14:paraId="40309423" w14:textId="33624DAF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Geography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43762E">
        <w:rPr>
          <w:rFonts w:ascii="Century Gothic" w:hAnsi="Century Gothic" w:cs="Tahoma"/>
          <w:szCs w:val="24"/>
        </w:rPr>
        <w:t>This term we’ll be look</w:t>
      </w:r>
      <w:r w:rsidR="00D1461C">
        <w:rPr>
          <w:rFonts w:ascii="Century Gothic" w:hAnsi="Century Gothic" w:cs="Tahoma"/>
          <w:szCs w:val="24"/>
        </w:rPr>
        <w:t>ing</w:t>
      </w:r>
      <w:r w:rsidR="0043762E">
        <w:rPr>
          <w:rFonts w:ascii="Century Gothic" w:hAnsi="Century Gothic" w:cs="Tahoma"/>
          <w:szCs w:val="24"/>
        </w:rPr>
        <w:t xml:space="preserve"> at</w:t>
      </w:r>
      <w:r w:rsidR="00932850">
        <w:rPr>
          <w:rFonts w:ascii="Century Gothic" w:hAnsi="Century Gothic" w:cs="Tahoma"/>
          <w:szCs w:val="24"/>
        </w:rPr>
        <w:t>, ‘</w:t>
      </w:r>
      <w:r w:rsidR="00BB35C0" w:rsidRPr="00BB35C0">
        <w:rPr>
          <w:rFonts w:ascii="Century Gothic" w:hAnsi="Century Gothic" w:cs="Tahoma"/>
          <w:b/>
          <w:szCs w:val="24"/>
        </w:rPr>
        <w:t>Where does all of our stuff come from</w:t>
      </w:r>
      <w:r w:rsidR="00932850">
        <w:rPr>
          <w:rFonts w:ascii="Century Gothic" w:hAnsi="Century Gothic" w:cs="Tahoma"/>
          <w:szCs w:val="24"/>
        </w:rPr>
        <w:t>?’</w:t>
      </w:r>
      <w:r w:rsidR="0043762E">
        <w:rPr>
          <w:rFonts w:ascii="Century Gothic" w:hAnsi="Century Gothic" w:cs="Tahoma"/>
          <w:szCs w:val="24"/>
        </w:rPr>
        <w:t xml:space="preserve"> </w:t>
      </w:r>
      <w:r w:rsidR="00931071">
        <w:rPr>
          <w:rFonts w:ascii="Century Gothic" w:hAnsi="Century Gothic" w:cs="Tahoma"/>
          <w:szCs w:val="24"/>
        </w:rPr>
        <w:t>thinkin</w:t>
      </w:r>
      <w:r w:rsidR="00D1461C">
        <w:rPr>
          <w:rFonts w:ascii="Century Gothic" w:hAnsi="Century Gothic" w:cs="Tahoma"/>
          <w:szCs w:val="24"/>
        </w:rPr>
        <w:t xml:space="preserve">g about where our </w:t>
      </w:r>
      <w:r w:rsidR="00D1461C" w:rsidRPr="00D1461C">
        <w:rPr>
          <w:rFonts w:ascii="Century Gothic" w:hAnsi="Century Gothic" w:cs="Tahoma"/>
          <w:b/>
          <w:szCs w:val="24"/>
        </w:rPr>
        <w:t>clothes</w:t>
      </w:r>
      <w:r w:rsidR="00D1461C">
        <w:rPr>
          <w:rFonts w:ascii="Century Gothic" w:hAnsi="Century Gothic" w:cs="Tahoma"/>
          <w:szCs w:val="24"/>
        </w:rPr>
        <w:t xml:space="preserve"> come </w:t>
      </w:r>
      <w:r w:rsidR="00D1461C" w:rsidRPr="00D1461C">
        <w:rPr>
          <w:rFonts w:ascii="Century Gothic" w:hAnsi="Century Gothic" w:cs="Tahoma"/>
          <w:b/>
          <w:szCs w:val="24"/>
        </w:rPr>
        <w:t>from</w:t>
      </w:r>
      <w:r w:rsidR="00D1461C">
        <w:rPr>
          <w:rFonts w:ascii="Century Gothic" w:hAnsi="Century Gothic" w:cs="Tahoma"/>
          <w:szCs w:val="24"/>
        </w:rPr>
        <w:t xml:space="preserve">, different </w:t>
      </w:r>
      <w:r w:rsidR="00D1461C" w:rsidRPr="00D1461C">
        <w:rPr>
          <w:rFonts w:ascii="Century Gothic" w:hAnsi="Century Gothic" w:cs="Tahoma"/>
          <w:b/>
          <w:szCs w:val="24"/>
        </w:rPr>
        <w:t>climates</w:t>
      </w:r>
      <w:r w:rsidR="00D1461C">
        <w:rPr>
          <w:rFonts w:ascii="Century Gothic" w:hAnsi="Century Gothic" w:cs="Tahoma"/>
          <w:szCs w:val="24"/>
        </w:rPr>
        <w:t xml:space="preserve"> for </w:t>
      </w:r>
      <w:r w:rsidR="00D1461C" w:rsidRPr="00D1461C">
        <w:rPr>
          <w:rFonts w:ascii="Century Gothic" w:hAnsi="Century Gothic" w:cs="Tahoma"/>
          <w:b/>
          <w:szCs w:val="24"/>
        </w:rPr>
        <w:t>growing</w:t>
      </w:r>
      <w:r w:rsidR="00D1461C">
        <w:rPr>
          <w:rFonts w:ascii="Century Gothic" w:hAnsi="Century Gothic" w:cs="Tahoma"/>
          <w:szCs w:val="24"/>
        </w:rPr>
        <w:t xml:space="preserve">, </w:t>
      </w:r>
      <w:r w:rsidR="00D1461C" w:rsidRPr="00D1461C">
        <w:rPr>
          <w:rFonts w:ascii="Century Gothic" w:hAnsi="Century Gothic" w:cs="Tahoma"/>
          <w:b/>
          <w:szCs w:val="24"/>
        </w:rPr>
        <w:t>travel</w:t>
      </w:r>
      <w:r w:rsidR="00D1461C">
        <w:rPr>
          <w:rFonts w:ascii="Century Gothic" w:hAnsi="Century Gothic" w:cs="Tahoma"/>
          <w:szCs w:val="24"/>
        </w:rPr>
        <w:t xml:space="preserve"> distances for </w:t>
      </w:r>
      <w:r w:rsidR="00D1461C" w:rsidRPr="00D1461C">
        <w:rPr>
          <w:rFonts w:ascii="Century Gothic" w:hAnsi="Century Gothic" w:cs="Tahoma"/>
          <w:b/>
          <w:szCs w:val="24"/>
        </w:rPr>
        <w:t>imported</w:t>
      </w:r>
      <w:r w:rsidR="00D1461C">
        <w:rPr>
          <w:rFonts w:ascii="Century Gothic" w:hAnsi="Century Gothic" w:cs="Tahoma"/>
          <w:szCs w:val="24"/>
        </w:rPr>
        <w:t xml:space="preserve"> products, </w:t>
      </w:r>
      <w:r w:rsidR="00D1461C" w:rsidRPr="00D1461C">
        <w:rPr>
          <w:rFonts w:ascii="Century Gothic" w:hAnsi="Century Gothic" w:cs="Tahoma"/>
          <w:b/>
          <w:szCs w:val="24"/>
        </w:rPr>
        <w:t>sustainability</w:t>
      </w:r>
      <w:r w:rsidR="00D1461C">
        <w:rPr>
          <w:rFonts w:ascii="Century Gothic" w:hAnsi="Century Gothic" w:cs="Tahoma"/>
          <w:szCs w:val="24"/>
        </w:rPr>
        <w:t xml:space="preserve">, </w:t>
      </w:r>
      <w:r w:rsidR="00D1461C" w:rsidRPr="00D1461C">
        <w:rPr>
          <w:rFonts w:ascii="Century Gothic" w:hAnsi="Century Gothic" w:cs="Tahoma"/>
          <w:b/>
          <w:szCs w:val="24"/>
        </w:rPr>
        <w:t>recycling</w:t>
      </w:r>
      <w:r w:rsidR="00D1461C">
        <w:rPr>
          <w:rFonts w:ascii="Century Gothic" w:hAnsi="Century Gothic" w:cs="Tahoma"/>
          <w:szCs w:val="24"/>
        </w:rPr>
        <w:t xml:space="preserve"> and the </w:t>
      </w:r>
      <w:r w:rsidR="00D1461C" w:rsidRPr="00D1461C">
        <w:rPr>
          <w:rFonts w:ascii="Century Gothic" w:hAnsi="Century Gothic" w:cs="Tahoma"/>
          <w:b/>
          <w:szCs w:val="24"/>
        </w:rPr>
        <w:t>journey</w:t>
      </w:r>
      <w:r w:rsidR="00D1461C">
        <w:rPr>
          <w:rFonts w:ascii="Century Gothic" w:hAnsi="Century Gothic" w:cs="Tahoma"/>
          <w:szCs w:val="24"/>
        </w:rPr>
        <w:t xml:space="preserve"> our products take!</w:t>
      </w:r>
    </w:p>
    <w:p w14:paraId="5EAEF7FF" w14:textId="5327A5D2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History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53F2F">
        <w:rPr>
          <w:rFonts w:ascii="Century Gothic" w:hAnsi="Century Gothic" w:cs="Tahoma"/>
          <w:szCs w:val="24"/>
        </w:rPr>
        <w:t>We will b</w:t>
      </w:r>
      <w:r w:rsidR="00932850">
        <w:rPr>
          <w:rFonts w:ascii="Century Gothic" w:hAnsi="Century Gothic" w:cs="Tahoma"/>
          <w:szCs w:val="24"/>
        </w:rPr>
        <w:t>e exploring and learning</w:t>
      </w:r>
      <w:r w:rsidR="00053F2F">
        <w:rPr>
          <w:rFonts w:ascii="Century Gothic" w:hAnsi="Century Gothic" w:cs="Tahoma"/>
          <w:szCs w:val="24"/>
        </w:rPr>
        <w:t xml:space="preserve"> about </w:t>
      </w:r>
      <w:r w:rsidR="00D1461C" w:rsidRPr="00D1461C">
        <w:rPr>
          <w:rFonts w:ascii="Century Gothic" w:hAnsi="Century Gothic" w:cs="Tahoma"/>
          <w:b/>
          <w:szCs w:val="24"/>
        </w:rPr>
        <w:t>Ancient</w:t>
      </w:r>
      <w:r w:rsidR="00D1461C">
        <w:rPr>
          <w:rFonts w:ascii="Century Gothic" w:hAnsi="Century Gothic" w:cs="Tahoma"/>
          <w:szCs w:val="24"/>
        </w:rPr>
        <w:t xml:space="preserve"> </w:t>
      </w:r>
      <w:r w:rsidR="00D1461C" w:rsidRPr="00D1461C">
        <w:rPr>
          <w:rFonts w:ascii="Century Gothic" w:hAnsi="Century Gothic" w:cs="Tahoma"/>
          <w:b/>
          <w:szCs w:val="24"/>
        </w:rPr>
        <w:t>Greece</w:t>
      </w:r>
      <w:r w:rsidR="00D1461C">
        <w:rPr>
          <w:rFonts w:ascii="Century Gothic" w:hAnsi="Century Gothic" w:cs="Tahoma"/>
          <w:szCs w:val="24"/>
        </w:rPr>
        <w:t xml:space="preserve"> – studying </w:t>
      </w:r>
      <w:r w:rsidR="00D1461C" w:rsidRPr="00D1461C">
        <w:rPr>
          <w:rFonts w:ascii="Century Gothic" w:hAnsi="Century Gothic" w:cs="Tahoma"/>
          <w:b/>
          <w:szCs w:val="24"/>
        </w:rPr>
        <w:t>Greek</w:t>
      </w:r>
      <w:r w:rsidR="00D1461C">
        <w:rPr>
          <w:rFonts w:ascii="Century Gothic" w:hAnsi="Century Gothic" w:cs="Tahoma"/>
          <w:szCs w:val="24"/>
        </w:rPr>
        <w:t xml:space="preserve"> </w:t>
      </w:r>
      <w:r w:rsidR="00D1461C" w:rsidRPr="00D1461C">
        <w:rPr>
          <w:rFonts w:ascii="Century Gothic" w:hAnsi="Century Gothic" w:cs="Tahoma"/>
          <w:b/>
          <w:szCs w:val="24"/>
        </w:rPr>
        <w:t>life</w:t>
      </w:r>
      <w:r w:rsidR="00D1461C">
        <w:rPr>
          <w:rFonts w:ascii="Century Gothic" w:hAnsi="Century Gothic" w:cs="Tahoma"/>
          <w:szCs w:val="24"/>
        </w:rPr>
        <w:t xml:space="preserve">, </w:t>
      </w:r>
      <w:r w:rsidR="00D1461C" w:rsidRPr="00D1461C">
        <w:rPr>
          <w:rFonts w:ascii="Century Gothic" w:hAnsi="Century Gothic" w:cs="Tahoma"/>
          <w:b/>
          <w:szCs w:val="24"/>
        </w:rPr>
        <w:t>achievements</w:t>
      </w:r>
      <w:r w:rsidR="00D1461C">
        <w:rPr>
          <w:rFonts w:ascii="Century Gothic" w:hAnsi="Century Gothic" w:cs="Tahoma"/>
          <w:szCs w:val="24"/>
        </w:rPr>
        <w:t xml:space="preserve"> and </w:t>
      </w:r>
      <w:r w:rsidR="00D1461C" w:rsidRPr="00D1461C">
        <w:rPr>
          <w:rFonts w:ascii="Century Gothic" w:hAnsi="Century Gothic" w:cs="Tahoma"/>
          <w:b/>
          <w:szCs w:val="24"/>
        </w:rPr>
        <w:t>influence</w:t>
      </w:r>
      <w:r w:rsidR="00D1461C">
        <w:rPr>
          <w:rFonts w:ascii="Century Gothic" w:hAnsi="Century Gothic" w:cs="Tahoma"/>
          <w:szCs w:val="24"/>
        </w:rPr>
        <w:t xml:space="preserve"> on Western Europe. We’ll explore why Ancient Greece became so </w:t>
      </w:r>
      <w:r w:rsidR="00D1461C" w:rsidRPr="00D1461C">
        <w:rPr>
          <w:rFonts w:ascii="Century Gothic" w:hAnsi="Century Gothic" w:cs="Tahoma"/>
          <w:b/>
          <w:szCs w:val="24"/>
        </w:rPr>
        <w:t>important</w:t>
      </w:r>
      <w:r w:rsidR="00D1461C">
        <w:rPr>
          <w:rFonts w:ascii="Century Gothic" w:hAnsi="Century Gothic" w:cs="Tahoma"/>
          <w:szCs w:val="24"/>
        </w:rPr>
        <w:t xml:space="preserve">, how the Greeks </w:t>
      </w:r>
      <w:r w:rsidR="00D1461C" w:rsidRPr="00D1461C">
        <w:rPr>
          <w:rFonts w:ascii="Century Gothic" w:hAnsi="Century Gothic" w:cs="Tahoma"/>
          <w:b/>
          <w:szCs w:val="24"/>
        </w:rPr>
        <w:t>improved</w:t>
      </w:r>
      <w:r w:rsidR="00D1461C">
        <w:rPr>
          <w:rFonts w:ascii="Century Gothic" w:hAnsi="Century Gothic" w:cs="Tahoma"/>
          <w:szCs w:val="24"/>
        </w:rPr>
        <w:t xml:space="preserve"> the </w:t>
      </w:r>
      <w:r w:rsidR="00D1461C" w:rsidRPr="00D1461C">
        <w:rPr>
          <w:rFonts w:ascii="Century Gothic" w:hAnsi="Century Gothic" w:cs="Tahoma"/>
          <w:b/>
          <w:szCs w:val="24"/>
        </w:rPr>
        <w:t>quality</w:t>
      </w:r>
      <w:r w:rsidR="00D1461C">
        <w:rPr>
          <w:rFonts w:ascii="Century Gothic" w:hAnsi="Century Gothic" w:cs="Tahoma"/>
          <w:szCs w:val="24"/>
        </w:rPr>
        <w:t xml:space="preserve"> of </w:t>
      </w:r>
      <w:r w:rsidR="00D1461C" w:rsidRPr="00D1461C">
        <w:rPr>
          <w:rFonts w:ascii="Century Gothic" w:hAnsi="Century Gothic" w:cs="Tahoma"/>
          <w:b/>
          <w:szCs w:val="24"/>
        </w:rPr>
        <w:t>lives</w:t>
      </w:r>
      <w:r w:rsidR="00D1461C">
        <w:rPr>
          <w:rFonts w:ascii="Century Gothic" w:hAnsi="Century Gothic" w:cs="Tahoma"/>
          <w:szCs w:val="24"/>
        </w:rPr>
        <w:t xml:space="preserve">, jump into </w:t>
      </w:r>
      <w:r w:rsidR="00D1461C" w:rsidRPr="00D1461C">
        <w:rPr>
          <w:rFonts w:ascii="Century Gothic" w:hAnsi="Century Gothic" w:cs="Tahoma"/>
          <w:b/>
          <w:szCs w:val="24"/>
        </w:rPr>
        <w:t>Sparta</w:t>
      </w:r>
      <w:r w:rsidR="00D1461C">
        <w:rPr>
          <w:rFonts w:ascii="Century Gothic" w:hAnsi="Century Gothic" w:cs="Tahoma"/>
          <w:szCs w:val="24"/>
        </w:rPr>
        <w:t xml:space="preserve"> and the </w:t>
      </w:r>
      <w:r w:rsidR="00D1461C" w:rsidRPr="00D1461C">
        <w:rPr>
          <w:rFonts w:ascii="Century Gothic" w:hAnsi="Century Gothic" w:cs="Tahoma"/>
          <w:b/>
          <w:szCs w:val="24"/>
        </w:rPr>
        <w:t>Athenians</w:t>
      </w:r>
      <w:r w:rsidR="00D1461C">
        <w:rPr>
          <w:rFonts w:ascii="Century Gothic" w:hAnsi="Century Gothic" w:cs="Tahoma"/>
          <w:szCs w:val="24"/>
        </w:rPr>
        <w:t xml:space="preserve">, explore Ancient Greek </w:t>
      </w:r>
      <w:r w:rsidR="00D1461C" w:rsidRPr="00D1461C">
        <w:rPr>
          <w:rFonts w:ascii="Century Gothic" w:hAnsi="Century Gothic" w:cs="Tahoma"/>
          <w:b/>
          <w:szCs w:val="24"/>
        </w:rPr>
        <w:t>achievements</w:t>
      </w:r>
      <w:r w:rsidR="00D1461C">
        <w:rPr>
          <w:rFonts w:ascii="Century Gothic" w:hAnsi="Century Gothic" w:cs="Tahoma"/>
          <w:szCs w:val="24"/>
        </w:rPr>
        <w:t xml:space="preserve"> and look at </w:t>
      </w:r>
      <w:r w:rsidR="00D1461C" w:rsidRPr="00D1461C">
        <w:rPr>
          <w:rFonts w:ascii="Century Gothic" w:hAnsi="Century Gothic" w:cs="Tahoma"/>
          <w:b/>
          <w:szCs w:val="24"/>
        </w:rPr>
        <w:t>fighting</w:t>
      </w:r>
      <w:r w:rsidR="00D1461C">
        <w:rPr>
          <w:rFonts w:ascii="Century Gothic" w:hAnsi="Century Gothic" w:cs="Tahoma"/>
          <w:szCs w:val="24"/>
        </w:rPr>
        <w:t xml:space="preserve"> </w:t>
      </w:r>
      <w:r w:rsidR="00D1461C" w:rsidRPr="00D1461C">
        <w:rPr>
          <w:rFonts w:ascii="Century Gothic" w:hAnsi="Century Gothic" w:cs="Tahoma"/>
          <w:b/>
          <w:szCs w:val="24"/>
        </w:rPr>
        <w:t>techniques</w:t>
      </w:r>
      <w:r w:rsidR="00D1461C">
        <w:rPr>
          <w:rFonts w:ascii="Century Gothic" w:hAnsi="Century Gothic" w:cs="Tahoma"/>
          <w:szCs w:val="24"/>
        </w:rPr>
        <w:t>!</w:t>
      </w:r>
    </w:p>
    <w:p w14:paraId="7EA9434A" w14:textId="21CE285F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PE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E322E3">
        <w:rPr>
          <w:rFonts w:ascii="Century Gothic" w:hAnsi="Century Gothic" w:cs="Tahoma"/>
          <w:szCs w:val="24"/>
        </w:rPr>
        <w:t xml:space="preserve">Throughout the </w:t>
      </w:r>
      <w:r w:rsidR="00D40AD8">
        <w:rPr>
          <w:rFonts w:ascii="Century Gothic" w:hAnsi="Century Gothic" w:cs="Tahoma"/>
          <w:szCs w:val="24"/>
        </w:rPr>
        <w:t>Spring</w:t>
      </w:r>
      <w:r w:rsidR="00E322E3">
        <w:rPr>
          <w:rFonts w:ascii="Century Gothic" w:hAnsi="Century Gothic" w:cs="Tahoma"/>
          <w:szCs w:val="24"/>
        </w:rPr>
        <w:t xml:space="preserve"> term we will be focusing on all things </w:t>
      </w:r>
      <w:r w:rsidR="00D40AD8" w:rsidRPr="00D40AD8">
        <w:rPr>
          <w:rFonts w:ascii="Century Gothic" w:hAnsi="Century Gothic" w:cs="Tahoma"/>
          <w:b/>
          <w:szCs w:val="24"/>
        </w:rPr>
        <w:t>balance</w:t>
      </w:r>
      <w:r w:rsidR="00D40AD8">
        <w:rPr>
          <w:rFonts w:ascii="Century Gothic" w:hAnsi="Century Gothic" w:cs="Tahoma"/>
          <w:szCs w:val="24"/>
        </w:rPr>
        <w:t xml:space="preserve">, </w:t>
      </w:r>
      <w:r w:rsidR="00D40AD8" w:rsidRPr="00D40AD8">
        <w:rPr>
          <w:rFonts w:ascii="Century Gothic" w:hAnsi="Century Gothic" w:cs="Tahoma"/>
          <w:b/>
          <w:szCs w:val="24"/>
        </w:rPr>
        <w:t>stance</w:t>
      </w:r>
      <w:r w:rsidR="00D40AD8">
        <w:rPr>
          <w:rFonts w:ascii="Century Gothic" w:hAnsi="Century Gothic" w:cs="Tahoma"/>
          <w:szCs w:val="24"/>
        </w:rPr>
        <w:t xml:space="preserve"> and </w:t>
      </w:r>
      <w:r w:rsidR="00D40AD8" w:rsidRPr="00D40AD8">
        <w:rPr>
          <w:rFonts w:ascii="Century Gothic" w:hAnsi="Century Gothic" w:cs="Tahoma"/>
          <w:b/>
          <w:szCs w:val="24"/>
        </w:rPr>
        <w:t>footwork</w:t>
      </w:r>
      <w:r w:rsidR="00D40AD8">
        <w:rPr>
          <w:rFonts w:ascii="Century Gothic" w:hAnsi="Century Gothic" w:cs="Tahoma"/>
          <w:szCs w:val="24"/>
        </w:rPr>
        <w:t xml:space="preserve"> – playing </w:t>
      </w:r>
      <w:r w:rsidR="00D40AD8" w:rsidRPr="00D40AD8">
        <w:rPr>
          <w:rFonts w:ascii="Century Gothic" w:hAnsi="Century Gothic" w:cs="Tahoma"/>
          <w:b/>
          <w:szCs w:val="24"/>
        </w:rPr>
        <w:t>dodgeball</w:t>
      </w:r>
      <w:r w:rsidR="00D40AD8">
        <w:rPr>
          <w:rFonts w:ascii="Century Gothic" w:hAnsi="Century Gothic" w:cs="Tahoma"/>
          <w:szCs w:val="24"/>
        </w:rPr>
        <w:t xml:space="preserve">, </w:t>
      </w:r>
      <w:r w:rsidR="00D40AD8" w:rsidRPr="00D40AD8">
        <w:rPr>
          <w:rFonts w:ascii="Century Gothic" w:hAnsi="Century Gothic" w:cs="Tahoma"/>
          <w:b/>
          <w:szCs w:val="24"/>
        </w:rPr>
        <w:t>netball</w:t>
      </w:r>
      <w:r w:rsidR="00D40AD8">
        <w:rPr>
          <w:rFonts w:ascii="Century Gothic" w:hAnsi="Century Gothic" w:cs="Tahoma"/>
          <w:b/>
          <w:szCs w:val="24"/>
        </w:rPr>
        <w:t>, volleyball</w:t>
      </w:r>
      <w:r w:rsidR="00D40AD8">
        <w:rPr>
          <w:rFonts w:ascii="Century Gothic" w:hAnsi="Century Gothic" w:cs="Tahoma"/>
          <w:szCs w:val="24"/>
        </w:rPr>
        <w:t xml:space="preserve"> and other </w:t>
      </w:r>
      <w:r w:rsidR="00D40AD8" w:rsidRPr="00D40AD8">
        <w:rPr>
          <w:rFonts w:ascii="Century Gothic" w:hAnsi="Century Gothic" w:cs="Tahoma"/>
          <w:b/>
          <w:szCs w:val="24"/>
        </w:rPr>
        <w:t>sports</w:t>
      </w:r>
      <w:r w:rsidR="00D40AD8">
        <w:rPr>
          <w:rFonts w:ascii="Century Gothic" w:hAnsi="Century Gothic" w:cs="Tahoma"/>
          <w:szCs w:val="24"/>
        </w:rPr>
        <w:t xml:space="preserve"> to help us </w:t>
      </w:r>
      <w:r w:rsidR="00D40AD8" w:rsidRPr="00D40AD8">
        <w:rPr>
          <w:rFonts w:ascii="Century Gothic" w:hAnsi="Century Gothic" w:cs="Tahoma"/>
          <w:b/>
          <w:szCs w:val="24"/>
        </w:rPr>
        <w:t>develop</w:t>
      </w:r>
      <w:r w:rsidR="00D40AD8">
        <w:rPr>
          <w:rFonts w:ascii="Century Gothic" w:hAnsi="Century Gothic" w:cs="Tahoma"/>
          <w:szCs w:val="24"/>
        </w:rPr>
        <w:t xml:space="preserve"> these skills</w:t>
      </w:r>
      <w:r w:rsidR="00E322E3">
        <w:rPr>
          <w:rFonts w:ascii="Century Gothic" w:hAnsi="Century Gothic" w:cs="Tahoma"/>
          <w:szCs w:val="24"/>
        </w:rPr>
        <w:t>!</w:t>
      </w:r>
    </w:p>
    <w:p w14:paraId="7AD81300" w14:textId="051BA90B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lastRenderedPageBreak/>
        <w:t>Music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06559">
        <w:rPr>
          <w:rFonts w:ascii="Century Gothic" w:hAnsi="Century Gothic" w:cs="Tahoma"/>
          <w:szCs w:val="24"/>
        </w:rPr>
        <w:t xml:space="preserve">In </w:t>
      </w:r>
      <w:r w:rsidR="00C7198C">
        <w:rPr>
          <w:rFonts w:ascii="Century Gothic" w:hAnsi="Century Gothic" w:cs="Tahoma"/>
          <w:szCs w:val="24"/>
        </w:rPr>
        <w:t>Spring</w:t>
      </w:r>
      <w:r w:rsidR="00006559">
        <w:rPr>
          <w:rFonts w:ascii="Century Gothic" w:hAnsi="Century Gothic" w:cs="Tahoma"/>
          <w:szCs w:val="24"/>
        </w:rPr>
        <w:t xml:space="preserve"> 1, we’ll be looking at </w:t>
      </w:r>
      <w:r w:rsidR="00E322E3">
        <w:rPr>
          <w:rFonts w:ascii="Century Gothic" w:hAnsi="Century Gothic" w:cs="Tahoma"/>
          <w:szCs w:val="24"/>
        </w:rPr>
        <w:t xml:space="preserve">the song </w:t>
      </w:r>
      <w:r w:rsidR="00931071">
        <w:rPr>
          <w:rFonts w:ascii="Century Gothic" w:hAnsi="Century Gothic" w:cs="Tahoma"/>
          <w:szCs w:val="24"/>
        </w:rPr>
        <w:t>‘</w:t>
      </w:r>
      <w:r w:rsidR="00C7198C">
        <w:rPr>
          <w:rFonts w:ascii="Century Gothic" w:hAnsi="Century Gothic" w:cs="Tahoma"/>
          <w:b/>
          <w:szCs w:val="24"/>
        </w:rPr>
        <w:t>Make you Feel My Love</w:t>
      </w:r>
      <w:r w:rsidR="00C36915">
        <w:rPr>
          <w:rFonts w:ascii="Century Gothic" w:hAnsi="Century Gothic" w:cs="Tahoma"/>
          <w:szCs w:val="24"/>
        </w:rPr>
        <w:t>’</w:t>
      </w:r>
      <w:r w:rsidR="00006559">
        <w:rPr>
          <w:rFonts w:ascii="Century Gothic" w:hAnsi="Century Gothic" w:cs="Tahoma"/>
          <w:szCs w:val="24"/>
        </w:rPr>
        <w:t>.</w:t>
      </w:r>
      <w:r w:rsidR="00E322E3">
        <w:rPr>
          <w:rFonts w:ascii="Century Gothic" w:hAnsi="Century Gothic" w:cs="Tahoma"/>
          <w:szCs w:val="24"/>
        </w:rPr>
        <w:t xml:space="preserve"> Over the course of the term we will </w:t>
      </w:r>
      <w:r w:rsidR="00E322E3" w:rsidRPr="00C36915">
        <w:rPr>
          <w:rFonts w:ascii="Century Gothic" w:hAnsi="Century Gothic" w:cs="Tahoma"/>
          <w:b/>
          <w:szCs w:val="24"/>
        </w:rPr>
        <w:t>listen</w:t>
      </w:r>
      <w:r w:rsidR="00E322E3">
        <w:rPr>
          <w:rFonts w:ascii="Century Gothic" w:hAnsi="Century Gothic" w:cs="Tahoma"/>
          <w:szCs w:val="24"/>
        </w:rPr>
        <w:t xml:space="preserve">, </w:t>
      </w:r>
      <w:r w:rsidR="00E322E3" w:rsidRPr="00C36915">
        <w:rPr>
          <w:rFonts w:ascii="Century Gothic" w:hAnsi="Century Gothic" w:cs="Tahoma"/>
          <w:b/>
          <w:szCs w:val="24"/>
        </w:rPr>
        <w:t>compose</w:t>
      </w:r>
      <w:r w:rsidR="00E322E3">
        <w:rPr>
          <w:rFonts w:ascii="Century Gothic" w:hAnsi="Century Gothic" w:cs="Tahoma"/>
          <w:szCs w:val="24"/>
        </w:rPr>
        <w:t xml:space="preserve">, </w:t>
      </w:r>
      <w:r w:rsidR="00E322E3" w:rsidRPr="00C36915">
        <w:rPr>
          <w:rFonts w:ascii="Century Gothic" w:hAnsi="Century Gothic" w:cs="Tahoma"/>
          <w:b/>
          <w:szCs w:val="24"/>
        </w:rPr>
        <w:t>evaluate</w:t>
      </w:r>
      <w:r w:rsidR="00E322E3">
        <w:rPr>
          <w:rFonts w:ascii="Century Gothic" w:hAnsi="Century Gothic" w:cs="Tahoma"/>
          <w:szCs w:val="24"/>
        </w:rPr>
        <w:t xml:space="preserve"> and </w:t>
      </w:r>
      <w:r w:rsidR="00E322E3" w:rsidRPr="00C36915">
        <w:rPr>
          <w:rFonts w:ascii="Century Gothic" w:hAnsi="Century Gothic" w:cs="Tahoma"/>
          <w:b/>
          <w:szCs w:val="24"/>
        </w:rPr>
        <w:t>adapt</w:t>
      </w:r>
      <w:r w:rsidR="00C36915">
        <w:rPr>
          <w:rFonts w:ascii="Century Gothic" w:hAnsi="Century Gothic" w:cs="Tahoma"/>
          <w:szCs w:val="24"/>
        </w:rPr>
        <w:t xml:space="preserve"> – all linked to </w:t>
      </w:r>
      <w:r w:rsidR="00C36915" w:rsidRPr="00C36915">
        <w:rPr>
          <w:rFonts w:ascii="Century Gothic" w:hAnsi="Century Gothic" w:cs="Tahoma"/>
          <w:b/>
          <w:szCs w:val="24"/>
        </w:rPr>
        <w:t>Pop</w:t>
      </w:r>
      <w:r w:rsidR="00C36915">
        <w:rPr>
          <w:rFonts w:ascii="Century Gothic" w:hAnsi="Century Gothic" w:cs="Tahoma"/>
          <w:szCs w:val="24"/>
        </w:rPr>
        <w:t xml:space="preserve"> </w:t>
      </w:r>
      <w:r w:rsidR="00944EF9" w:rsidRPr="00C36915">
        <w:rPr>
          <w:rFonts w:ascii="Century Gothic" w:hAnsi="Century Gothic" w:cs="Tahoma"/>
          <w:b/>
          <w:szCs w:val="24"/>
        </w:rPr>
        <w:t>Ballads</w:t>
      </w:r>
      <w:r w:rsidR="00C36915">
        <w:rPr>
          <w:rFonts w:ascii="Century Gothic" w:hAnsi="Century Gothic" w:cs="Tahoma"/>
          <w:szCs w:val="24"/>
        </w:rPr>
        <w:t>!</w:t>
      </w:r>
      <w:r w:rsidR="00006559">
        <w:rPr>
          <w:rFonts w:ascii="Century Gothic" w:hAnsi="Century Gothic" w:cs="Tahoma"/>
          <w:szCs w:val="24"/>
        </w:rPr>
        <w:t xml:space="preserve"> We’ll continue to build on our skills we’ve learnt </w:t>
      </w:r>
      <w:r w:rsidR="00931071">
        <w:rPr>
          <w:rFonts w:ascii="Century Gothic" w:hAnsi="Century Gothic" w:cs="Tahoma"/>
          <w:szCs w:val="24"/>
        </w:rPr>
        <w:t xml:space="preserve">in previous years – thinking about how to </w:t>
      </w:r>
      <w:r w:rsidR="00931071" w:rsidRPr="00931071">
        <w:rPr>
          <w:rFonts w:ascii="Century Gothic" w:hAnsi="Century Gothic" w:cs="Tahoma"/>
          <w:b/>
          <w:szCs w:val="24"/>
        </w:rPr>
        <w:t>improvise</w:t>
      </w:r>
      <w:r w:rsidR="00931071">
        <w:rPr>
          <w:rFonts w:ascii="Century Gothic" w:hAnsi="Century Gothic" w:cs="Tahoma"/>
          <w:szCs w:val="24"/>
        </w:rPr>
        <w:t xml:space="preserve"> and </w:t>
      </w:r>
      <w:r w:rsidR="00931071" w:rsidRPr="00931071">
        <w:rPr>
          <w:rFonts w:ascii="Century Gothic" w:hAnsi="Century Gothic" w:cs="Tahoma"/>
          <w:b/>
          <w:szCs w:val="24"/>
        </w:rPr>
        <w:t>compose</w:t>
      </w:r>
      <w:r w:rsidR="00006559">
        <w:rPr>
          <w:rFonts w:ascii="Century Gothic" w:hAnsi="Century Gothic" w:cs="Tahoma"/>
          <w:szCs w:val="24"/>
        </w:rPr>
        <w:t xml:space="preserve">. </w:t>
      </w:r>
      <w:r w:rsidR="008E4E4E">
        <w:rPr>
          <w:rFonts w:ascii="Century Gothic" w:hAnsi="Century Gothic" w:cs="Tahoma"/>
          <w:szCs w:val="24"/>
        </w:rPr>
        <w:t xml:space="preserve">Moving towards </w:t>
      </w:r>
      <w:r w:rsidR="00C36915">
        <w:rPr>
          <w:rFonts w:ascii="Century Gothic" w:hAnsi="Century Gothic" w:cs="Tahoma"/>
          <w:szCs w:val="24"/>
        </w:rPr>
        <w:t>Easter</w:t>
      </w:r>
      <w:r w:rsidR="008E4E4E">
        <w:rPr>
          <w:rFonts w:ascii="Century Gothic" w:hAnsi="Century Gothic" w:cs="Tahoma"/>
          <w:szCs w:val="24"/>
        </w:rPr>
        <w:t xml:space="preserve">, we focus on </w:t>
      </w:r>
      <w:r w:rsidR="00C36915">
        <w:rPr>
          <w:rFonts w:ascii="Century Gothic" w:hAnsi="Century Gothic" w:cs="Tahoma"/>
          <w:b/>
          <w:szCs w:val="24"/>
        </w:rPr>
        <w:t xml:space="preserve">Old School Hip Hop </w:t>
      </w:r>
      <w:r w:rsidR="00C36915" w:rsidRPr="00C36915">
        <w:rPr>
          <w:rFonts w:ascii="Century Gothic" w:hAnsi="Century Gothic" w:cs="Tahoma"/>
          <w:szCs w:val="24"/>
        </w:rPr>
        <w:t>–</w:t>
      </w:r>
      <w:r w:rsidR="00C36915">
        <w:rPr>
          <w:rFonts w:ascii="Century Gothic" w:hAnsi="Century Gothic" w:cs="Tahoma"/>
          <w:b/>
          <w:szCs w:val="24"/>
        </w:rPr>
        <w:t xml:space="preserve"> </w:t>
      </w:r>
      <w:r w:rsidR="00C36915" w:rsidRPr="00C36915">
        <w:rPr>
          <w:rFonts w:ascii="Century Gothic" w:hAnsi="Century Gothic" w:cs="Tahoma"/>
          <w:szCs w:val="24"/>
        </w:rPr>
        <w:t>using</w:t>
      </w:r>
      <w:r w:rsidR="00C36915">
        <w:rPr>
          <w:rFonts w:ascii="Century Gothic" w:hAnsi="Century Gothic" w:cs="Tahoma"/>
          <w:b/>
          <w:szCs w:val="24"/>
        </w:rPr>
        <w:t xml:space="preserve"> </w:t>
      </w:r>
      <w:r w:rsidR="00C36915" w:rsidRPr="00C36915">
        <w:rPr>
          <w:rFonts w:ascii="Century Gothic" w:hAnsi="Century Gothic" w:cs="Tahoma"/>
          <w:szCs w:val="24"/>
        </w:rPr>
        <w:t>the</w:t>
      </w:r>
      <w:r w:rsidR="00C36915">
        <w:rPr>
          <w:rFonts w:ascii="Century Gothic" w:hAnsi="Century Gothic" w:cs="Tahoma"/>
          <w:b/>
          <w:szCs w:val="24"/>
        </w:rPr>
        <w:t xml:space="preserve"> </w:t>
      </w:r>
      <w:r w:rsidR="00C36915" w:rsidRPr="00C36915">
        <w:rPr>
          <w:rFonts w:ascii="Century Gothic" w:hAnsi="Century Gothic" w:cs="Tahoma"/>
          <w:szCs w:val="24"/>
        </w:rPr>
        <w:t>song</w:t>
      </w:r>
      <w:r w:rsidR="00C36915">
        <w:rPr>
          <w:rFonts w:ascii="Century Gothic" w:hAnsi="Century Gothic" w:cs="Tahoma"/>
          <w:b/>
          <w:szCs w:val="24"/>
        </w:rPr>
        <w:t xml:space="preserve"> ‘The Fresh Prince of Belair’ - </w:t>
      </w:r>
      <w:r w:rsidR="008E4E4E">
        <w:rPr>
          <w:rFonts w:ascii="Century Gothic" w:hAnsi="Century Gothic" w:cs="Tahoma"/>
          <w:szCs w:val="24"/>
        </w:rPr>
        <w:t xml:space="preserve">developing </w:t>
      </w:r>
      <w:r w:rsidR="00C36915">
        <w:rPr>
          <w:rFonts w:ascii="Century Gothic" w:hAnsi="Century Gothic" w:cs="Tahoma"/>
          <w:szCs w:val="24"/>
        </w:rPr>
        <w:t xml:space="preserve">our ability </w:t>
      </w:r>
      <w:r w:rsidR="008E4E4E" w:rsidRPr="008E4E4E">
        <w:rPr>
          <w:rFonts w:ascii="Century Gothic" w:hAnsi="Century Gothic" w:cs="Tahoma"/>
          <w:szCs w:val="24"/>
        </w:rPr>
        <w:t xml:space="preserve">to </w:t>
      </w:r>
      <w:r w:rsidR="008E4E4E" w:rsidRPr="008E4E4E">
        <w:rPr>
          <w:rFonts w:ascii="Century Gothic" w:hAnsi="Century Gothic" w:cs="Tahoma"/>
          <w:b/>
          <w:szCs w:val="24"/>
        </w:rPr>
        <w:t>memorise lyrics</w:t>
      </w:r>
      <w:r w:rsidR="008E4E4E">
        <w:rPr>
          <w:rFonts w:ascii="Century Gothic" w:hAnsi="Century Gothic" w:cs="Tahoma"/>
          <w:szCs w:val="24"/>
        </w:rPr>
        <w:t xml:space="preserve"> and </w:t>
      </w:r>
      <w:r w:rsidR="008E4E4E" w:rsidRPr="00C36915">
        <w:rPr>
          <w:rFonts w:ascii="Century Gothic" w:hAnsi="Century Gothic" w:cs="Tahoma"/>
          <w:b/>
          <w:szCs w:val="24"/>
        </w:rPr>
        <w:t>sing</w:t>
      </w:r>
      <w:r w:rsidR="008E4E4E">
        <w:rPr>
          <w:rFonts w:ascii="Century Gothic" w:hAnsi="Century Gothic" w:cs="Tahoma"/>
          <w:szCs w:val="24"/>
        </w:rPr>
        <w:t xml:space="preserve"> songs with </w:t>
      </w:r>
      <w:r w:rsidR="008E4E4E" w:rsidRPr="00C36915">
        <w:rPr>
          <w:rFonts w:ascii="Century Gothic" w:hAnsi="Century Gothic" w:cs="Tahoma"/>
          <w:b/>
          <w:szCs w:val="24"/>
        </w:rPr>
        <w:t>confidence</w:t>
      </w:r>
      <w:r w:rsidR="008E4E4E">
        <w:rPr>
          <w:rFonts w:ascii="Century Gothic" w:hAnsi="Century Gothic" w:cs="Tahoma"/>
          <w:szCs w:val="24"/>
        </w:rPr>
        <w:t>!</w:t>
      </w:r>
    </w:p>
    <w:p w14:paraId="26E522C9" w14:textId="11AAF580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Art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C35B2C">
        <w:rPr>
          <w:rFonts w:ascii="Century Gothic" w:hAnsi="Century Gothic" w:cs="Tahoma"/>
          <w:szCs w:val="24"/>
        </w:rPr>
        <w:t>During Spring 1, w</w:t>
      </w:r>
      <w:r w:rsidR="00F30D1E">
        <w:rPr>
          <w:rFonts w:ascii="Century Gothic" w:hAnsi="Century Gothic" w:cs="Tahoma"/>
          <w:szCs w:val="24"/>
        </w:rPr>
        <w:t xml:space="preserve">e’ll </w:t>
      </w:r>
      <w:r w:rsidR="008E4E4E">
        <w:rPr>
          <w:rFonts w:ascii="Century Gothic" w:hAnsi="Century Gothic" w:cs="Tahoma"/>
          <w:szCs w:val="24"/>
        </w:rPr>
        <w:t>be looking at</w:t>
      </w:r>
      <w:r w:rsidR="000B4B7D">
        <w:rPr>
          <w:rFonts w:ascii="Century Gothic" w:hAnsi="Century Gothic" w:cs="Tahoma"/>
          <w:szCs w:val="24"/>
        </w:rPr>
        <w:t xml:space="preserve"> </w:t>
      </w:r>
      <w:r w:rsidR="00C35B2C">
        <w:rPr>
          <w:rFonts w:ascii="Century Gothic" w:hAnsi="Century Gothic" w:cs="Tahoma"/>
          <w:b/>
          <w:szCs w:val="24"/>
        </w:rPr>
        <w:t>mixed media collages</w:t>
      </w:r>
      <w:r w:rsidR="008E4E4E">
        <w:rPr>
          <w:rFonts w:ascii="Century Gothic" w:hAnsi="Century Gothic" w:cs="Tahoma"/>
          <w:szCs w:val="24"/>
        </w:rPr>
        <w:t xml:space="preserve">; </w:t>
      </w:r>
      <w:r w:rsidR="00006559">
        <w:rPr>
          <w:rFonts w:ascii="Century Gothic" w:hAnsi="Century Gothic" w:cs="Tahoma"/>
          <w:szCs w:val="24"/>
        </w:rPr>
        <w:t xml:space="preserve">focusing on </w:t>
      </w:r>
      <w:r w:rsidR="00C35B2C">
        <w:rPr>
          <w:rFonts w:ascii="Century Gothic" w:hAnsi="Century Gothic" w:cs="Tahoma"/>
          <w:b/>
          <w:szCs w:val="24"/>
        </w:rPr>
        <w:t>patterns</w:t>
      </w:r>
      <w:r w:rsidR="00006559">
        <w:rPr>
          <w:rFonts w:ascii="Century Gothic" w:hAnsi="Century Gothic" w:cs="Tahoma"/>
          <w:szCs w:val="24"/>
        </w:rPr>
        <w:t xml:space="preserve"> and exploring </w:t>
      </w:r>
      <w:r w:rsidR="00931071">
        <w:rPr>
          <w:rFonts w:ascii="Century Gothic" w:hAnsi="Century Gothic" w:cs="Tahoma"/>
          <w:szCs w:val="24"/>
        </w:rPr>
        <w:t xml:space="preserve">how to </w:t>
      </w:r>
      <w:r w:rsidR="00931071" w:rsidRPr="00931071">
        <w:rPr>
          <w:rFonts w:ascii="Century Gothic" w:hAnsi="Century Gothic" w:cs="Tahoma"/>
          <w:b/>
          <w:szCs w:val="24"/>
        </w:rPr>
        <w:t xml:space="preserve">create </w:t>
      </w:r>
      <w:r w:rsidR="00C35B2C" w:rsidRPr="00C35B2C">
        <w:rPr>
          <w:rFonts w:ascii="Century Gothic" w:hAnsi="Century Gothic" w:cs="Tahoma"/>
          <w:szCs w:val="24"/>
        </w:rPr>
        <w:t>our</w:t>
      </w:r>
      <w:r w:rsidR="00C35B2C">
        <w:rPr>
          <w:rFonts w:ascii="Century Gothic" w:hAnsi="Century Gothic" w:cs="Tahoma"/>
          <w:b/>
          <w:szCs w:val="24"/>
        </w:rPr>
        <w:t xml:space="preserve"> own collages.  </w:t>
      </w:r>
      <w:r w:rsidR="00C35B2C" w:rsidRPr="00C35B2C">
        <w:rPr>
          <w:rFonts w:ascii="Century Gothic" w:hAnsi="Century Gothic" w:cs="Tahoma"/>
          <w:szCs w:val="24"/>
        </w:rPr>
        <w:t>We’ll</w:t>
      </w:r>
      <w:r w:rsidR="00C35B2C">
        <w:rPr>
          <w:rFonts w:ascii="Century Gothic" w:hAnsi="Century Gothic" w:cs="Tahoma"/>
          <w:b/>
          <w:szCs w:val="24"/>
        </w:rPr>
        <w:t xml:space="preserve"> </w:t>
      </w:r>
      <w:r w:rsidR="00931071">
        <w:rPr>
          <w:rFonts w:ascii="Century Gothic" w:hAnsi="Century Gothic" w:cs="Tahoma"/>
          <w:szCs w:val="24"/>
        </w:rPr>
        <w:t xml:space="preserve">demonstrate </w:t>
      </w:r>
      <w:r w:rsidR="00C35B2C">
        <w:rPr>
          <w:rFonts w:ascii="Century Gothic" w:hAnsi="Century Gothic" w:cs="Tahoma"/>
          <w:szCs w:val="24"/>
        </w:rPr>
        <w:t xml:space="preserve">skills like </w:t>
      </w:r>
      <w:r w:rsidR="00C35B2C" w:rsidRPr="00C35B2C">
        <w:rPr>
          <w:rFonts w:ascii="Century Gothic" w:hAnsi="Century Gothic" w:cs="Tahoma"/>
          <w:b/>
          <w:szCs w:val="24"/>
        </w:rPr>
        <w:t>tearing</w:t>
      </w:r>
      <w:r w:rsidR="00C35B2C">
        <w:rPr>
          <w:rFonts w:ascii="Century Gothic" w:hAnsi="Century Gothic" w:cs="Tahoma"/>
          <w:szCs w:val="24"/>
        </w:rPr>
        <w:t xml:space="preserve">, </w:t>
      </w:r>
      <w:r w:rsidR="00C35B2C" w:rsidRPr="00C35B2C">
        <w:rPr>
          <w:rFonts w:ascii="Century Gothic" w:hAnsi="Century Gothic" w:cs="Tahoma"/>
          <w:b/>
          <w:szCs w:val="24"/>
        </w:rPr>
        <w:t>arranging</w:t>
      </w:r>
      <w:r w:rsidR="00C35B2C">
        <w:rPr>
          <w:rFonts w:ascii="Century Gothic" w:hAnsi="Century Gothic" w:cs="Tahoma"/>
          <w:szCs w:val="24"/>
        </w:rPr>
        <w:t xml:space="preserve"> and </w:t>
      </w:r>
      <w:r w:rsidR="00C35B2C" w:rsidRPr="00C35B2C">
        <w:rPr>
          <w:rFonts w:ascii="Century Gothic" w:hAnsi="Century Gothic" w:cs="Tahoma"/>
          <w:b/>
          <w:szCs w:val="24"/>
        </w:rPr>
        <w:t>fixing</w:t>
      </w:r>
      <w:r w:rsidR="00931071">
        <w:rPr>
          <w:rFonts w:ascii="Century Gothic" w:hAnsi="Century Gothic" w:cs="Tahoma"/>
          <w:szCs w:val="24"/>
        </w:rPr>
        <w:t>.</w:t>
      </w:r>
      <w:r w:rsidR="008E4E4E">
        <w:rPr>
          <w:rFonts w:ascii="Century Gothic" w:hAnsi="Century Gothic" w:cs="Tahoma"/>
          <w:szCs w:val="24"/>
        </w:rPr>
        <w:t xml:space="preserve"> </w:t>
      </w:r>
      <w:r w:rsidR="000B4B7D">
        <w:rPr>
          <w:rFonts w:ascii="Century Gothic" w:hAnsi="Century Gothic" w:cs="Tahoma"/>
          <w:szCs w:val="24"/>
        </w:rPr>
        <w:t>O</w:t>
      </w:r>
      <w:r w:rsidR="008E4E4E">
        <w:rPr>
          <w:rFonts w:ascii="Century Gothic" w:hAnsi="Century Gothic" w:cs="Tahoma"/>
          <w:szCs w:val="24"/>
        </w:rPr>
        <w:t>ur foc</w:t>
      </w:r>
      <w:r w:rsidR="000B4B7D">
        <w:rPr>
          <w:rFonts w:ascii="Century Gothic" w:hAnsi="Century Gothic" w:cs="Tahoma"/>
          <w:szCs w:val="24"/>
        </w:rPr>
        <w:t xml:space="preserve">us artist will be </w:t>
      </w:r>
      <w:r w:rsidR="00C35B2C">
        <w:rPr>
          <w:rFonts w:ascii="Century Gothic" w:hAnsi="Century Gothic" w:cs="Tahoma"/>
          <w:b/>
          <w:szCs w:val="24"/>
        </w:rPr>
        <w:t>Jane Davenport</w:t>
      </w:r>
      <w:r w:rsidR="000B4B7D">
        <w:rPr>
          <w:rFonts w:ascii="Century Gothic" w:hAnsi="Century Gothic" w:cs="Tahoma"/>
          <w:szCs w:val="24"/>
        </w:rPr>
        <w:t>!</w:t>
      </w:r>
      <w:r w:rsidR="00C35B2C">
        <w:rPr>
          <w:rFonts w:ascii="Century Gothic" w:hAnsi="Century Gothic" w:cs="Tahoma"/>
          <w:szCs w:val="24"/>
        </w:rPr>
        <w:t xml:space="preserve"> Throughout Spring 2, our focus artist will be </w:t>
      </w:r>
      <w:r w:rsidR="00C35B2C" w:rsidRPr="00C35B2C">
        <w:rPr>
          <w:rFonts w:ascii="Century Gothic" w:hAnsi="Century Gothic" w:cs="Tahoma"/>
          <w:b/>
          <w:szCs w:val="24"/>
        </w:rPr>
        <w:t>Antoni</w:t>
      </w:r>
      <w:r w:rsidR="00C35B2C">
        <w:rPr>
          <w:rFonts w:ascii="Century Gothic" w:hAnsi="Century Gothic" w:cs="Tahoma"/>
          <w:szCs w:val="24"/>
        </w:rPr>
        <w:t xml:space="preserve"> </w:t>
      </w:r>
      <w:r w:rsidR="00C35B2C" w:rsidRPr="00C35B2C">
        <w:rPr>
          <w:rFonts w:ascii="Century Gothic" w:hAnsi="Century Gothic" w:cs="Tahoma"/>
          <w:b/>
          <w:szCs w:val="24"/>
        </w:rPr>
        <w:t>Gaudi</w:t>
      </w:r>
      <w:r w:rsidR="00C35B2C">
        <w:rPr>
          <w:rFonts w:ascii="Century Gothic" w:hAnsi="Century Gothic" w:cs="Tahoma"/>
          <w:szCs w:val="24"/>
        </w:rPr>
        <w:t xml:space="preserve"> – thinking about the importance of </w:t>
      </w:r>
      <w:r w:rsidR="00C35B2C" w:rsidRPr="00C35B2C">
        <w:rPr>
          <w:rFonts w:ascii="Century Gothic" w:hAnsi="Century Gothic" w:cs="Tahoma"/>
          <w:b/>
          <w:szCs w:val="24"/>
        </w:rPr>
        <w:t>mining</w:t>
      </w:r>
      <w:r w:rsidR="00C35B2C">
        <w:rPr>
          <w:rFonts w:ascii="Century Gothic" w:hAnsi="Century Gothic" w:cs="Tahoma"/>
          <w:szCs w:val="24"/>
        </w:rPr>
        <w:t xml:space="preserve"> in Pendeen. Our end goal is to produce our own </w:t>
      </w:r>
      <w:r w:rsidR="00C35B2C" w:rsidRPr="00C35B2C">
        <w:rPr>
          <w:rFonts w:ascii="Century Gothic" w:hAnsi="Century Gothic" w:cs="Tahoma"/>
          <w:b/>
          <w:szCs w:val="24"/>
        </w:rPr>
        <w:t>clay</w:t>
      </w:r>
      <w:r w:rsidR="00C35B2C">
        <w:rPr>
          <w:rFonts w:ascii="Century Gothic" w:hAnsi="Century Gothic" w:cs="Tahoma"/>
          <w:szCs w:val="24"/>
        </w:rPr>
        <w:t xml:space="preserve"> </w:t>
      </w:r>
      <w:r w:rsidR="00C35B2C" w:rsidRPr="00C35B2C">
        <w:rPr>
          <w:rFonts w:ascii="Century Gothic" w:hAnsi="Century Gothic" w:cs="Tahoma"/>
          <w:b/>
          <w:szCs w:val="24"/>
        </w:rPr>
        <w:t>structures</w:t>
      </w:r>
      <w:r w:rsidR="00C35B2C">
        <w:rPr>
          <w:rFonts w:ascii="Century Gothic" w:hAnsi="Century Gothic" w:cs="Tahoma"/>
          <w:szCs w:val="24"/>
        </w:rPr>
        <w:t>!</w:t>
      </w:r>
    </w:p>
    <w:p w14:paraId="18A5B625" w14:textId="54DB763C" w:rsidR="003D013A" w:rsidRPr="00006559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RE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931071">
        <w:rPr>
          <w:rFonts w:ascii="Century Gothic" w:hAnsi="Century Gothic" w:cs="Tahoma"/>
          <w:szCs w:val="24"/>
        </w:rPr>
        <w:t xml:space="preserve">In </w:t>
      </w:r>
      <w:r w:rsidR="004658D8">
        <w:rPr>
          <w:rFonts w:ascii="Century Gothic" w:hAnsi="Century Gothic" w:cs="Tahoma"/>
          <w:szCs w:val="24"/>
        </w:rPr>
        <w:t>Spring</w:t>
      </w:r>
      <w:r w:rsidR="00931071">
        <w:rPr>
          <w:rFonts w:ascii="Century Gothic" w:hAnsi="Century Gothic" w:cs="Tahoma"/>
          <w:szCs w:val="24"/>
        </w:rPr>
        <w:t xml:space="preserve"> Term 1 we will explore the question, ‘</w:t>
      </w:r>
      <w:r w:rsidR="005B6765">
        <w:rPr>
          <w:rFonts w:ascii="Century Gothic" w:hAnsi="Century Gothic" w:cs="Tahoma"/>
          <w:b/>
          <w:szCs w:val="24"/>
        </w:rPr>
        <w:t>Creation and Science: conflicting or complementary</w:t>
      </w:r>
      <w:r w:rsidR="000B4B7D">
        <w:rPr>
          <w:rFonts w:ascii="Century Gothic" w:hAnsi="Century Gothic" w:cs="Tahoma"/>
          <w:b/>
          <w:szCs w:val="24"/>
        </w:rPr>
        <w:t>?</w:t>
      </w:r>
      <w:r w:rsidR="008E4E4E">
        <w:rPr>
          <w:rFonts w:ascii="Century Gothic" w:hAnsi="Century Gothic" w:cs="Tahoma"/>
          <w:b/>
          <w:szCs w:val="24"/>
        </w:rPr>
        <w:t>’</w:t>
      </w:r>
      <w:r w:rsidR="008E4E4E">
        <w:rPr>
          <w:rFonts w:ascii="Century Gothic" w:hAnsi="Century Gothic" w:cs="Tahoma"/>
          <w:szCs w:val="24"/>
        </w:rPr>
        <w:t xml:space="preserve"> </w:t>
      </w:r>
      <w:r w:rsidR="005B6765">
        <w:rPr>
          <w:rFonts w:ascii="Century Gothic" w:hAnsi="Century Gothic" w:cs="Tahoma"/>
          <w:szCs w:val="24"/>
        </w:rPr>
        <w:t xml:space="preserve">We’ll explore what </w:t>
      </w:r>
      <w:r w:rsidR="005B6765" w:rsidRPr="007970D2">
        <w:rPr>
          <w:rFonts w:ascii="Century Gothic" w:hAnsi="Century Gothic" w:cs="Tahoma"/>
          <w:b/>
          <w:szCs w:val="24"/>
        </w:rPr>
        <w:t>Christians</w:t>
      </w:r>
      <w:r w:rsidR="005B6765">
        <w:rPr>
          <w:rFonts w:ascii="Century Gothic" w:hAnsi="Century Gothic" w:cs="Tahoma"/>
          <w:szCs w:val="24"/>
        </w:rPr>
        <w:t xml:space="preserve"> </w:t>
      </w:r>
      <w:r w:rsidR="005B6765" w:rsidRPr="007970D2">
        <w:rPr>
          <w:rFonts w:ascii="Century Gothic" w:hAnsi="Century Gothic" w:cs="Tahoma"/>
          <w:b/>
          <w:szCs w:val="24"/>
        </w:rPr>
        <w:t>believe</w:t>
      </w:r>
      <w:r w:rsidR="007970D2">
        <w:rPr>
          <w:rFonts w:ascii="Century Gothic" w:hAnsi="Century Gothic" w:cs="Tahoma"/>
          <w:szCs w:val="24"/>
        </w:rPr>
        <w:t xml:space="preserve"> and how they put their </w:t>
      </w:r>
      <w:r w:rsidR="007970D2" w:rsidRPr="007970D2">
        <w:rPr>
          <w:rFonts w:ascii="Century Gothic" w:hAnsi="Century Gothic" w:cs="Tahoma"/>
          <w:b/>
          <w:szCs w:val="24"/>
        </w:rPr>
        <w:t>beliefs</w:t>
      </w:r>
      <w:r w:rsidR="007970D2">
        <w:rPr>
          <w:rFonts w:ascii="Century Gothic" w:hAnsi="Century Gothic" w:cs="Tahoma"/>
          <w:szCs w:val="24"/>
        </w:rPr>
        <w:t xml:space="preserve"> into </w:t>
      </w:r>
      <w:r w:rsidR="007970D2" w:rsidRPr="007970D2">
        <w:rPr>
          <w:rFonts w:ascii="Century Gothic" w:hAnsi="Century Gothic" w:cs="Tahoma"/>
          <w:b/>
          <w:szCs w:val="24"/>
        </w:rPr>
        <w:t>action</w:t>
      </w:r>
      <w:r w:rsidR="007970D2">
        <w:rPr>
          <w:rFonts w:ascii="Century Gothic" w:hAnsi="Century Gothic" w:cs="Tahoma"/>
          <w:szCs w:val="24"/>
        </w:rPr>
        <w:t xml:space="preserve">. </w:t>
      </w:r>
      <w:r w:rsidR="008E4E4E">
        <w:rPr>
          <w:rFonts w:ascii="Century Gothic" w:hAnsi="Century Gothic" w:cs="Tahoma"/>
          <w:szCs w:val="24"/>
        </w:rPr>
        <w:t xml:space="preserve">In </w:t>
      </w:r>
      <w:r w:rsidR="004658D8">
        <w:rPr>
          <w:rFonts w:ascii="Century Gothic" w:hAnsi="Century Gothic" w:cs="Tahoma"/>
          <w:szCs w:val="24"/>
        </w:rPr>
        <w:t>Spring</w:t>
      </w:r>
      <w:r w:rsidR="008E4E4E">
        <w:rPr>
          <w:rFonts w:ascii="Century Gothic" w:hAnsi="Century Gothic" w:cs="Tahoma"/>
          <w:szCs w:val="24"/>
        </w:rPr>
        <w:t xml:space="preserve"> 2, we answer, ‘</w:t>
      </w:r>
      <w:r w:rsidR="000B4B7D">
        <w:rPr>
          <w:rFonts w:ascii="Century Gothic" w:hAnsi="Century Gothic" w:cs="Tahoma"/>
          <w:b/>
          <w:szCs w:val="24"/>
        </w:rPr>
        <w:t xml:space="preserve">Why do </w:t>
      </w:r>
      <w:r w:rsidR="007970D2">
        <w:rPr>
          <w:rFonts w:ascii="Century Gothic" w:hAnsi="Century Gothic" w:cs="Tahoma"/>
          <w:b/>
          <w:szCs w:val="24"/>
        </w:rPr>
        <w:t>Hindus want to be good?</w:t>
      </w:r>
      <w:r w:rsidR="007970D2">
        <w:rPr>
          <w:rFonts w:ascii="Century Gothic" w:hAnsi="Century Gothic" w:cs="Tahoma"/>
          <w:szCs w:val="24"/>
        </w:rPr>
        <w:t xml:space="preserve">’ We’ll learn about </w:t>
      </w:r>
      <w:r w:rsidR="007970D2" w:rsidRPr="007970D2">
        <w:rPr>
          <w:rFonts w:ascii="Century Gothic" w:hAnsi="Century Gothic" w:cs="Tahoma"/>
          <w:b/>
          <w:szCs w:val="24"/>
        </w:rPr>
        <w:t>beliefs</w:t>
      </w:r>
      <w:r w:rsidR="007970D2">
        <w:rPr>
          <w:rFonts w:ascii="Century Gothic" w:hAnsi="Century Gothic" w:cs="Tahoma"/>
          <w:szCs w:val="24"/>
        </w:rPr>
        <w:t xml:space="preserve">, </w:t>
      </w:r>
      <w:r w:rsidR="007970D2" w:rsidRPr="007970D2">
        <w:rPr>
          <w:rFonts w:ascii="Century Gothic" w:hAnsi="Century Gothic" w:cs="Tahoma"/>
          <w:b/>
          <w:szCs w:val="24"/>
        </w:rPr>
        <w:t>meanings</w:t>
      </w:r>
      <w:r w:rsidR="007970D2">
        <w:rPr>
          <w:rFonts w:ascii="Century Gothic" w:hAnsi="Century Gothic" w:cs="Tahoma"/>
          <w:szCs w:val="24"/>
        </w:rPr>
        <w:t xml:space="preserve">, </w:t>
      </w:r>
      <w:r w:rsidR="007970D2" w:rsidRPr="007970D2">
        <w:rPr>
          <w:rFonts w:ascii="Century Gothic" w:hAnsi="Century Gothic" w:cs="Tahoma"/>
          <w:b/>
          <w:szCs w:val="24"/>
        </w:rPr>
        <w:t>aims</w:t>
      </w:r>
      <w:r w:rsidR="007970D2">
        <w:rPr>
          <w:rFonts w:ascii="Century Gothic" w:hAnsi="Century Gothic" w:cs="Tahoma"/>
          <w:szCs w:val="24"/>
        </w:rPr>
        <w:t xml:space="preserve"> of life and different </w:t>
      </w:r>
      <w:r w:rsidR="007970D2" w:rsidRPr="007970D2">
        <w:rPr>
          <w:rFonts w:ascii="Century Gothic" w:hAnsi="Century Gothic" w:cs="Tahoma"/>
          <w:b/>
          <w:szCs w:val="24"/>
        </w:rPr>
        <w:t>points</w:t>
      </w:r>
      <w:r w:rsidR="007970D2">
        <w:rPr>
          <w:rFonts w:ascii="Century Gothic" w:hAnsi="Century Gothic" w:cs="Tahoma"/>
          <w:szCs w:val="24"/>
        </w:rPr>
        <w:t xml:space="preserve"> of </w:t>
      </w:r>
      <w:r w:rsidR="007970D2" w:rsidRPr="007970D2">
        <w:rPr>
          <w:rFonts w:ascii="Century Gothic" w:hAnsi="Century Gothic" w:cs="Tahoma"/>
          <w:b/>
          <w:szCs w:val="24"/>
        </w:rPr>
        <w:t>view</w:t>
      </w:r>
      <w:r w:rsidR="007970D2">
        <w:rPr>
          <w:rFonts w:ascii="Century Gothic" w:hAnsi="Century Gothic" w:cs="Tahoma"/>
          <w:szCs w:val="24"/>
        </w:rPr>
        <w:t>.</w:t>
      </w:r>
    </w:p>
    <w:p w14:paraId="2D05C006" w14:textId="3A1108C0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French</w:t>
      </w:r>
      <w:r w:rsidRPr="000261F5">
        <w:rPr>
          <w:rFonts w:ascii="Century Gothic" w:hAnsi="Century Gothic" w:cs="Tahoma"/>
          <w:szCs w:val="24"/>
        </w:rPr>
        <w:t>: We’ll</w:t>
      </w:r>
      <w:r w:rsidR="00931071">
        <w:rPr>
          <w:rFonts w:ascii="Century Gothic" w:hAnsi="Century Gothic" w:cs="Tahoma"/>
          <w:szCs w:val="24"/>
        </w:rPr>
        <w:t xml:space="preserve"> be looking at all </w:t>
      </w:r>
      <w:proofErr w:type="gramStart"/>
      <w:r w:rsidR="00931071">
        <w:rPr>
          <w:rFonts w:ascii="Century Gothic" w:hAnsi="Century Gothic" w:cs="Tahoma"/>
          <w:szCs w:val="24"/>
        </w:rPr>
        <w:t>things</w:t>
      </w:r>
      <w:proofErr w:type="gramEnd"/>
      <w:r w:rsidR="00931071">
        <w:rPr>
          <w:rFonts w:ascii="Century Gothic" w:hAnsi="Century Gothic" w:cs="Tahoma"/>
          <w:szCs w:val="24"/>
        </w:rPr>
        <w:t xml:space="preserve"> </w:t>
      </w:r>
      <w:r w:rsidR="005B6765">
        <w:rPr>
          <w:rFonts w:ascii="Century Gothic" w:hAnsi="Century Gothic" w:cs="Tahoma"/>
          <w:b/>
          <w:szCs w:val="24"/>
        </w:rPr>
        <w:t>directions, communication, time</w:t>
      </w:r>
      <w:r w:rsidR="00931071">
        <w:rPr>
          <w:rFonts w:ascii="Century Gothic" w:hAnsi="Century Gothic" w:cs="Tahoma"/>
          <w:szCs w:val="24"/>
        </w:rPr>
        <w:t xml:space="preserve"> and </w:t>
      </w:r>
      <w:r w:rsidR="000B4B7D">
        <w:rPr>
          <w:rFonts w:ascii="Century Gothic" w:hAnsi="Century Gothic" w:cs="Tahoma"/>
          <w:szCs w:val="24"/>
        </w:rPr>
        <w:t>talking abo</w:t>
      </w:r>
      <w:r w:rsidR="00F0531C">
        <w:rPr>
          <w:rFonts w:ascii="Century Gothic" w:hAnsi="Century Gothic" w:cs="Tahoma"/>
          <w:szCs w:val="24"/>
        </w:rPr>
        <w:t>ut what we’ve previously covered</w:t>
      </w:r>
      <w:r w:rsidR="00931071">
        <w:rPr>
          <w:rFonts w:ascii="Century Gothic" w:hAnsi="Century Gothic" w:cs="Tahoma"/>
          <w:szCs w:val="24"/>
        </w:rPr>
        <w:t xml:space="preserve">! We will </w:t>
      </w:r>
      <w:r w:rsidR="000B4B7D">
        <w:rPr>
          <w:rFonts w:ascii="Century Gothic" w:hAnsi="Century Gothic" w:cs="Tahoma"/>
          <w:szCs w:val="24"/>
        </w:rPr>
        <w:t>also spend some ti</w:t>
      </w:r>
      <w:r w:rsidR="005B6765">
        <w:rPr>
          <w:rFonts w:ascii="Century Gothic" w:hAnsi="Century Gothic" w:cs="Tahoma"/>
          <w:szCs w:val="24"/>
        </w:rPr>
        <w:t xml:space="preserve">me thinking about </w:t>
      </w:r>
      <w:r w:rsidR="005B6765" w:rsidRPr="005B6765">
        <w:rPr>
          <w:rFonts w:ascii="Century Gothic" w:hAnsi="Century Gothic" w:cs="Tahoma"/>
          <w:b/>
          <w:szCs w:val="24"/>
        </w:rPr>
        <w:t>describing</w:t>
      </w:r>
      <w:r w:rsidR="005B6765">
        <w:rPr>
          <w:rFonts w:ascii="Century Gothic" w:hAnsi="Century Gothic" w:cs="Tahoma"/>
          <w:szCs w:val="24"/>
        </w:rPr>
        <w:t xml:space="preserve"> different </w:t>
      </w:r>
      <w:r w:rsidR="005B6765" w:rsidRPr="005B6765">
        <w:rPr>
          <w:rFonts w:ascii="Century Gothic" w:hAnsi="Century Gothic" w:cs="Tahoma"/>
          <w:b/>
          <w:szCs w:val="24"/>
        </w:rPr>
        <w:t>places</w:t>
      </w:r>
      <w:r w:rsidR="005B6765">
        <w:rPr>
          <w:rFonts w:ascii="Century Gothic" w:hAnsi="Century Gothic" w:cs="Tahoma"/>
          <w:szCs w:val="24"/>
        </w:rPr>
        <w:t xml:space="preserve"> like the </w:t>
      </w:r>
      <w:r w:rsidR="005B6765" w:rsidRPr="005B6765">
        <w:rPr>
          <w:rFonts w:ascii="Century Gothic" w:hAnsi="Century Gothic" w:cs="Tahoma"/>
          <w:b/>
          <w:szCs w:val="24"/>
        </w:rPr>
        <w:t>beach</w:t>
      </w:r>
      <w:r w:rsidR="005B6765">
        <w:rPr>
          <w:rFonts w:ascii="Century Gothic" w:hAnsi="Century Gothic" w:cs="Tahoma"/>
          <w:szCs w:val="24"/>
        </w:rPr>
        <w:t xml:space="preserve"> or our </w:t>
      </w:r>
      <w:r w:rsidR="005B6765" w:rsidRPr="005B6765">
        <w:rPr>
          <w:rFonts w:ascii="Century Gothic" w:hAnsi="Century Gothic" w:cs="Tahoma"/>
          <w:b/>
          <w:szCs w:val="24"/>
        </w:rPr>
        <w:t>school</w:t>
      </w:r>
      <w:r w:rsidR="005B6765">
        <w:rPr>
          <w:rFonts w:ascii="Century Gothic" w:hAnsi="Century Gothic" w:cs="Tahoma"/>
          <w:szCs w:val="24"/>
        </w:rPr>
        <w:t>!</w:t>
      </w:r>
    </w:p>
    <w:p w14:paraId="32072B79" w14:textId="0D8B4244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Design and Technology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287DE3" w:rsidRPr="000261F5">
        <w:rPr>
          <w:rFonts w:ascii="Century Gothic" w:hAnsi="Century Gothic" w:cs="Tahoma"/>
          <w:szCs w:val="24"/>
        </w:rPr>
        <w:t>We</w:t>
      </w:r>
      <w:r w:rsidR="00287DE3">
        <w:rPr>
          <w:rFonts w:ascii="Century Gothic" w:hAnsi="Century Gothic" w:cs="Tahoma"/>
          <w:szCs w:val="24"/>
        </w:rPr>
        <w:t xml:space="preserve"> will focus on using a </w:t>
      </w:r>
      <w:r w:rsidR="00287DE3" w:rsidRPr="00287DE3">
        <w:rPr>
          <w:rFonts w:ascii="Century Gothic" w:hAnsi="Century Gothic" w:cs="Tahoma"/>
          <w:b/>
          <w:szCs w:val="24"/>
        </w:rPr>
        <w:t>range of tools</w:t>
      </w:r>
      <w:r w:rsidR="00287DE3">
        <w:rPr>
          <w:rFonts w:ascii="Century Gothic" w:hAnsi="Century Gothic" w:cs="Tahoma"/>
          <w:szCs w:val="24"/>
        </w:rPr>
        <w:t xml:space="preserve"> and </w:t>
      </w:r>
      <w:r w:rsidR="00287DE3" w:rsidRPr="00287DE3">
        <w:rPr>
          <w:rFonts w:ascii="Century Gothic" w:hAnsi="Century Gothic" w:cs="Tahoma"/>
          <w:b/>
          <w:szCs w:val="24"/>
        </w:rPr>
        <w:t>equipment</w:t>
      </w:r>
      <w:r w:rsidR="00954D74">
        <w:rPr>
          <w:rFonts w:ascii="Century Gothic" w:hAnsi="Century Gothic" w:cs="Tahoma"/>
          <w:szCs w:val="24"/>
        </w:rPr>
        <w:t xml:space="preserve"> - learning how to </w:t>
      </w:r>
      <w:r w:rsidR="00346DC1">
        <w:rPr>
          <w:rFonts w:ascii="Century Gothic" w:hAnsi="Century Gothic" w:cs="Tahoma"/>
          <w:b/>
          <w:szCs w:val="24"/>
        </w:rPr>
        <w:t>desig</w:t>
      </w:r>
      <w:r w:rsidR="00954D74">
        <w:rPr>
          <w:rFonts w:ascii="Century Gothic" w:hAnsi="Century Gothic" w:cs="Tahoma"/>
          <w:b/>
          <w:szCs w:val="24"/>
        </w:rPr>
        <w:t>n</w:t>
      </w:r>
      <w:r w:rsidR="00954D74">
        <w:rPr>
          <w:rFonts w:ascii="Century Gothic" w:hAnsi="Century Gothic" w:cs="Tahoma"/>
          <w:szCs w:val="24"/>
        </w:rPr>
        <w:t xml:space="preserve">, </w:t>
      </w:r>
      <w:r w:rsidR="00346DC1">
        <w:rPr>
          <w:rFonts w:ascii="Century Gothic" w:hAnsi="Century Gothic" w:cs="Tahoma"/>
          <w:b/>
          <w:szCs w:val="24"/>
        </w:rPr>
        <w:t>mak</w:t>
      </w:r>
      <w:r w:rsidR="00954D74">
        <w:rPr>
          <w:rFonts w:ascii="Century Gothic" w:hAnsi="Century Gothic" w:cs="Tahoma"/>
          <w:b/>
          <w:szCs w:val="24"/>
        </w:rPr>
        <w:t xml:space="preserve">e, test </w:t>
      </w:r>
      <w:r w:rsidR="00954D74" w:rsidRPr="00954D74">
        <w:rPr>
          <w:rFonts w:ascii="Century Gothic" w:hAnsi="Century Gothic" w:cs="Tahoma"/>
          <w:szCs w:val="24"/>
        </w:rPr>
        <w:t>and</w:t>
      </w:r>
      <w:r w:rsidR="00954D74">
        <w:rPr>
          <w:rFonts w:ascii="Century Gothic" w:hAnsi="Century Gothic" w:cs="Tahoma"/>
          <w:b/>
          <w:szCs w:val="24"/>
        </w:rPr>
        <w:t xml:space="preserve"> evaluate</w:t>
      </w:r>
      <w:r w:rsidR="00346DC1">
        <w:rPr>
          <w:rFonts w:ascii="Century Gothic" w:hAnsi="Century Gothic" w:cs="Tahoma"/>
          <w:b/>
          <w:szCs w:val="24"/>
        </w:rPr>
        <w:t xml:space="preserve"> </w:t>
      </w:r>
      <w:r w:rsidR="00346DC1" w:rsidRPr="00954D74">
        <w:rPr>
          <w:rFonts w:ascii="Century Gothic" w:hAnsi="Century Gothic" w:cs="Tahoma"/>
          <w:szCs w:val="24"/>
        </w:rPr>
        <w:t>a</w:t>
      </w:r>
      <w:r w:rsidR="00346DC1">
        <w:rPr>
          <w:rFonts w:ascii="Century Gothic" w:hAnsi="Century Gothic" w:cs="Tahoma"/>
          <w:b/>
          <w:szCs w:val="24"/>
        </w:rPr>
        <w:t xml:space="preserve"> mode </w:t>
      </w:r>
      <w:r w:rsidR="00346DC1" w:rsidRPr="00954D74">
        <w:rPr>
          <w:rFonts w:ascii="Century Gothic" w:hAnsi="Century Gothic" w:cs="Tahoma"/>
          <w:szCs w:val="24"/>
        </w:rPr>
        <w:t>of</w:t>
      </w:r>
      <w:r w:rsidR="00346DC1">
        <w:rPr>
          <w:rFonts w:ascii="Century Gothic" w:hAnsi="Century Gothic" w:cs="Tahoma"/>
          <w:b/>
          <w:szCs w:val="24"/>
        </w:rPr>
        <w:t xml:space="preserve"> transport</w:t>
      </w:r>
      <w:r w:rsidR="00954D74" w:rsidRPr="00954D74">
        <w:rPr>
          <w:rFonts w:ascii="Century Gothic" w:hAnsi="Century Gothic" w:cs="Tahoma"/>
          <w:szCs w:val="24"/>
        </w:rPr>
        <w:t xml:space="preserve">! </w:t>
      </w:r>
      <w:r w:rsidR="008E4E4E">
        <w:rPr>
          <w:rFonts w:ascii="Century Gothic" w:hAnsi="Century Gothic" w:cs="Tahoma"/>
          <w:szCs w:val="24"/>
        </w:rPr>
        <w:t xml:space="preserve">Towards </w:t>
      </w:r>
      <w:r w:rsidR="00954D74">
        <w:rPr>
          <w:rFonts w:ascii="Century Gothic" w:hAnsi="Century Gothic" w:cs="Tahoma"/>
          <w:szCs w:val="24"/>
        </w:rPr>
        <w:t>Easter,</w:t>
      </w:r>
      <w:r w:rsidR="008E4E4E">
        <w:rPr>
          <w:rFonts w:ascii="Century Gothic" w:hAnsi="Century Gothic" w:cs="Tahoma"/>
          <w:szCs w:val="24"/>
        </w:rPr>
        <w:t xml:space="preserve"> our end product will change to</w:t>
      </w:r>
      <w:r w:rsidR="000B4B7D">
        <w:rPr>
          <w:rFonts w:ascii="Century Gothic" w:hAnsi="Century Gothic" w:cs="Tahoma"/>
          <w:szCs w:val="24"/>
        </w:rPr>
        <w:t xml:space="preserve"> making </w:t>
      </w:r>
      <w:r w:rsidR="00954D74" w:rsidRPr="00792AF9">
        <w:rPr>
          <w:rFonts w:ascii="Century Gothic" w:hAnsi="Century Gothic" w:cs="Tahoma"/>
          <w:b/>
          <w:szCs w:val="24"/>
        </w:rPr>
        <w:t>savoury</w:t>
      </w:r>
      <w:r w:rsidR="00954D74">
        <w:rPr>
          <w:rFonts w:ascii="Century Gothic" w:hAnsi="Century Gothic" w:cs="Tahoma"/>
          <w:szCs w:val="24"/>
        </w:rPr>
        <w:t xml:space="preserve"> Easter </w:t>
      </w:r>
      <w:r w:rsidR="00954D74" w:rsidRPr="00792AF9">
        <w:rPr>
          <w:rFonts w:ascii="Century Gothic" w:hAnsi="Century Gothic" w:cs="Tahoma"/>
          <w:b/>
          <w:szCs w:val="24"/>
        </w:rPr>
        <w:t>treats</w:t>
      </w:r>
      <w:r w:rsidR="000B4B7D">
        <w:rPr>
          <w:rFonts w:ascii="Century Gothic" w:hAnsi="Century Gothic" w:cs="Tahoma"/>
          <w:szCs w:val="24"/>
        </w:rPr>
        <w:t>!</w:t>
      </w:r>
    </w:p>
    <w:p w14:paraId="2A4BE74C" w14:textId="61B73C04" w:rsidR="000261F5" w:rsidRDefault="000261F5" w:rsidP="00DE7854">
      <w:pPr>
        <w:pStyle w:val="NoSpacing"/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Computing</w:t>
      </w:r>
      <w:r w:rsidRPr="000261F5">
        <w:rPr>
          <w:rFonts w:ascii="Century Gothic" w:hAnsi="Century Gothic" w:cs="Tahoma"/>
          <w:szCs w:val="24"/>
        </w:rPr>
        <w:t>:</w:t>
      </w:r>
      <w:r w:rsidR="008E4E4E">
        <w:rPr>
          <w:rFonts w:ascii="Century Gothic" w:hAnsi="Century Gothic" w:cs="Tahoma"/>
          <w:szCs w:val="24"/>
        </w:rPr>
        <w:t xml:space="preserve"> Over the course of the term, we will answer the questions, ‘</w:t>
      </w:r>
      <w:r w:rsidR="00BA2F0F">
        <w:rPr>
          <w:rFonts w:ascii="Century Gothic" w:hAnsi="Century Gothic" w:cs="Tahoma"/>
          <w:szCs w:val="24"/>
        </w:rPr>
        <w:t xml:space="preserve">How do computer </w:t>
      </w:r>
      <w:r w:rsidR="00BA2F0F" w:rsidRPr="00BA2F0F">
        <w:rPr>
          <w:rFonts w:ascii="Century Gothic" w:hAnsi="Century Gothic" w:cs="Tahoma"/>
          <w:b/>
          <w:szCs w:val="24"/>
        </w:rPr>
        <w:t>networks</w:t>
      </w:r>
      <w:r w:rsidR="00BA2F0F">
        <w:rPr>
          <w:rFonts w:ascii="Century Gothic" w:hAnsi="Century Gothic" w:cs="Tahoma"/>
          <w:szCs w:val="24"/>
        </w:rPr>
        <w:t xml:space="preserve"> </w:t>
      </w:r>
      <w:r w:rsidR="00BA2F0F" w:rsidRPr="00BA2F0F">
        <w:rPr>
          <w:rFonts w:ascii="Century Gothic" w:hAnsi="Century Gothic" w:cs="Tahoma"/>
          <w:b/>
          <w:szCs w:val="24"/>
        </w:rPr>
        <w:t>work</w:t>
      </w:r>
      <w:r w:rsidR="008E4E4E">
        <w:rPr>
          <w:rFonts w:ascii="Century Gothic" w:hAnsi="Century Gothic" w:cs="Tahoma"/>
          <w:szCs w:val="24"/>
        </w:rPr>
        <w:t>?</w:t>
      </w:r>
      <w:r w:rsidR="00BA2F0F">
        <w:rPr>
          <w:rFonts w:ascii="Century Gothic" w:hAnsi="Century Gothic" w:cs="Tahoma"/>
          <w:szCs w:val="24"/>
        </w:rPr>
        <w:t xml:space="preserve">’, ‘How can I </w:t>
      </w:r>
      <w:r w:rsidR="00BA2F0F" w:rsidRPr="00BA2F0F">
        <w:rPr>
          <w:rFonts w:ascii="Century Gothic" w:hAnsi="Century Gothic" w:cs="Tahoma"/>
          <w:b/>
          <w:szCs w:val="24"/>
        </w:rPr>
        <w:t>present</w:t>
      </w:r>
      <w:r w:rsidR="00BA2F0F">
        <w:rPr>
          <w:rFonts w:ascii="Century Gothic" w:hAnsi="Century Gothic" w:cs="Tahoma"/>
          <w:szCs w:val="24"/>
        </w:rPr>
        <w:t xml:space="preserve"> my </w:t>
      </w:r>
      <w:r w:rsidR="00BA2F0F" w:rsidRPr="00BA2F0F">
        <w:rPr>
          <w:rFonts w:ascii="Century Gothic" w:hAnsi="Century Gothic" w:cs="Tahoma"/>
          <w:b/>
          <w:szCs w:val="24"/>
        </w:rPr>
        <w:t>work</w:t>
      </w:r>
      <w:r w:rsidR="00BA2F0F">
        <w:rPr>
          <w:rFonts w:ascii="Century Gothic" w:hAnsi="Century Gothic" w:cs="Tahoma"/>
          <w:szCs w:val="24"/>
        </w:rPr>
        <w:t xml:space="preserve">?’, ‘How do I make </w:t>
      </w:r>
      <w:r w:rsidR="00BA2F0F" w:rsidRPr="00BA2F0F">
        <w:rPr>
          <w:rFonts w:ascii="Century Gothic" w:hAnsi="Century Gothic" w:cs="Tahoma"/>
          <w:b/>
          <w:szCs w:val="24"/>
        </w:rPr>
        <w:t>effective</w:t>
      </w:r>
      <w:r w:rsidR="00BA2F0F">
        <w:rPr>
          <w:rFonts w:ascii="Century Gothic" w:hAnsi="Century Gothic" w:cs="Tahoma"/>
          <w:szCs w:val="24"/>
        </w:rPr>
        <w:t xml:space="preserve"> </w:t>
      </w:r>
      <w:r w:rsidR="00BA2F0F" w:rsidRPr="00BA2F0F">
        <w:rPr>
          <w:rFonts w:ascii="Century Gothic" w:hAnsi="Century Gothic" w:cs="Tahoma"/>
          <w:b/>
          <w:szCs w:val="24"/>
        </w:rPr>
        <w:t>searches</w:t>
      </w:r>
      <w:r w:rsidR="00BA2F0F">
        <w:rPr>
          <w:rFonts w:ascii="Century Gothic" w:hAnsi="Century Gothic" w:cs="Tahoma"/>
          <w:szCs w:val="24"/>
        </w:rPr>
        <w:t xml:space="preserve"> and know which </w:t>
      </w:r>
      <w:r w:rsidR="00BA2F0F" w:rsidRPr="00BA2F0F">
        <w:rPr>
          <w:rFonts w:ascii="Century Gothic" w:hAnsi="Century Gothic" w:cs="Tahoma"/>
          <w:b/>
          <w:szCs w:val="24"/>
        </w:rPr>
        <w:t>results</w:t>
      </w:r>
      <w:r w:rsidR="00BA2F0F">
        <w:rPr>
          <w:rFonts w:ascii="Century Gothic" w:hAnsi="Century Gothic" w:cs="Tahoma"/>
          <w:szCs w:val="24"/>
        </w:rPr>
        <w:t xml:space="preserve"> to </w:t>
      </w:r>
      <w:r w:rsidR="00BA2F0F" w:rsidRPr="00BA2F0F">
        <w:rPr>
          <w:rFonts w:ascii="Century Gothic" w:hAnsi="Century Gothic" w:cs="Tahoma"/>
          <w:b/>
          <w:szCs w:val="24"/>
        </w:rPr>
        <w:t>trust</w:t>
      </w:r>
      <w:r w:rsidR="00BA2F0F">
        <w:rPr>
          <w:rFonts w:ascii="Century Gothic" w:hAnsi="Century Gothic" w:cs="Tahoma"/>
          <w:szCs w:val="24"/>
        </w:rPr>
        <w:t xml:space="preserve">?’ and </w:t>
      </w:r>
      <w:r w:rsidR="00BA2F0F" w:rsidRPr="00BA2F0F">
        <w:rPr>
          <w:rFonts w:ascii="Century Gothic" w:hAnsi="Century Gothic" w:cs="Tahoma"/>
          <w:b/>
          <w:szCs w:val="24"/>
        </w:rPr>
        <w:t>Internet</w:t>
      </w:r>
      <w:r w:rsidR="00BA2F0F">
        <w:rPr>
          <w:rFonts w:ascii="Century Gothic" w:hAnsi="Century Gothic" w:cs="Tahoma"/>
          <w:szCs w:val="24"/>
        </w:rPr>
        <w:t xml:space="preserve"> </w:t>
      </w:r>
      <w:r w:rsidR="00BA2F0F" w:rsidRPr="00BA2F0F">
        <w:rPr>
          <w:rFonts w:ascii="Century Gothic" w:hAnsi="Century Gothic" w:cs="Tahoma"/>
          <w:b/>
          <w:szCs w:val="24"/>
        </w:rPr>
        <w:t>Safety</w:t>
      </w:r>
      <w:r w:rsidR="00BA2F0F">
        <w:rPr>
          <w:rFonts w:ascii="Century Gothic" w:hAnsi="Century Gothic" w:cs="Tahoma"/>
          <w:szCs w:val="24"/>
        </w:rPr>
        <w:t xml:space="preserve"> </w:t>
      </w:r>
      <w:r w:rsidR="00BA2F0F" w:rsidRPr="00BA2F0F">
        <w:rPr>
          <w:rFonts w:ascii="Century Gothic" w:hAnsi="Century Gothic" w:cs="Tahoma"/>
          <w:b/>
          <w:szCs w:val="24"/>
        </w:rPr>
        <w:t>Day</w:t>
      </w:r>
      <w:r w:rsidR="00BA2F0F">
        <w:rPr>
          <w:rFonts w:ascii="Century Gothic" w:hAnsi="Century Gothic" w:cs="Tahoma"/>
          <w:szCs w:val="24"/>
        </w:rPr>
        <w:t>!</w:t>
      </w:r>
      <w:r w:rsidR="008E4E4E">
        <w:rPr>
          <w:rFonts w:ascii="Century Gothic" w:hAnsi="Century Gothic" w:cs="Tahoma"/>
          <w:szCs w:val="24"/>
        </w:rPr>
        <w:t xml:space="preserve"> </w:t>
      </w:r>
    </w:p>
    <w:p w14:paraId="520C4290" w14:textId="77777777" w:rsidR="008E4E4E" w:rsidRPr="004101B8" w:rsidRDefault="008E4E4E" w:rsidP="00DE7854">
      <w:pPr>
        <w:pStyle w:val="NoSpacing"/>
        <w:jc w:val="both"/>
        <w:rPr>
          <w:rFonts w:ascii="Century Gothic" w:hAnsi="Century Gothic" w:cs="Tahoma"/>
          <w:szCs w:val="24"/>
        </w:rPr>
      </w:pPr>
    </w:p>
    <w:p w14:paraId="6D490F6C" w14:textId="2602BDAC" w:rsidR="00EB7C59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 xml:space="preserve">PSHE: </w:t>
      </w:r>
      <w:r w:rsidR="008E4E4E" w:rsidRPr="008E4E4E">
        <w:rPr>
          <w:rFonts w:ascii="Century Gothic" w:hAnsi="Century Gothic" w:cs="Tahoma"/>
          <w:szCs w:val="24"/>
        </w:rPr>
        <w:t xml:space="preserve">This term we will look at </w:t>
      </w:r>
      <w:r w:rsidR="004B710F">
        <w:rPr>
          <w:rFonts w:ascii="Century Gothic" w:hAnsi="Century Gothic" w:cs="Tahoma"/>
          <w:b/>
          <w:szCs w:val="24"/>
        </w:rPr>
        <w:t>health</w:t>
      </w:r>
      <w:r w:rsidR="008E4E4E" w:rsidRPr="008E4E4E">
        <w:rPr>
          <w:rFonts w:ascii="Century Gothic" w:hAnsi="Century Gothic" w:cs="Tahoma"/>
          <w:szCs w:val="24"/>
        </w:rPr>
        <w:t xml:space="preserve"> and </w:t>
      </w:r>
      <w:r w:rsidR="004B710F">
        <w:rPr>
          <w:rFonts w:ascii="Century Gothic" w:hAnsi="Century Gothic" w:cs="Tahoma"/>
          <w:b/>
          <w:szCs w:val="24"/>
        </w:rPr>
        <w:t>well-being</w:t>
      </w:r>
      <w:r w:rsidR="008E4E4E" w:rsidRPr="008E4E4E">
        <w:rPr>
          <w:rFonts w:ascii="Century Gothic" w:hAnsi="Century Gothic" w:cs="Tahoma"/>
          <w:szCs w:val="24"/>
        </w:rPr>
        <w:t xml:space="preserve">, talking about </w:t>
      </w:r>
      <w:r w:rsidR="00BA2F0F">
        <w:rPr>
          <w:rFonts w:ascii="Century Gothic" w:hAnsi="Century Gothic" w:cs="Tahoma"/>
          <w:b/>
          <w:szCs w:val="24"/>
        </w:rPr>
        <w:t xml:space="preserve">physical </w:t>
      </w:r>
      <w:r w:rsidR="00BA2F0F" w:rsidRPr="00BA2F0F">
        <w:rPr>
          <w:rFonts w:ascii="Century Gothic" w:hAnsi="Century Gothic" w:cs="Tahoma"/>
          <w:szCs w:val="24"/>
        </w:rPr>
        <w:t>and</w:t>
      </w:r>
      <w:r w:rsidR="00BA2F0F">
        <w:rPr>
          <w:rFonts w:ascii="Century Gothic" w:hAnsi="Century Gothic" w:cs="Tahoma"/>
          <w:b/>
          <w:szCs w:val="24"/>
        </w:rPr>
        <w:t xml:space="preserve"> mental health</w:t>
      </w:r>
      <w:r w:rsidR="008E4E4E" w:rsidRPr="008E4E4E">
        <w:rPr>
          <w:rFonts w:ascii="Century Gothic" w:hAnsi="Century Gothic" w:cs="Tahoma"/>
          <w:szCs w:val="24"/>
        </w:rPr>
        <w:t xml:space="preserve">, </w:t>
      </w:r>
      <w:r w:rsidR="00BA2F0F" w:rsidRPr="00BA2F0F">
        <w:rPr>
          <w:rFonts w:ascii="Century Gothic" w:hAnsi="Century Gothic" w:cs="Tahoma"/>
          <w:b/>
          <w:szCs w:val="24"/>
        </w:rPr>
        <w:t>lifestyles</w:t>
      </w:r>
      <w:r w:rsidR="00BA2F0F">
        <w:rPr>
          <w:rFonts w:ascii="Century Gothic" w:hAnsi="Century Gothic" w:cs="Tahoma"/>
          <w:szCs w:val="24"/>
        </w:rPr>
        <w:t xml:space="preserve">, </w:t>
      </w:r>
      <w:r w:rsidR="00BA2F0F" w:rsidRPr="00BA2F0F">
        <w:rPr>
          <w:rFonts w:ascii="Century Gothic" w:hAnsi="Century Gothic" w:cs="Tahoma"/>
          <w:b/>
          <w:szCs w:val="24"/>
        </w:rPr>
        <w:t>seeking</w:t>
      </w:r>
      <w:r w:rsidR="00BA2F0F">
        <w:rPr>
          <w:rFonts w:ascii="Century Gothic" w:hAnsi="Century Gothic" w:cs="Tahoma"/>
          <w:szCs w:val="24"/>
        </w:rPr>
        <w:t xml:space="preserve"> </w:t>
      </w:r>
      <w:r w:rsidR="00BA2F0F" w:rsidRPr="00BA2F0F">
        <w:rPr>
          <w:rFonts w:ascii="Century Gothic" w:hAnsi="Century Gothic" w:cs="Tahoma"/>
          <w:b/>
          <w:szCs w:val="24"/>
        </w:rPr>
        <w:t>support</w:t>
      </w:r>
      <w:r w:rsidR="004658D8">
        <w:rPr>
          <w:rFonts w:ascii="Century Gothic" w:hAnsi="Century Gothic" w:cs="Tahoma"/>
          <w:b/>
          <w:szCs w:val="24"/>
        </w:rPr>
        <w:t xml:space="preserve"> </w:t>
      </w:r>
      <w:r w:rsidR="004658D8" w:rsidRPr="004658D8">
        <w:rPr>
          <w:rFonts w:ascii="Century Gothic" w:hAnsi="Century Gothic" w:cs="Tahoma"/>
          <w:szCs w:val="24"/>
        </w:rPr>
        <w:t>if needed</w:t>
      </w:r>
      <w:r w:rsidR="00BA2F0F">
        <w:rPr>
          <w:rFonts w:ascii="Century Gothic" w:hAnsi="Century Gothic" w:cs="Tahoma"/>
          <w:szCs w:val="24"/>
        </w:rPr>
        <w:t xml:space="preserve"> and learning about </w:t>
      </w:r>
      <w:r w:rsidR="00BA2F0F" w:rsidRPr="00BA2F0F">
        <w:rPr>
          <w:rFonts w:ascii="Century Gothic" w:hAnsi="Century Gothic" w:cs="Tahoma"/>
          <w:b/>
          <w:szCs w:val="24"/>
        </w:rPr>
        <w:t>vaccinations</w:t>
      </w:r>
      <w:r w:rsidR="00BA2F0F">
        <w:rPr>
          <w:rFonts w:ascii="Century Gothic" w:hAnsi="Century Gothic" w:cs="Tahoma"/>
          <w:szCs w:val="24"/>
        </w:rPr>
        <w:t xml:space="preserve">! We will also dig into </w:t>
      </w:r>
      <w:r w:rsidR="00BA2F0F" w:rsidRPr="00BA2F0F">
        <w:rPr>
          <w:rFonts w:ascii="Century Gothic" w:hAnsi="Century Gothic" w:cs="Tahoma"/>
          <w:b/>
          <w:szCs w:val="24"/>
        </w:rPr>
        <w:t>aspirations</w:t>
      </w:r>
      <w:r w:rsidR="00BA2F0F">
        <w:rPr>
          <w:rFonts w:ascii="Century Gothic" w:hAnsi="Century Gothic" w:cs="Tahoma"/>
          <w:szCs w:val="24"/>
        </w:rPr>
        <w:t xml:space="preserve">, recognising </w:t>
      </w:r>
      <w:r w:rsidR="00BA2F0F" w:rsidRPr="00BA2F0F">
        <w:rPr>
          <w:rFonts w:ascii="Century Gothic" w:hAnsi="Century Gothic" w:cs="Tahoma"/>
          <w:b/>
          <w:szCs w:val="24"/>
        </w:rPr>
        <w:t>strengths</w:t>
      </w:r>
      <w:r w:rsidR="00BA2F0F">
        <w:rPr>
          <w:rFonts w:ascii="Century Gothic" w:hAnsi="Century Gothic" w:cs="Tahoma"/>
          <w:szCs w:val="24"/>
        </w:rPr>
        <w:t xml:space="preserve"> and </w:t>
      </w:r>
      <w:r w:rsidR="00BA2F0F" w:rsidRPr="00BA2F0F">
        <w:rPr>
          <w:rFonts w:ascii="Century Gothic" w:hAnsi="Century Gothic" w:cs="Tahoma"/>
          <w:b/>
          <w:szCs w:val="24"/>
        </w:rPr>
        <w:t>weaknesses</w:t>
      </w:r>
      <w:r w:rsidR="00BA2F0F">
        <w:rPr>
          <w:rFonts w:ascii="Century Gothic" w:hAnsi="Century Gothic" w:cs="Tahoma"/>
          <w:szCs w:val="24"/>
        </w:rPr>
        <w:t xml:space="preserve">, </w:t>
      </w:r>
      <w:r w:rsidR="00BA2F0F" w:rsidRPr="00BA2F0F">
        <w:rPr>
          <w:rFonts w:ascii="Century Gothic" w:hAnsi="Century Gothic" w:cs="Tahoma"/>
          <w:b/>
          <w:szCs w:val="24"/>
        </w:rPr>
        <w:t>achievements</w:t>
      </w:r>
      <w:r w:rsidR="00BA2F0F">
        <w:rPr>
          <w:rFonts w:ascii="Century Gothic" w:hAnsi="Century Gothic" w:cs="Tahoma"/>
          <w:szCs w:val="24"/>
        </w:rPr>
        <w:t xml:space="preserve"> and </w:t>
      </w:r>
      <w:r w:rsidR="00BA2F0F" w:rsidRPr="00BA2F0F">
        <w:rPr>
          <w:rFonts w:ascii="Century Gothic" w:hAnsi="Century Gothic" w:cs="Tahoma"/>
          <w:b/>
          <w:szCs w:val="24"/>
        </w:rPr>
        <w:t>goals</w:t>
      </w:r>
      <w:r w:rsidR="00BA2F0F">
        <w:rPr>
          <w:rFonts w:ascii="Century Gothic" w:hAnsi="Century Gothic" w:cs="Tahoma"/>
          <w:szCs w:val="24"/>
        </w:rPr>
        <w:t>.</w:t>
      </w:r>
    </w:p>
    <w:p w14:paraId="483A5954" w14:textId="68203430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6B8E1971" w14:textId="367F0981" w:rsidR="0006739F" w:rsidRDefault="00C7237F" w:rsidP="00DE7854">
      <w:pPr>
        <w:jc w:val="both"/>
        <w:rPr>
          <w:rFonts w:ascii="Century Gothic" w:hAnsi="Century Gothic" w:cs="Tahoma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C021D8" wp14:editId="429C5B33">
            <wp:simplePos x="0" y="0"/>
            <wp:positionH relativeFrom="margin">
              <wp:align>center</wp:align>
            </wp:positionH>
            <wp:positionV relativeFrom="paragraph">
              <wp:posOffset>193983</wp:posOffset>
            </wp:positionV>
            <wp:extent cx="3254375" cy="3254375"/>
            <wp:effectExtent l="0" t="0" r="3175" b="317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4" name="Picture 4" descr="10 Lovely Children's Mental Health Quotes to Inspire You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Lovely Children's Mental Health Quotes to Inspire Your Ki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FD2D" w14:textId="4C9F5AFD" w:rsidR="0006739F" w:rsidRPr="008E4E4E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0CAC9E51" w14:textId="3ABD6F50" w:rsidR="0058310F" w:rsidRPr="00C405F2" w:rsidRDefault="0058310F">
      <w:pPr>
        <w:rPr>
          <w:rFonts w:ascii="Tahoma" w:hAnsi="Tahoma" w:cs="Tahoma"/>
          <w:b/>
          <w:sz w:val="24"/>
          <w:szCs w:val="24"/>
        </w:rPr>
      </w:pPr>
    </w:p>
    <w:sectPr w:rsidR="0058310F" w:rsidRPr="00C405F2" w:rsidSect="00C405F2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29D5" w14:textId="77777777" w:rsidR="00085DB6" w:rsidRDefault="00085DB6" w:rsidP="00C405F2">
      <w:pPr>
        <w:spacing w:after="0" w:line="240" w:lineRule="auto"/>
      </w:pPr>
      <w:r>
        <w:separator/>
      </w:r>
    </w:p>
  </w:endnote>
  <w:endnote w:type="continuationSeparator" w:id="0">
    <w:p w14:paraId="570F7DE9" w14:textId="77777777" w:rsidR="00085DB6" w:rsidRDefault="00085DB6" w:rsidP="00C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8E98F" w14:textId="566B99EA" w:rsidR="00FD6F1E" w:rsidRDefault="00FD6F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98CB" wp14:editId="5F5F958D">
              <wp:simplePos x="0" y="0"/>
              <wp:positionH relativeFrom="column">
                <wp:posOffset>-344805</wp:posOffset>
              </wp:positionH>
              <wp:positionV relativeFrom="paragraph">
                <wp:posOffset>100965</wp:posOffset>
              </wp:positionV>
              <wp:extent cx="7543800" cy="4953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953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D70BE03" id="Rectangle 1" o:spid="_x0000_s1026" style="position:absolute;margin-left:-27.15pt;margin-top:7.95pt;width:59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" fillcolor="maroon" strokecolor="maroon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3709" w14:textId="77777777" w:rsidR="00085DB6" w:rsidRDefault="00085DB6" w:rsidP="00C405F2">
      <w:pPr>
        <w:spacing w:after="0" w:line="240" w:lineRule="auto"/>
      </w:pPr>
      <w:r>
        <w:separator/>
      </w:r>
    </w:p>
  </w:footnote>
  <w:footnote w:type="continuationSeparator" w:id="0">
    <w:p w14:paraId="2474DF26" w14:textId="77777777" w:rsidR="00085DB6" w:rsidRDefault="00085DB6" w:rsidP="00C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D"/>
    <w:rsid w:val="00006559"/>
    <w:rsid w:val="000261F5"/>
    <w:rsid w:val="00053F2F"/>
    <w:rsid w:val="00063F2D"/>
    <w:rsid w:val="00065B6A"/>
    <w:rsid w:val="0006739F"/>
    <w:rsid w:val="00083CF2"/>
    <w:rsid w:val="00085DB6"/>
    <w:rsid w:val="000B4B7D"/>
    <w:rsid w:val="000B4FDF"/>
    <w:rsid w:val="001A20F5"/>
    <w:rsid w:val="001E55DC"/>
    <w:rsid w:val="00202619"/>
    <w:rsid w:val="00253B7D"/>
    <w:rsid w:val="00282988"/>
    <w:rsid w:val="00287DE3"/>
    <w:rsid w:val="002E67A6"/>
    <w:rsid w:val="002F060C"/>
    <w:rsid w:val="002F446A"/>
    <w:rsid w:val="00346DC1"/>
    <w:rsid w:val="00382188"/>
    <w:rsid w:val="00396538"/>
    <w:rsid w:val="003D013A"/>
    <w:rsid w:val="003E4852"/>
    <w:rsid w:val="004101B8"/>
    <w:rsid w:val="0043762E"/>
    <w:rsid w:val="004658D8"/>
    <w:rsid w:val="00497589"/>
    <w:rsid w:val="004A36CA"/>
    <w:rsid w:val="004B710F"/>
    <w:rsid w:val="004C1F13"/>
    <w:rsid w:val="0051698A"/>
    <w:rsid w:val="0052175B"/>
    <w:rsid w:val="0058310F"/>
    <w:rsid w:val="00585DB3"/>
    <w:rsid w:val="005A19AA"/>
    <w:rsid w:val="005B6765"/>
    <w:rsid w:val="007174AD"/>
    <w:rsid w:val="00740218"/>
    <w:rsid w:val="00792AF9"/>
    <w:rsid w:val="007970D2"/>
    <w:rsid w:val="007E7A76"/>
    <w:rsid w:val="008040A2"/>
    <w:rsid w:val="00846BAC"/>
    <w:rsid w:val="00874A81"/>
    <w:rsid w:val="008D38DD"/>
    <w:rsid w:val="008D6B66"/>
    <w:rsid w:val="008E4E4E"/>
    <w:rsid w:val="008E5B96"/>
    <w:rsid w:val="00902EA0"/>
    <w:rsid w:val="00931071"/>
    <w:rsid w:val="00932850"/>
    <w:rsid w:val="00944EF9"/>
    <w:rsid w:val="00954D74"/>
    <w:rsid w:val="0098725C"/>
    <w:rsid w:val="009D78D8"/>
    <w:rsid w:val="00A86E55"/>
    <w:rsid w:val="00AB59E1"/>
    <w:rsid w:val="00B02D27"/>
    <w:rsid w:val="00B33A98"/>
    <w:rsid w:val="00B72DC5"/>
    <w:rsid w:val="00BA2F0F"/>
    <w:rsid w:val="00BB35C0"/>
    <w:rsid w:val="00C30B70"/>
    <w:rsid w:val="00C34EC5"/>
    <w:rsid w:val="00C35B2C"/>
    <w:rsid w:val="00C36915"/>
    <w:rsid w:val="00C405F2"/>
    <w:rsid w:val="00C544D3"/>
    <w:rsid w:val="00C7198C"/>
    <w:rsid w:val="00C7237F"/>
    <w:rsid w:val="00CE3030"/>
    <w:rsid w:val="00D1461C"/>
    <w:rsid w:val="00D40AD8"/>
    <w:rsid w:val="00D4587D"/>
    <w:rsid w:val="00DC5201"/>
    <w:rsid w:val="00DE7854"/>
    <w:rsid w:val="00E00885"/>
    <w:rsid w:val="00E01A98"/>
    <w:rsid w:val="00E322E3"/>
    <w:rsid w:val="00E34DDA"/>
    <w:rsid w:val="00E77D06"/>
    <w:rsid w:val="00E83348"/>
    <w:rsid w:val="00EB7C59"/>
    <w:rsid w:val="00EC3E6B"/>
    <w:rsid w:val="00F0531C"/>
    <w:rsid w:val="00F1043D"/>
    <w:rsid w:val="00F17287"/>
    <w:rsid w:val="00F30D1E"/>
    <w:rsid w:val="00F55B94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6C4999"/>
  <w15:chartTrackingRefBased/>
  <w15:docId w15:val="{B1911707-DA28-4CB2-A0CB-BF16F2B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F2"/>
  </w:style>
  <w:style w:type="paragraph" w:styleId="Footer">
    <w:name w:val="footer"/>
    <w:basedOn w:val="Normal"/>
    <w:link w:val="Foot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F2"/>
  </w:style>
  <w:style w:type="table" w:styleId="TableGrid">
    <w:name w:val="Table Grid"/>
    <w:basedOn w:val="TableNormal"/>
    <w:uiPriority w:val="39"/>
    <w:rsid w:val="00C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2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spellingsh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summerfiel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cp:lastPrinted>2023-12-19T11:16:00Z</cp:lastPrinted>
  <dcterms:created xsi:type="dcterms:W3CDTF">2024-01-04T14:25:00Z</dcterms:created>
  <dcterms:modified xsi:type="dcterms:W3CDTF">2024-01-04T14:25:00Z</dcterms:modified>
</cp:coreProperties>
</file>