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86C6C" w:rsidRPr="00E23E64" w14:paraId="709532A0" w14:textId="77777777" w:rsidTr="00C86C6C">
        <w:trPr>
          <w:trHeight w:val="532"/>
        </w:trPr>
        <w:tc>
          <w:tcPr>
            <w:tcW w:w="15579" w:type="dxa"/>
            <w:gridSpan w:val="8"/>
            <w:shd w:val="clear" w:color="auto" w:fill="7030A0"/>
          </w:tcPr>
          <w:p w14:paraId="4EA37A3C" w14:textId="210A19BC" w:rsidR="00C86C6C" w:rsidRPr="00E23E64" w:rsidRDefault="00C86C6C" w:rsidP="00C86C6C">
            <w:pPr>
              <w:jc w:val="center"/>
              <w:rPr>
                <w:rFonts w:ascii="Tahoma" w:hAnsi="Tahoma" w:cs="Tahoma"/>
              </w:rPr>
            </w:pPr>
            <w:bookmarkStart w:id="0" w:name="_Hlk95285741"/>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HISTORY</w:t>
            </w:r>
            <w:r w:rsidRPr="00732E26">
              <w:rPr>
                <w:rFonts w:ascii="Tahoma" w:hAnsi="Tahoma" w:cs="Tahoma"/>
                <w:b/>
                <w:bCs/>
                <w:sz w:val="24"/>
                <w:szCs w:val="24"/>
              </w:rPr>
              <w:t xml:space="preserve"> SCOPE, CONTENT and SEQUENCING Year </w:t>
            </w:r>
            <w:proofErr w:type="gramStart"/>
            <w:r>
              <w:rPr>
                <w:rFonts w:ascii="Tahoma" w:hAnsi="Tahoma" w:cs="Tahoma"/>
                <w:b/>
                <w:bCs/>
                <w:sz w:val="24"/>
                <w:szCs w:val="24"/>
              </w:rPr>
              <w:t>A</w:t>
            </w:r>
            <w:proofErr w:type="gramEnd"/>
            <w:r w:rsidRPr="00732E26">
              <w:rPr>
                <w:rFonts w:ascii="Tahoma" w:hAnsi="Tahoma" w:cs="Tahoma"/>
                <w:b/>
                <w:bCs/>
                <w:sz w:val="24"/>
                <w:szCs w:val="24"/>
              </w:rPr>
              <w:t xml:space="preserve"> UPPER KEY STAGE 2</w:t>
            </w:r>
            <w:bookmarkEnd w:id="0"/>
          </w:p>
        </w:tc>
      </w:tr>
      <w:tr w:rsidR="00452A85" w:rsidRPr="00E23E64" w14:paraId="2F5BB3FC" w14:textId="77777777" w:rsidTr="00A22496">
        <w:trPr>
          <w:trHeight w:val="1355"/>
        </w:trPr>
        <w:tc>
          <w:tcPr>
            <w:tcW w:w="1832" w:type="dxa"/>
          </w:tcPr>
          <w:p w14:paraId="5B1D9475" w14:textId="77777777" w:rsidR="007878E8" w:rsidRPr="00E23E64" w:rsidRDefault="00452A85">
            <w:pPr>
              <w:rPr>
                <w:rFonts w:ascii="Tahoma" w:hAnsi="Tahoma" w:cs="Tahoma"/>
              </w:rPr>
            </w:pPr>
            <w:r w:rsidRPr="00E23E64">
              <w:rPr>
                <w:rFonts w:ascii="Tahoma" w:hAnsi="Tahoma" w:cs="Tahoma"/>
              </w:rPr>
              <w:t>Year Group:</w:t>
            </w:r>
            <w:r w:rsidR="00797598" w:rsidRPr="00E23E64">
              <w:rPr>
                <w:rFonts w:ascii="Tahoma" w:hAnsi="Tahoma" w:cs="Tahoma"/>
              </w:rPr>
              <w:t xml:space="preserve"> </w:t>
            </w:r>
          </w:p>
          <w:p w14:paraId="78095DC2" w14:textId="3EFE604C" w:rsidR="00452A85" w:rsidRPr="00E23E64" w:rsidRDefault="00D609FA">
            <w:pPr>
              <w:rPr>
                <w:rFonts w:ascii="Tahoma" w:hAnsi="Tahoma" w:cs="Tahoma"/>
              </w:rPr>
            </w:pPr>
            <w:r w:rsidRPr="00E23E64">
              <w:rPr>
                <w:rFonts w:ascii="Tahoma" w:hAnsi="Tahoma" w:cs="Tahoma"/>
              </w:rPr>
              <w:t>5/</w:t>
            </w:r>
            <w:r w:rsidR="005B30F9" w:rsidRPr="00E23E64">
              <w:rPr>
                <w:rFonts w:ascii="Tahoma" w:hAnsi="Tahoma" w:cs="Tahoma"/>
              </w:rPr>
              <w:t>6</w:t>
            </w:r>
          </w:p>
        </w:tc>
        <w:tc>
          <w:tcPr>
            <w:tcW w:w="2028" w:type="dxa"/>
          </w:tcPr>
          <w:p w14:paraId="26C4145F" w14:textId="682BA87B" w:rsidR="00452A85" w:rsidRPr="00E23E64" w:rsidRDefault="00452A85">
            <w:pPr>
              <w:rPr>
                <w:rFonts w:ascii="Tahoma" w:hAnsi="Tahoma" w:cs="Tahoma"/>
              </w:rPr>
            </w:pPr>
            <w:r w:rsidRPr="00E23E64">
              <w:rPr>
                <w:rFonts w:ascii="Tahoma" w:hAnsi="Tahoma" w:cs="Tahoma"/>
              </w:rPr>
              <w:t>Half term:</w:t>
            </w:r>
            <w:r w:rsidR="00797598" w:rsidRPr="00E23E64">
              <w:rPr>
                <w:rFonts w:ascii="Tahoma" w:hAnsi="Tahoma" w:cs="Tahoma"/>
              </w:rPr>
              <w:t xml:space="preserve"> </w:t>
            </w:r>
            <w:r w:rsidR="0066391A" w:rsidRPr="00E23E64">
              <w:rPr>
                <w:rFonts w:ascii="Tahoma" w:hAnsi="Tahoma" w:cs="Tahoma"/>
              </w:rPr>
              <w:t>Autumn</w:t>
            </w:r>
          </w:p>
        </w:tc>
        <w:tc>
          <w:tcPr>
            <w:tcW w:w="1953" w:type="dxa"/>
          </w:tcPr>
          <w:p w14:paraId="4B4E37E2" w14:textId="51C5954E" w:rsidR="00452A85" w:rsidRPr="00E23E64" w:rsidRDefault="00CF3E28">
            <w:pPr>
              <w:rPr>
                <w:rFonts w:ascii="Tahoma" w:hAnsi="Tahoma" w:cs="Tahoma"/>
              </w:rPr>
            </w:pPr>
            <w:r w:rsidRPr="00E23E64">
              <w:rPr>
                <w:rFonts w:ascii="Tahoma" w:hAnsi="Tahoma" w:cs="Tahoma"/>
              </w:rPr>
              <w:t>SCOPE</w:t>
            </w:r>
            <w:r w:rsidR="00452A85" w:rsidRPr="00E23E64">
              <w:rPr>
                <w:rFonts w:ascii="Tahoma" w:hAnsi="Tahoma" w:cs="Tahoma"/>
              </w:rPr>
              <w:t xml:space="preserve">: </w:t>
            </w:r>
            <w:r w:rsidR="00AF7AAE" w:rsidRPr="00E23E64">
              <w:rPr>
                <w:rFonts w:ascii="Tahoma" w:hAnsi="Tahoma" w:cs="Tahoma"/>
              </w:rPr>
              <w:t>A study of an aspect or theme in British history beyond 1066</w:t>
            </w:r>
          </w:p>
        </w:tc>
        <w:tc>
          <w:tcPr>
            <w:tcW w:w="9766" w:type="dxa"/>
            <w:gridSpan w:val="5"/>
          </w:tcPr>
          <w:p w14:paraId="14D6EEA6" w14:textId="2109AFB3" w:rsidR="006C24DC" w:rsidRPr="00E23E64" w:rsidRDefault="00CF3E28" w:rsidP="006C24DC">
            <w:pPr>
              <w:shd w:val="clear" w:color="auto" w:fill="FFFFFF"/>
              <w:spacing w:after="75"/>
              <w:rPr>
                <w:rFonts w:ascii="Tahoma" w:hAnsi="Tahoma" w:cs="Tahoma"/>
              </w:rPr>
            </w:pPr>
            <w:r w:rsidRPr="00E23E64">
              <w:rPr>
                <w:rFonts w:ascii="Tahoma" w:hAnsi="Tahoma" w:cs="Tahoma"/>
              </w:rPr>
              <w:t>CONTENT / INTENT</w:t>
            </w:r>
            <w:r w:rsidR="00452A85" w:rsidRPr="00E23E64">
              <w:rPr>
                <w:rFonts w:ascii="Tahoma" w:hAnsi="Tahoma" w:cs="Tahoma"/>
              </w:rPr>
              <w:t>:</w:t>
            </w:r>
            <w:r w:rsidRPr="00E23E64">
              <w:rPr>
                <w:rFonts w:ascii="Tahoma" w:hAnsi="Tahoma" w:cs="Tahoma"/>
              </w:rPr>
              <w:t xml:space="preserve"> </w:t>
            </w:r>
            <w:r w:rsidR="00452A85" w:rsidRPr="00E23E64">
              <w:rPr>
                <w:rFonts w:ascii="Tahoma" w:hAnsi="Tahoma" w:cs="Tahoma"/>
              </w:rPr>
              <w:t xml:space="preserve"> </w:t>
            </w:r>
            <w:hyperlink r:id="rId5" w:anchor="upper-key-stage-2--years-5-and-6" w:history="1">
              <w:r w:rsidR="006C24DC" w:rsidRPr="00E23E64">
                <w:rPr>
                  <w:rStyle w:val="Hyperlink"/>
                  <w:rFonts w:ascii="Tahoma" w:hAnsi="Tahoma" w:cs="Tahoma"/>
                </w:rPr>
                <w:t>LINK TO NC Learning OBJECTIVES</w:t>
              </w:r>
            </w:hyperlink>
          </w:p>
          <w:p w14:paraId="47AECCCB" w14:textId="3AE71248" w:rsidR="008246E1" w:rsidRPr="00E23E64" w:rsidRDefault="008246E1" w:rsidP="008246E1">
            <w:pPr>
              <w:autoSpaceDE w:val="0"/>
              <w:autoSpaceDN w:val="0"/>
              <w:adjustRightInd w:val="0"/>
              <w:rPr>
                <w:rFonts w:ascii="Tahoma" w:hAnsi="Tahoma" w:cs="Tahoma"/>
                <w:sz w:val="20"/>
                <w:szCs w:val="20"/>
              </w:rPr>
            </w:pPr>
            <w:r w:rsidRPr="00E23E64">
              <w:rPr>
                <w:rFonts w:ascii="Tahoma" w:hAnsi="Tahoma" w:cs="Tahoma"/>
                <w:sz w:val="20"/>
                <w:szCs w:val="20"/>
              </w:rPr>
              <w:t>inspire children’s curiosity to know more about the past</w:t>
            </w:r>
            <w:r w:rsidR="00E23E64">
              <w:rPr>
                <w:rFonts w:ascii="Tahoma" w:hAnsi="Tahoma" w:cs="Tahoma"/>
                <w:sz w:val="20"/>
                <w:szCs w:val="20"/>
              </w:rPr>
              <w:t xml:space="preserve"> </w:t>
            </w:r>
            <w:r w:rsidRPr="00E23E64">
              <w:rPr>
                <w:rFonts w:ascii="Tahoma" w:hAnsi="Tahoma" w:cs="Tahoma"/>
                <w:sz w:val="20"/>
                <w:szCs w:val="20"/>
              </w:rPr>
              <w:t>• equip children to ask perceptive questions, think</w:t>
            </w:r>
          </w:p>
          <w:p w14:paraId="13525A75" w14:textId="28052F7B" w:rsidR="008246E1" w:rsidRPr="00E23E64" w:rsidRDefault="008246E1" w:rsidP="008246E1">
            <w:pPr>
              <w:autoSpaceDE w:val="0"/>
              <w:autoSpaceDN w:val="0"/>
              <w:adjustRightInd w:val="0"/>
              <w:rPr>
                <w:rFonts w:ascii="Tahoma" w:hAnsi="Tahoma" w:cs="Tahoma"/>
                <w:sz w:val="20"/>
                <w:szCs w:val="20"/>
              </w:rPr>
            </w:pPr>
            <w:r w:rsidRPr="00E23E64">
              <w:rPr>
                <w:rFonts w:ascii="Tahoma" w:hAnsi="Tahoma" w:cs="Tahoma"/>
                <w:sz w:val="20"/>
                <w:szCs w:val="20"/>
              </w:rPr>
              <w:t>critically and weigh evidence</w:t>
            </w:r>
            <w:r w:rsidR="00E23E64">
              <w:rPr>
                <w:rFonts w:ascii="Tahoma" w:hAnsi="Tahoma" w:cs="Tahoma"/>
                <w:sz w:val="20"/>
                <w:szCs w:val="20"/>
              </w:rPr>
              <w:t xml:space="preserve"> </w:t>
            </w:r>
            <w:r w:rsidRPr="00E23E64">
              <w:rPr>
                <w:rFonts w:ascii="Tahoma" w:hAnsi="Tahoma" w:cs="Tahoma"/>
                <w:sz w:val="20"/>
                <w:szCs w:val="20"/>
              </w:rPr>
              <w:t>• local history study</w:t>
            </w:r>
            <w:r w:rsidR="00E23E64">
              <w:rPr>
                <w:rFonts w:ascii="Tahoma" w:hAnsi="Tahoma" w:cs="Tahoma"/>
                <w:sz w:val="20"/>
                <w:szCs w:val="20"/>
              </w:rPr>
              <w:t xml:space="preserve"> </w:t>
            </w:r>
            <w:r w:rsidRPr="00E23E64">
              <w:rPr>
                <w:rFonts w:ascii="Tahoma" w:hAnsi="Tahoma" w:cs="Tahoma"/>
                <w:sz w:val="20"/>
                <w:szCs w:val="20"/>
              </w:rPr>
              <w:t>• study an aspect or theme in British history that extends</w:t>
            </w:r>
          </w:p>
          <w:p w14:paraId="4AAB795D" w14:textId="5964F9AB" w:rsidR="00452A85" w:rsidRPr="00E23E64" w:rsidRDefault="008246E1" w:rsidP="008246E1">
            <w:pPr>
              <w:shd w:val="clear" w:color="auto" w:fill="FFFFFF"/>
              <w:rPr>
                <w:rFonts w:ascii="Tahoma" w:eastAsia="Times New Roman" w:hAnsi="Tahoma" w:cs="Tahoma"/>
                <w:color w:val="0B0C0C"/>
                <w:sz w:val="29"/>
                <w:szCs w:val="29"/>
                <w:lang w:eastAsia="en-GB"/>
              </w:rPr>
            </w:pPr>
            <w:r w:rsidRPr="00E23E64">
              <w:rPr>
                <w:rFonts w:ascii="Tahoma" w:hAnsi="Tahoma" w:cs="Tahoma"/>
                <w:sz w:val="20"/>
                <w:szCs w:val="20"/>
              </w:rPr>
              <w:t>children’s chronological knowledge beyond 1066.</w:t>
            </w:r>
          </w:p>
        </w:tc>
      </w:tr>
      <w:tr w:rsidR="00784A8E" w:rsidRPr="00E23E64" w14:paraId="10B44A09" w14:textId="77777777" w:rsidTr="00A22496">
        <w:trPr>
          <w:trHeight w:val="532"/>
        </w:trPr>
        <w:tc>
          <w:tcPr>
            <w:tcW w:w="1832" w:type="dxa"/>
          </w:tcPr>
          <w:p w14:paraId="456BE4F5" w14:textId="3005FBFC" w:rsidR="00784A8E" w:rsidRPr="00E23E64" w:rsidRDefault="00784A8E">
            <w:pPr>
              <w:rPr>
                <w:rFonts w:ascii="Tahoma" w:hAnsi="Tahoma" w:cs="Tahoma"/>
              </w:rPr>
            </w:pPr>
            <w:r w:rsidRPr="00E23E64">
              <w:rPr>
                <w:rFonts w:ascii="Tahoma" w:hAnsi="Tahoma" w:cs="Tahoma"/>
              </w:rPr>
              <w:t>Prior Learning</w:t>
            </w:r>
          </w:p>
        </w:tc>
        <w:tc>
          <w:tcPr>
            <w:tcW w:w="2028" w:type="dxa"/>
          </w:tcPr>
          <w:p w14:paraId="6C14A429" w14:textId="1A5EE460" w:rsidR="00784A8E" w:rsidRPr="00E23E64" w:rsidRDefault="00784A8E">
            <w:pPr>
              <w:rPr>
                <w:rFonts w:ascii="Tahoma" w:hAnsi="Tahoma" w:cs="Tahoma"/>
              </w:rPr>
            </w:pPr>
            <w:r w:rsidRPr="00E23E64">
              <w:rPr>
                <w:rFonts w:ascii="Tahoma" w:hAnsi="Tahoma" w:cs="Tahoma"/>
              </w:rPr>
              <w:t>Lesson 1</w:t>
            </w:r>
          </w:p>
        </w:tc>
        <w:tc>
          <w:tcPr>
            <w:tcW w:w="1953" w:type="dxa"/>
          </w:tcPr>
          <w:p w14:paraId="6EEA9C06" w14:textId="25DC23EF" w:rsidR="00784A8E" w:rsidRPr="00E23E64" w:rsidRDefault="00784A8E">
            <w:pPr>
              <w:rPr>
                <w:rFonts w:ascii="Tahoma" w:hAnsi="Tahoma" w:cs="Tahoma"/>
              </w:rPr>
            </w:pPr>
            <w:r w:rsidRPr="00E23E64">
              <w:rPr>
                <w:rFonts w:ascii="Tahoma" w:hAnsi="Tahoma" w:cs="Tahoma"/>
              </w:rPr>
              <w:t>Lesson 2</w:t>
            </w:r>
          </w:p>
        </w:tc>
        <w:tc>
          <w:tcPr>
            <w:tcW w:w="1953" w:type="dxa"/>
          </w:tcPr>
          <w:p w14:paraId="39707802" w14:textId="45756C8B" w:rsidR="00784A8E" w:rsidRPr="00E23E64" w:rsidRDefault="00784A8E">
            <w:pPr>
              <w:rPr>
                <w:rFonts w:ascii="Tahoma" w:hAnsi="Tahoma" w:cs="Tahoma"/>
              </w:rPr>
            </w:pPr>
            <w:r w:rsidRPr="00E23E64">
              <w:rPr>
                <w:rFonts w:ascii="Tahoma" w:hAnsi="Tahoma" w:cs="Tahoma"/>
              </w:rPr>
              <w:t>Lesson 3</w:t>
            </w:r>
          </w:p>
        </w:tc>
        <w:tc>
          <w:tcPr>
            <w:tcW w:w="1953" w:type="dxa"/>
          </w:tcPr>
          <w:p w14:paraId="2AB8B8DF" w14:textId="64E51751" w:rsidR="00784A8E" w:rsidRPr="00E23E64" w:rsidRDefault="00784A8E">
            <w:pPr>
              <w:rPr>
                <w:rFonts w:ascii="Tahoma" w:hAnsi="Tahoma" w:cs="Tahoma"/>
              </w:rPr>
            </w:pPr>
            <w:r w:rsidRPr="00E23E64">
              <w:rPr>
                <w:rFonts w:ascii="Tahoma" w:hAnsi="Tahoma" w:cs="Tahoma"/>
              </w:rPr>
              <w:t>Lesson 4</w:t>
            </w:r>
          </w:p>
        </w:tc>
        <w:tc>
          <w:tcPr>
            <w:tcW w:w="1953" w:type="dxa"/>
          </w:tcPr>
          <w:p w14:paraId="0B991C2E" w14:textId="3CFECB8A" w:rsidR="00784A8E" w:rsidRPr="00E23E64" w:rsidRDefault="00784A8E">
            <w:pPr>
              <w:rPr>
                <w:rFonts w:ascii="Tahoma" w:hAnsi="Tahoma" w:cs="Tahoma"/>
              </w:rPr>
            </w:pPr>
            <w:r w:rsidRPr="00E23E64">
              <w:rPr>
                <w:rFonts w:ascii="Tahoma" w:hAnsi="Tahoma" w:cs="Tahoma"/>
              </w:rPr>
              <w:t>Lesson 5</w:t>
            </w:r>
          </w:p>
        </w:tc>
        <w:tc>
          <w:tcPr>
            <w:tcW w:w="1953" w:type="dxa"/>
          </w:tcPr>
          <w:p w14:paraId="0BDACA09" w14:textId="2CDC7269" w:rsidR="00784A8E" w:rsidRPr="00E23E64" w:rsidRDefault="00784A8E">
            <w:pPr>
              <w:rPr>
                <w:rFonts w:ascii="Tahoma" w:hAnsi="Tahoma" w:cs="Tahoma"/>
              </w:rPr>
            </w:pPr>
            <w:r w:rsidRPr="00E23E64">
              <w:rPr>
                <w:rFonts w:ascii="Tahoma" w:hAnsi="Tahoma" w:cs="Tahoma"/>
              </w:rPr>
              <w:t>Lesson 6</w:t>
            </w:r>
          </w:p>
        </w:tc>
        <w:tc>
          <w:tcPr>
            <w:tcW w:w="1954" w:type="dxa"/>
          </w:tcPr>
          <w:p w14:paraId="63856D05" w14:textId="23B6F417" w:rsidR="00784A8E" w:rsidRPr="00E23E64" w:rsidRDefault="00784A8E">
            <w:pPr>
              <w:rPr>
                <w:rFonts w:ascii="Tahoma" w:hAnsi="Tahoma" w:cs="Tahoma"/>
              </w:rPr>
            </w:pPr>
            <w:r w:rsidRPr="00E23E64">
              <w:rPr>
                <w:rFonts w:ascii="Tahoma" w:hAnsi="Tahoma" w:cs="Tahoma"/>
              </w:rPr>
              <w:t>Future Learning</w:t>
            </w:r>
          </w:p>
        </w:tc>
      </w:tr>
      <w:tr w:rsidR="0066391A" w:rsidRPr="00E23E64" w14:paraId="6EC38B47" w14:textId="77777777" w:rsidTr="00A22496">
        <w:trPr>
          <w:trHeight w:val="1648"/>
        </w:trPr>
        <w:tc>
          <w:tcPr>
            <w:tcW w:w="1832" w:type="dxa"/>
            <w:vMerge w:val="restart"/>
          </w:tcPr>
          <w:p w14:paraId="1D30FA0E" w14:textId="3E6AAE68" w:rsidR="0066391A" w:rsidRPr="00E23E64" w:rsidRDefault="0066391A">
            <w:pPr>
              <w:rPr>
                <w:rFonts w:ascii="Tahoma" w:hAnsi="Tahoma" w:cs="Tahoma"/>
                <w:sz w:val="16"/>
              </w:rPr>
            </w:pPr>
            <w:r w:rsidRPr="00E23E64">
              <w:rPr>
                <w:rFonts w:ascii="Tahoma" w:hAnsi="Tahoma" w:cs="Tahoma"/>
                <w:sz w:val="16"/>
              </w:rPr>
              <w:t>Secure knowledge and understanding of: changes in Britain from the Stone Age to the Iron Age</w:t>
            </w:r>
          </w:p>
          <w:p w14:paraId="65745693" w14:textId="77777777" w:rsidR="0066391A" w:rsidRPr="00E23E64" w:rsidRDefault="0066391A">
            <w:pPr>
              <w:rPr>
                <w:rFonts w:ascii="Tahoma" w:hAnsi="Tahoma" w:cs="Tahoma"/>
                <w:sz w:val="16"/>
              </w:rPr>
            </w:pPr>
            <w:r w:rsidRPr="00E23E64">
              <w:rPr>
                <w:rFonts w:ascii="Tahoma" w:hAnsi="Tahoma" w:cs="Tahoma"/>
                <w:sz w:val="16"/>
              </w:rPr>
              <w:t>the Roman Empire and its impact on Britain</w:t>
            </w:r>
          </w:p>
          <w:p w14:paraId="4E539525" w14:textId="77777777" w:rsidR="0066391A" w:rsidRPr="00E23E64" w:rsidRDefault="0066391A">
            <w:pPr>
              <w:rPr>
                <w:rFonts w:ascii="Tahoma" w:hAnsi="Tahoma" w:cs="Tahoma"/>
                <w:sz w:val="16"/>
              </w:rPr>
            </w:pPr>
            <w:r w:rsidRPr="00E23E64">
              <w:rPr>
                <w:rFonts w:ascii="Tahoma" w:hAnsi="Tahoma" w:cs="Tahoma"/>
                <w:sz w:val="16"/>
              </w:rPr>
              <w:t xml:space="preserve">a local history </w:t>
            </w:r>
            <w:proofErr w:type="gramStart"/>
            <w:r w:rsidRPr="00E23E64">
              <w:rPr>
                <w:rFonts w:ascii="Tahoma" w:hAnsi="Tahoma" w:cs="Tahoma"/>
                <w:sz w:val="16"/>
              </w:rPr>
              <w:t>study</w:t>
            </w:r>
            <w:proofErr w:type="gramEnd"/>
          </w:p>
          <w:p w14:paraId="1AEC376A" w14:textId="58906922" w:rsidR="0066391A" w:rsidRPr="00E23E64" w:rsidRDefault="0066391A">
            <w:pPr>
              <w:rPr>
                <w:rFonts w:ascii="Tahoma" w:hAnsi="Tahoma" w:cs="Tahoma"/>
              </w:rPr>
            </w:pPr>
            <w:r w:rsidRPr="00E23E64">
              <w:rPr>
                <w:rFonts w:ascii="Tahoma" w:hAnsi="Tahoma" w:cs="Tahoma"/>
                <w:sz w:val="16"/>
              </w:rPr>
              <w:t>the achievements of the earliest civilizations Ancient Egypt</w:t>
            </w:r>
          </w:p>
        </w:tc>
        <w:tc>
          <w:tcPr>
            <w:tcW w:w="2028" w:type="dxa"/>
          </w:tcPr>
          <w:p w14:paraId="6F89005A" w14:textId="3100C40F" w:rsidR="0066391A" w:rsidRPr="00E23E64" w:rsidRDefault="0073065D" w:rsidP="00CB5168">
            <w:pPr>
              <w:widowControl w:val="0"/>
              <w:rPr>
                <w:rFonts w:ascii="Tahoma" w:hAnsi="Tahoma" w:cs="Tahoma"/>
              </w:rPr>
            </w:pPr>
            <w:r w:rsidRPr="00E23E64">
              <w:rPr>
                <w:rFonts w:ascii="Tahoma" w:hAnsi="Tahoma" w:cs="Tahoma"/>
                <w:sz w:val="20"/>
                <w:szCs w:val="20"/>
              </w:rPr>
              <w:t>To learn why World War Two started and which countries were involved</w:t>
            </w:r>
            <w:r w:rsidRPr="00E23E64">
              <w:rPr>
                <w:rFonts w:ascii="Tahoma" w:hAnsi="Tahoma" w:cs="Tahoma"/>
              </w:rPr>
              <w:t xml:space="preserve"> </w:t>
            </w:r>
          </w:p>
        </w:tc>
        <w:tc>
          <w:tcPr>
            <w:tcW w:w="1953" w:type="dxa"/>
          </w:tcPr>
          <w:p w14:paraId="75DF68AA" w14:textId="07E6C5D8" w:rsidR="0066391A" w:rsidRPr="00E23E64" w:rsidRDefault="0073065D">
            <w:pPr>
              <w:rPr>
                <w:rFonts w:ascii="Tahoma" w:hAnsi="Tahoma" w:cs="Tahoma"/>
              </w:rPr>
            </w:pPr>
            <w:r w:rsidRPr="00E23E64">
              <w:rPr>
                <w:rFonts w:ascii="Tahoma" w:hAnsi="Tahoma" w:cs="Tahoma"/>
                <w:sz w:val="20"/>
                <w:szCs w:val="20"/>
              </w:rPr>
              <w:t>To find out why children were evacuated and where they were sent</w:t>
            </w:r>
          </w:p>
        </w:tc>
        <w:tc>
          <w:tcPr>
            <w:tcW w:w="1953" w:type="dxa"/>
          </w:tcPr>
          <w:p w14:paraId="458108EE"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To find out how much people got to eat during WW2 and if they were able</w:t>
            </w:r>
          </w:p>
          <w:p w14:paraId="16BF3839" w14:textId="0240796B" w:rsidR="0066391A" w:rsidRPr="00E23E64" w:rsidRDefault="0073065D" w:rsidP="0073065D">
            <w:pPr>
              <w:rPr>
                <w:rFonts w:ascii="Tahoma" w:hAnsi="Tahoma" w:cs="Tahoma"/>
              </w:rPr>
            </w:pPr>
            <w:r w:rsidRPr="00E23E64">
              <w:rPr>
                <w:rFonts w:ascii="Tahoma" w:hAnsi="Tahoma" w:cs="Tahoma"/>
                <w:sz w:val="20"/>
                <w:szCs w:val="20"/>
              </w:rPr>
              <w:t>to eat a balanced diet</w:t>
            </w:r>
          </w:p>
        </w:tc>
        <w:tc>
          <w:tcPr>
            <w:tcW w:w="1953" w:type="dxa"/>
          </w:tcPr>
          <w:p w14:paraId="202D62AA"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To find out what happened in Hamburg (1943) and Hiroshima (1945), and</w:t>
            </w:r>
          </w:p>
          <w:p w14:paraId="40DC9CED" w14:textId="082ECA3C" w:rsidR="0066391A" w:rsidRPr="00E23E64" w:rsidRDefault="0073065D" w:rsidP="0073065D">
            <w:pPr>
              <w:rPr>
                <w:rFonts w:ascii="Tahoma" w:hAnsi="Tahoma" w:cs="Tahoma"/>
              </w:rPr>
            </w:pPr>
            <w:r w:rsidRPr="00E23E64">
              <w:rPr>
                <w:rFonts w:ascii="Tahoma" w:hAnsi="Tahoma" w:cs="Tahoma"/>
                <w:sz w:val="20"/>
                <w:szCs w:val="20"/>
              </w:rPr>
              <w:t>compare that to what happened in Coventry on 14th November 1940</w:t>
            </w:r>
          </w:p>
        </w:tc>
        <w:tc>
          <w:tcPr>
            <w:tcW w:w="1953" w:type="dxa"/>
          </w:tcPr>
          <w:p w14:paraId="6A7D0F1B" w14:textId="76950E37" w:rsidR="0066391A" w:rsidRPr="00E23E64" w:rsidRDefault="0073065D">
            <w:pPr>
              <w:rPr>
                <w:rFonts w:ascii="Tahoma" w:hAnsi="Tahoma" w:cs="Tahoma"/>
              </w:rPr>
            </w:pPr>
            <w:r w:rsidRPr="00E23E64">
              <w:rPr>
                <w:rFonts w:ascii="Tahoma" w:hAnsi="Tahoma" w:cs="Tahoma"/>
                <w:sz w:val="20"/>
                <w:szCs w:val="20"/>
              </w:rPr>
              <w:t>• To discover what impact the military had in the local area</w:t>
            </w:r>
          </w:p>
        </w:tc>
        <w:tc>
          <w:tcPr>
            <w:tcW w:w="1953" w:type="dxa"/>
          </w:tcPr>
          <w:p w14:paraId="2991B04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To collect and present all that has been learned about WW2 in the local</w:t>
            </w:r>
          </w:p>
          <w:p w14:paraId="5AB964EF" w14:textId="552398D6" w:rsidR="0066391A" w:rsidRPr="00E23E64" w:rsidRDefault="0073065D" w:rsidP="0073065D">
            <w:pPr>
              <w:rPr>
                <w:rFonts w:ascii="Tahoma" w:hAnsi="Tahoma" w:cs="Tahoma"/>
              </w:rPr>
            </w:pPr>
            <w:r w:rsidRPr="00E23E64">
              <w:rPr>
                <w:rFonts w:ascii="Tahoma" w:hAnsi="Tahoma" w:cs="Tahoma"/>
                <w:sz w:val="20"/>
                <w:szCs w:val="20"/>
              </w:rPr>
              <w:t>area in an engaging, informative way</w:t>
            </w:r>
          </w:p>
        </w:tc>
        <w:tc>
          <w:tcPr>
            <w:tcW w:w="1954" w:type="dxa"/>
            <w:vMerge w:val="restart"/>
          </w:tcPr>
          <w:p w14:paraId="156214C5" w14:textId="31031829" w:rsidR="0066391A" w:rsidRPr="00E23E64" w:rsidRDefault="0066391A">
            <w:pPr>
              <w:rPr>
                <w:rFonts w:ascii="Tahoma" w:hAnsi="Tahoma" w:cs="Tahoma"/>
              </w:rPr>
            </w:pPr>
            <w:r w:rsidRPr="00E23E64">
              <w:rPr>
                <w:rFonts w:ascii="Tahoma" w:hAnsi="Tahoma" w:cs="Tahoma"/>
                <w:sz w:val="16"/>
              </w:rPr>
              <w:t>Pupils should extend and deepen their chronologically secure knowledge and understanding of British, local and world history, so that it provides a well-informed context for wider learning. Pupils should identify significant events, make connections, draw contrasts, and analyse trends within periods and over long arcs of time. They should use historical terms and concepts in increasingly sophisticated ways</w:t>
            </w:r>
          </w:p>
        </w:tc>
      </w:tr>
      <w:tr w:rsidR="0066391A" w:rsidRPr="00E23E64" w14:paraId="7887CC89" w14:textId="77777777" w:rsidTr="00A22496">
        <w:trPr>
          <w:trHeight w:val="1699"/>
        </w:trPr>
        <w:tc>
          <w:tcPr>
            <w:tcW w:w="1832" w:type="dxa"/>
            <w:vMerge/>
          </w:tcPr>
          <w:p w14:paraId="43BC459B" w14:textId="62AB9015" w:rsidR="0066391A" w:rsidRPr="00E23E64" w:rsidRDefault="0066391A">
            <w:pPr>
              <w:rPr>
                <w:rFonts w:ascii="Tahoma" w:hAnsi="Tahoma" w:cs="Tahoma"/>
              </w:rPr>
            </w:pPr>
          </w:p>
        </w:tc>
        <w:tc>
          <w:tcPr>
            <w:tcW w:w="2028" w:type="dxa"/>
          </w:tcPr>
          <w:p w14:paraId="7E55AA60" w14:textId="69FB50BB"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 know why Britain went</w:t>
            </w:r>
            <w:r w:rsidR="00E23E64">
              <w:rPr>
                <w:rFonts w:ascii="Tahoma" w:hAnsi="Tahoma" w:cs="Tahoma"/>
                <w:sz w:val="20"/>
                <w:szCs w:val="20"/>
              </w:rPr>
              <w:t xml:space="preserve"> </w:t>
            </w:r>
          </w:p>
          <w:p w14:paraId="3776211B"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to war.</w:t>
            </w:r>
          </w:p>
          <w:p w14:paraId="49E0E8F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find out which</w:t>
            </w:r>
          </w:p>
          <w:p w14:paraId="5455411D"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countries were involved in</w:t>
            </w:r>
          </w:p>
          <w:p w14:paraId="65AFCE06"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the war.</w:t>
            </w:r>
          </w:p>
          <w:p w14:paraId="247FA9E0"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devise questions</w:t>
            </w:r>
          </w:p>
          <w:p w14:paraId="50A4CD37"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that I want answering</w:t>
            </w:r>
          </w:p>
          <w:p w14:paraId="6A33FC13" w14:textId="05FD176F" w:rsidR="0066391A" w:rsidRPr="00E23E64" w:rsidRDefault="0073065D" w:rsidP="0073065D">
            <w:pPr>
              <w:widowControl w:val="0"/>
              <w:rPr>
                <w:rFonts w:ascii="Tahoma" w:hAnsi="Tahoma" w:cs="Tahoma"/>
              </w:rPr>
            </w:pPr>
            <w:r w:rsidRPr="00E23E64">
              <w:rPr>
                <w:rFonts w:ascii="Tahoma" w:hAnsi="Tahoma" w:cs="Tahoma"/>
                <w:sz w:val="20"/>
                <w:szCs w:val="20"/>
              </w:rPr>
              <w:t>about the war.</w:t>
            </w:r>
            <w:r w:rsidRPr="00E23E64">
              <w:rPr>
                <w:rFonts w:ascii="Tahoma" w:hAnsi="Tahoma" w:cs="Tahoma"/>
              </w:rPr>
              <w:t xml:space="preserve"> </w:t>
            </w:r>
          </w:p>
          <w:p w14:paraId="5EC30818" w14:textId="1A272144" w:rsidR="0066391A" w:rsidRPr="00E23E64" w:rsidRDefault="0066391A" w:rsidP="006C24DC">
            <w:pPr>
              <w:widowControl w:val="0"/>
              <w:rPr>
                <w:rFonts w:ascii="Tahoma" w:hAnsi="Tahoma" w:cs="Tahoma"/>
              </w:rPr>
            </w:pPr>
          </w:p>
        </w:tc>
        <w:tc>
          <w:tcPr>
            <w:tcW w:w="1953" w:type="dxa"/>
          </w:tcPr>
          <w:p w14:paraId="5AAF79C6"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why</w:t>
            </w:r>
          </w:p>
          <w:p w14:paraId="18DF7F9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evacuation took place.</w:t>
            </w:r>
          </w:p>
          <w:p w14:paraId="512DA0F6"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that</w:t>
            </w:r>
          </w:p>
          <w:p w14:paraId="29E7966D" w14:textId="7E1FC6D3"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different children had</w:t>
            </w:r>
            <w:r w:rsidR="00E23E64">
              <w:rPr>
                <w:rFonts w:ascii="Tahoma" w:hAnsi="Tahoma" w:cs="Tahoma"/>
                <w:sz w:val="20"/>
                <w:szCs w:val="20"/>
              </w:rPr>
              <w:t xml:space="preserve"> </w:t>
            </w:r>
            <w:r w:rsidRPr="00E23E64">
              <w:rPr>
                <w:rFonts w:ascii="Tahoma" w:hAnsi="Tahoma" w:cs="Tahoma"/>
                <w:sz w:val="20"/>
                <w:szCs w:val="20"/>
              </w:rPr>
              <w:t>different experiences of</w:t>
            </w:r>
          </w:p>
          <w:p w14:paraId="3482A426"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evacuation.</w:t>
            </w:r>
          </w:p>
          <w:p w14:paraId="36EF1F5F" w14:textId="51A3CBF6"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begin to understand</w:t>
            </w:r>
            <w:r w:rsidR="00E23E64">
              <w:rPr>
                <w:rFonts w:ascii="Tahoma" w:hAnsi="Tahoma" w:cs="Tahoma"/>
                <w:sz w:val="20"/>
                <w:szCs w:val="20"/>
              </w:rPr>
              <w:t xml:space="preserve"> </w:t>
            </w:r>
            <w:r w:rsidRPr="00E23E64">
              <w:rPr>
                <w:rFonts w:ascii="Tahoma" w:hAnsi="Tahoma" w:cs="Tahoma"/>
                <w:sz w:val="20"/>
                <w:szCs w:val="20"/>
              </w:rPr>
              <w:t>that the conclusions</w:t>
            </w:r>
          </w:p>
          <w:p w14:paraId="7B1A70BC" w14:textId="01AD20D1" w:rsidR="0066391A" w:rsidRPr="00E23E64" w:rsidRDefault="0073065D" w:rsidP="00E23E64">
            <w:pPr>
              <w:autoSpaceDE w:val="0"/>
              <w:autoSpaceDN w:val="0"/>
              <w:adjustRightInd w:val="0"/>
              <w:rPr>
                <w:rFonts w:ascii="Tahoma" w:hAnsi="Tahoma" w:cs="Tahoma"/>
              </w:rPr>
            </w:pPr>
            <w:r w:rsidRPr="00E23E64">
              <w:rPr>
                <w:rFonts w:ascii="Tahoma" w:hAnsi="Tahoma" w:cs="Tahoma"/>
                <w:sz w:val="20"/>
                <w:szCs w:val="20"/>
              </w:rPr>
              <w:t>formed about events in</w:t>
            </w:r>
            <w:r w:rsidR="00E23E64">
              <w:rPr>
                <w:rFonts w:ascii="Tahoma" w:hAnsi="Tahoma" w:cs="Tahoma"/>
                <w:sz w:val="20"/>
                <w:szCs w:val="20"/>
              </w:rPr>
              <w:t xml:space="preserve"> </w:t>
            </w:r>
            <w:r w:rsidRPr="00E23E64">
              <w:rPr>
                <w:rFonts w:ascii="Tahoma" w:hAnsi="Tahoma" w:cs="Tahoma"/>
                <w:sz w:val="20"/>
                <w:szCs w:val="20"/>
              </w:rPr>
              <w:t>the past depend partly</w:t>
            </w:r>
            <w:r w:rsidR="00E23E64">
              <w:rPr>
                <w:rFonts w:ascii="Tahoma" w:hAnsi="Tahoma" w:cs="Tahoma"/>
                <w:sz w:val="20"/>
                <w:szCs w:val="20"/>
              </w:rPr>
              <w:t xml:space="preserve"> </w:t>
            </w:r>
            <w:r w:rsidRPr="00E23E64">
              <w:rPr>
                <w:rFonts w:ascii="Tahoma" w:hAnsi="Tahoma" w:cs="Tahoma"/>
                <w:sz w:val="20"/>
                <w:szCs w:val="20"/>
              </w:rPr>
              <w:t>on what evidence is used.</w:t>
            </w:r>
          </w:p>
        </w:tc>
        <w:tc>
          <w:tcPr>
            <w:tcW w:w="1953" w:type="dxa"/>
          </w:tcPr>
          <w:p w14:paraId="40C232C4"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why</w:t>
            </w:r>
          </w:p>
          <w:p w14:paraId="320B8257" w14:textId="023D9EBF"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rationing was introduced</w:t>
            </w:r>
            <w:r w:rsidR="00E23E64">
              <w:rPr>
                <w:rFonts w:ascii="Tahoma" w:hAnsi="Tahoma" w:cs="Tahoma"/>
                <w:sz w:val="20"/>
                <w:szCs w:val="20"/>
              </w:rPr>
              <w:t xml:space="preserve"> </w:t>
            </w:r>
            <w:r w:rsidRPr="00E23E64">
              <w:rPr>
                <w:rFonts w:ascii="Tahoma" w:hAnsi="Tahoma" w:cs="Tahoma"/>
                <w:sz w:val="20"/>
                <w:szCs w:val="20"/>
              </w:rPr>
              <w:t>and which foods were</w:t>
            </w:r>
            <w:r w:rsidR="00E23E64">
              <w:rPr>
                <w:rFonts w:ascii="Tahoma" w:hAnsi="Tahoma" w:cs="Tahoma"/>
                <w:sz w:val="20"/>
                <w:szCs w:val="20"/>
              </w:rPr>
              <w:t xml:space="preserve"> </w:t>
            </w:r>
            <w:r w:rsidRPr="00E23E64">
              <w:rPr>
                <w:rFonts w:ascii="Tahoma" w:hAnsi="Tahoma" w:cs="Tahoma"/>
                <w:sz w:val="20"/>
                <w:szCs w:val="20"/>
              </w:rPr>
              <w:t>rationed.</w:t>
            </w:r>
          </w:p>
          <w:p w14:paraId="30889580" w14:textId="75F937D0"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how the</w:t>
            </w:r>
            <w:r w:rsidR="00E23E64">
              <w:rPr>
                <w:rFonts w:ascii="Tahoma" w:hAnsi="Tahoma" w:cs="Tahoma"/>
                <w:sz w:val="20"/>
                <w:szCs w:val="20"/>
              </w:rPr>
              <w:t xml:space="preserve"> </w:t>
            </w:r>
            <w:r w:rsidRPr="00E23E64">
              <w:rPr>
                <w:rFonts w:ascii="Tahoma" w:hAnsi="Tahoma" w:cs="Tahoma"/>
                <w:sz w:val="20"/>
                <w:szCs w:val="20"/>
              </w:rPr>
              <w:t>government tried to</w:t>
            </w:r>
            <w:r w:rsidR="00E23E64">
              <w:rPr>
                <w:rFonts w:ascii="Tahoma" w:hAnsi="Tahoma" w:cs="Tahoma"/>
                <w:sz w:val="20"/>
                <w:szCs w:val="20"/>
              </w:rPr>
              <w:t xml:space="preserve"> </w:t>
            </w:r>
            <w:r w:rsidRPr="00E23E64">
              <w:rPr>
                <w:rFonts w:ascii="Tahoma" w:hAnsi="Tahoma" w:cs="Tahoma"/>
                <w:sz w:val="20"/>
                <w:szCs w:val="20"/>
              </w:rPr>
              <w:t>make food go further.</w:t>
            </w:r>
          </w:p>
          <w:p w14:paraId="36B19D44" w14:textId="0F8D5E29"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that even</w:t>
            </w:r>
            <w:r w:rsidR="00E23E64">
              <w:rPr>
                <w:rFonts w:ascii="Tahoma" w:hAnsi="Tahoma" w:cs="Tahoma"/>
                <w:sz w:val="20"/>
                <w:szCs w:val="20"/>
              </w:rPr>
              <w:t xml:space="preserve"> </w:t>
            </w:r>
            <w:r w:rsidRPr="00E23E64">
              <w:rPr>
                <w:rFonts w:ascii="Tahoma" w:hAnsi="Tahoma" w:cs="Tahoma"/>
                <w:sz w:val="20"/>
                <w:szCs w:val="20"/>
              </w:rPr>
              <w:t>with rationing some</w:t>
            </w:r>
            <w:r w:rsidR="00E23E64">
              <w:rPr>
                <w:rFonts w:ascii="Tahoma" w:hAnsi="Tahoma" w:cs="Tahoma"/>
                <w:sz w:val="20"/>
                <w:szCs w:val="20"/>
              </w:rPr>
              <w:t xml:space="preserve"> </w:t>
            </w:r>
            <w:r w:rsidRPr="00E23E64">
              <w:rPr>
                <w:rFonts w:ascii="Tahoma" w:hAnsi="Tahoma" w:cs="Tahoma"/>
                <w:sz w:val="20"/>
                <w:szCs w:val="20"/>
              </w:rPr>
              <w:t>people might have</w:t>
            </w:r>
            <w:r w:rsidR="00E23E64">
              <w:rPr>
                <w:rFonts w:ascii="Tahoma" w:hAnsi="Tahoma" w:cs="Tahoma"/>
                <w:sz w:val="20"/>
                <w:szCs w:val="20"/>
              </w:rPr>
              <w:t xml:space="preserve"> </w:t>
            </w:r>
            <w:r w:rsidRPr="00E23E64">
              <w:rPr>
                <w:rFonts w:ascii="Tahoma" w:hAnsi="Tahoma" w:cs="Tahoma"/>
                <w:sz w:val="20"/>
                <w:szCs w:val="20"/>
              </w:rPr>
              <w:t>actually better fed than</w:t>
            </w:r>
          </w:p>
          <w:p w14:paraId="4063CB57" w14:textId="56EB0CA6" w:rsidR="0066391A" w:rsidRPr="00E23E64" w:rsidRDefault="0073065D" w:rsidP="0073065D">
            <w:pPr>
              <w:rPr>
                <w:rFonts w:ascii="Tahoma" w:hAnsi="Tahoma" w:cs="Tahoma"/>
              </w:rPr>
            </w:pPr>
            <w:r w:rsidRPr="00E23E64">
              <w:rPr>
                <w:rFonts w:ascii="Tahoma" w:hAnsi="Tahoma" w:cs="Tahoma"/>
                <w:sz w:val="20"/>
                <w:szCs w:val="20"/>
              </w:rPr>
              <w:t>before the war.</w:t>
            </w:r>
          </w:p>
        </w:tc>
        <w:tc>
          <w:tcPr>
            <w:tcW w:w="1953" w:type="dxa"/>
          </w:tcPr>
          <w:p w14:paraId="2936C209"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what</w:t>
            </w:r>
          </w:p>
          <w:p w14:paraId="34BEA2D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happened in Coventry</w:t>
            </w:r>
          </w:p>
          <w:p w14:paraId="107A0E9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and why.</w:t>
            </w:r>
          </w:p>
          <w:p w14:paraId="358D78D7"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understand that other</w:t>
            </w:r>
          </w:p>
          <w:p w14:paraId="0F61915F"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countries suffered from</w:t>
            </w:r>
          </w:p>
          <w:p w14:paraId="2D12A50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bombing too.</w:t>
            </w:r>
          </w:p>
          <w:p w14:paraId="3F50F9BF"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discover the impact</w:t>
            </w:r>
          </w:p>
          <w:p w14:paraId="2089DAD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of bombing on my local</w:t>
            </w:r>
          </w:p>
          <w:p w14:paraId="4F7CA9F0" w14:textId="639C7A3C" w:rsidR="0066391A" w:rsidRPr="00E23E64" w:rsidRDefault="0073065D" w:rsidP="0073065D">
            <w:pPr>
              <w:rPr>
                <w:rFonts w:ascii="Tahoma" w:hAnsi="Tahoma" w:cs="Tahoma"/>
              </w:rPr>
            </w:pPr>
            <w:r w:rsidRPr="00E23E64">
              <w:rPr>
                <w:rFonts w:ascii="Tahoma" w:hAnsi="Tahoma" w:cs="Tahoma"/>
                <w:sz w:val="20"/>
                <w:szCs w:val="20"/>
              </w:rPr>
              <w:t>area.</w:t>
            </w:r>
          </w:p>
        </w:tc>
        <w:tc>
          <w:tcPr>
            <w:tcW w:w="1953" w:type="dxa"/>
          </w:tcPr>
          <w:p w14:paraId="4B9FD69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find out how war</w:t>
            </w:r>
          </w:p>
          <w:p w14:paraId="4DF86FFE"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affected the way people</w:t>
            </w:r>
          </w:p>
          <w:p w14:paraId="4EED36E5"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worked.</w:t>
            </w:r>
          </w:p>
          <w:p w14:paraId="7D5FBDF0"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find out what</w:t>
            </w:r>
          </w:p>
          <w:p w14:paraId="5D069CB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happened to prisoners of</w:t>
            </w:r>
          </w:p>
          <w:p w14:paraId="61B7147C"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war in Britain.</w:t>
            </w:r>
          </w:p>
          <w:p w14:paraId="4799CA7D"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find out how the war</w:t>
            </w:r>
          </w:p>
          <w:p w14:paraId="7C903426" w14:textId="71F9F765" w:rsidR="0066391A" w:rsidRPr="00E23E64" w:rsidRDefault="0073065D" w:rsidP="0073065D">
            <w:pPr>
              <w:rPr>
                <w:rFonts w:ascii="Tahoma" w:hAnsi="Tahoma" w:cs="Tahoma"/>
              </w:rPr>
            </w:pPr>
            <w:r w:rsidRPr="00E23E64">
              <w:rPr>
                <w:rFonts w:ascii="Tahoma" w:hAnsi="Tahoma" w:cs="Tahoma"/>
                <w:sz w:val="20"/>
                <w:szCs w:val="20"/>
              </w:rPr>
              <w:t>changed my local area.</w:t>
            </w:r>
          </w:p>
        </w:tc>
        <w:tc>
          <w:tcPr>
            <w:tcW w:w="1953" w:type="dxa"/>
          </w:tcPr>
          <w:p w14:paraId="745F369A"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collect all that I have</w:t>
            </w:r>
          </w:p>
          <w:p w14:paraId="03BEB42D"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xml:space="preserve">learned about WW2 in </w:t>
            </w:r>
            <w:proofErr w:type="gramStart"/>
            <w:r w:rsidRPr="00E23E64">
              <w:rPr>
                <w:rFonts w:ascii="Tahoma" w:hAnsi="Tahoma" w:cs="Tahoma"/>
                <w:sz w:val="20"/>
                <w:szCs w:val="20"/>
              </w:rPr>
              <w:t>my</w:t>
            </w:r>
            <w:proofErr w:type="gramEnd"/>
          </w:p>
          <w:p w14:paraId="4612CA2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local area.</w:t>
            </w:r>
          </w:p>
          <w:p w14:paraId="59E1657F"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present all that I</w:t>
            </w:r>
          </w:p>
          <w:p w14:paraId="36FFAF99"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have learned about WW2</w:t>
            </w:r>
          </w:p>
          <w:p w14:paraId="0A00611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in my local area.</w:t>
            </w:r>
          </w:p>
          <w:p w14:paraId="4B998765"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decide how to stage</w:t>
            </w:r>
          </w:p>
          <w:p w14:paraId="5BEC17F0"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my exhibition and what to</w:t>
            </w:r>
          </w:p>
          <w:p w14:paraId="432D9F73" w14:textId="0B5F41C2" w:rsidR="0073065D" w:rsidRPr="00E23E64" w:rsidRDefault="0073065D" w:rsidP="0073065D">
            <w:pPr>
              <w:rPr>
                <w:rFonts w:ascii="Tahoma" w:hAnsi="Tahoma" w:cs="Tahoma"/>
              </w:rPr>
            </w:pPr>
            <w:r w:rsidRPr="00E23E64">
              <w:rPr>
                <w:rFonts w:ascii="Tahoma" w:hAnsi="Tahoma" w:cs="Tahoma"/>
                <w:sz w:val="20"/>
                <w:szCs w:val="20"/>
              </w:rPr>
              <w:t>include.</w:t>
            </w:r>
          </w:p>
          <w:p w14:paraId="2D168196" w14:textId="77777777" w:rsidR="0066391A" w:rsidRPr="00E23E64" w:rsidRDefault="0066391A" w:rsidP="0073065D">
            <w:pPr>
              <w:ind w:firstLine="720"/>
              <w:rPr>
                <w:rFonts w:ascii="Tahoma" w:hAnsi="Tahoma" w:cs="Tahoma"/>
              </w:rPr>
            </w:pPr>
          </w:p>
        </w:tc>
        <w:tc>
          <w:tcPr>
            <w:tcW w:w="1954" w:type="dxa"/>
            <w:vMerge/>
          </w:tcPr>
          <w:p w14:paraId="484ACC2E" w14:textId="77777777" w:rsidR="0066391A" w:rsidRPr="00E23E64" w:rsidRDefault="0066391A">
            <w:pPr>
              <w:rPr>
                <w:rFonts w:ascii="Tahoma" w:hAnsi="Tahoma" w:cs="Tahoma"/>
              </w:rPr>
            </w:pPr>
          </w:p>
        </w:tc>
      </w:tr>
      <w:tr w:rsidR="00CB5168" w:rsidRPr="00E23E64" w14:paraId="19201310" w14:textId="77777777" w:rsidTr="00A22496">
        <w:trPr>
          <w:trHeight w:val="837"/>
        </w:trPr>
        <w:tc>
          <w:tcPr>
            <w:tcW w:w="1832" w:type="dxa"/>
          </w:tcPr>
          <w:p w14:paraId="7CB4DFC8" w14:textId="6834003E" w:rsidR="00CB5168" w:rsidRPr="00E23E64" w:rsidRDefault="00CB5168">
            <w:pPr>
              <w:rPr>
                <w:rFonts w:ascii="Tahoma" w:hAnsi="Tahoma" w:cs="Tahoma"/>
              </w:rPr>
            </w:pPr>
            <w:r w:rsidRPr="00E23E64">
              <w:rPr>
                <w:rFonts w:ascii="Tahoma" w:hAnsi="Tahoma" w:cs="Tahoma"/>
              </w:rPr>
              <w:t>See previous year groups vocabulary box in this document.</w:t>
            </w:r>
          </w:p>
        </w:tc>
        <w:tc>
          <w:tcPr>
            <w:tcW w:w="13747" w:type="dxa"/>
            <w:gridSpan w:val="7"/>
          </w:tcPr>
          <w:p w14:paraId="7257619A" w14:textId="31A737C0" w:rsidR="0073065D" w:rsidRPr="00E23E64" w:rsidRDefault="00CB5168" w:rsidP="0073065D">
            <w:pPr>
              <w:autoSpaceDE w:val="0"/>
              <w:autoSpaceDN w:val="0"/>
              <w:adjustRightInd w:val="0"/>
              <w:rPr>
                <w:rFonts w:ascii="Tahoma" w:hAnsi="Tahoma" w:cs="Tahoma"/>
                <w:sz w:val="20"/>
                <w:szCs w:val="20"/>
              </w:rPr>
            </w:pPr>
            <w:r w:rsidRPr="00E23E64">
              <w:rPr>
                <w:rFonts w:ascii="Tahoma" w:hAnsi="Tahoma" w:cs="Tahoma"/>
                <w:b/>
                <w:bCs/>
              </w:rPr>
              <w:t>Vocabulary:</w:t>
            </w:r>
            <w:r w:rsidR="0073065D" w:rsidRPr="00E23E64">
              <w:rPr>
                <w:rFonts w:ascii="Tahoma" w:hAnsi="Tahoma" w:cs="Tahoma"/>
                <w:b/>
                <w:bCs/>
              </w:rPr>
              <w:t xml:space="preserve"> </w:t>
            </w:r>
            <w:r w:rsidR="0073065D" w:rsidRPr="00E23E64">
              <w:rPr>
                <w:rFonts w:ascii="Tahoma" w:hAnsi="Tahoma" w:cs="Tahoma"/>
                <w:b/>
                <w:bCs/>
                <w:sz w:val="20"/>
                <w:szCs w:val="20"/>
              </w:rPr>
              <w:t xml:space="preserve">Artefact: </w:t>
            </w:r>
            <w:r w:rsidR="0073065D" w:rsidRPr="00E23E64">
              <w:rPr>
                <w:rFonts w:ascii="Tahoma" w:hAnsi="Tahoma" w:cs="Tahoma"/>
                <w:sz w:val="20"/>
                <w:szCs w:val="20"/>
              </w:rPr>
              <w:t>an object left as evidence of life in an</w:t>
            </w:r>
            <w:r w:rsidR="00E23E64">
              <w:rPr>
                <w:rFonts w:ascii="Tahoma" w:hAnsi="Tahoma" w:cs="Tahoma"/>
                <w:sz w:val="20"/>
                <w:szCs w:val="20"/>
              </w:rPr>
              <w:t xml:space="preserve"> </w:t>
            </w:r>
            <w:r w:rsidR="0073065D" w:rsidRPr="00E23E64">
              <w:rPr>
                <w:rFonts w:ascii="Tahoma" w:hAnsi="Tahoma" w:cs="Tahoma"/>
                <w:sz w:val="20"/>
                <w:szCs w:val="20"/>
              </w:rPr>
              <w:t>earlier time.</w:t>
            </w:r>
            <w:r w:rsidR="00E23E64">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conscientious objector: </w:t>
            </w:r>
            <w:r w:rsidR="0073065D" w:rsidRPr="00E23E64">
              <w:rPr>
                <w:rFonts w:ascii="Tahoma" w:hAnsi="Tahoma" w:cs="Tahoma"/>
                <w:sz w:val="20"/>
                <w:szCs w:val="20"/>
              </w:rPr>
              <w:t>someone who refuses to</w:t>
            </w:r>
            <w:r w:rsidR="00E23E64">
              <w:rPr>
                <w:rFonts w:ascii="Tahoma" w:hAnsi="Tahoma" w:cs="Tahoma"/>
                <w:sz w:val="20"/>
                <w:szCs w:val="20"/>
              </w:rPr>
              <w:t xml:space="preserve"> </w:t>
            </w:r>
            <w:r w:rsidR="0073065D" w:rsidRPr="00E23E64">
              <w:rPr>
                <w:rFonts w:ascii="Tahoma" w:hAnsi="Tahoma" w:cs="Tahoma"/>
                <w:sz w:val="20"/>
                <w:szCs w:val="20"/>
              </w:rPr>
              <w:t>fight in a war</w:t>
            </w:r>
          </w:p>
          <w:p w14:paraId="2011CECF" w14:textId="7C501357" w:rsidR="00CB5168" w:rsidRPr="00E23E64" w:rsidRDefault="0073065D" w:rsidP="00E23E64">
            <w:pPr>
              <w:autoSpaceDE w:val="0"/>
              <w:autoSpaceDN w:val="0"/>
              <w:adjustRightInd w:val="0"/>
              <w:rPr>
                <w:rFonts w:ascii="Tahoma" w:hAnsi="Tahoma" w:cs="Tahoma"/>
                <w:b/>
                <w:bCs/>
              </w:rPr>
            </w:pPr>
            <w:r w:rsidRPr="00E23E64">
              <w:rPr>
                <w:rFonts w:ascii="Tahoma" w:hAnsi="Tahoma" w:cs="Tahoma"/>
                <w:sz w:val="20"/>
                <w:szCs w:val="20"/>
              </w:rPr>
              <w:t xml:space="preserve">• </w:t>
            </w:r>
            <w:r w:rsidRPr="00E23E64">
              <w:rPr>
                <w:rFonts w:ascii="Tahoma" w:hAnsi="Tahoma" w:cs="Tahoma"/>
                <w:b/>
                <w:bCs/>
                <w:sz w:val="20"/>
                <w:szCs w:val="20"/>
              </w:rPr>
              <w:t xml:space="preserve">conscription: </w:t>
            </w:r>
            <w:r w:rsidRPr="00E23E64">
              <w:rPr>
                <w:rFonts w:ascii="Tahoma" w:hAnsi="Tahoma" w:cs="Tahoma"/>
                <w:sz w:val="20"/>
                <w:szCs w:val="20"/>
              </w:rPr>
              <w:t>being made to join the armed forces</w:t>
            </w:r>
            <w:r w:rsidR="00E23E64">
              <w:rPr>
                <w:rFonts w:ascii="Tahoma" w:hAnsi="Tahoma" w:cs="Tahoma"/>
                <w:sz w:val="20"/>
                <w:szCs w:val="20"/>
              </w:rPr>
              <w:t xml:space="preserve"> </w:t>
            </w:r>
            <w:r w:rsidRPr="00E23E64">
              <w:rPr>
                <w:rFonts w:ascii="Tahoma" w:hAnsi="Tahoma" w:cs="Tahoma"/>
                <w:sz w:val="20"/>
                <w:szCs w:val="20"/>
              </w:rPr>
              <w:t>to fight in a war</w:t>
            </w:r>
            <w:r w:rsidR="00E23E64">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evacuation: </w:t>
            </w:r>
            <w:r w:rsidRPr="00E23E64">
              <w:rPr>
                <w:rFonts w:ascii="Tahoma" w:hAnsi="Tahoma" w:cs="Tahoma"/>
                <w:sz w:val="20"/>
                <w:szCs w:val="20"/>
              </w:rPr>
              <w:t>when children leave an area that might</w:t>
            </w:r>
            <w:r w:rsidR="00E23E64">
              <w:rPr>
                <w:rFonts w:ascii="Tahoma" w:hAnsi="Tahoma" w:cs="Tahoma"/>
                <w:sz w:val="20"/>
                <w:szCs w:val="20"/>
              </w:rPr>
              <w:t xml:space="preserve"> </w:t>
            </w:r>
            <w:r w:rsidRPr="00E23E64">
              <w:rPr>
                <w:rFonts w:ascii="Tahoma" w:hAnsi="Tahoma" w:cs="Tahoma"/>
                <w:sz w:val="20"/>
                <w:szCs w:val="20"/>
              </w:rPr>
              <w:t>be dangerous and go somewhere safer to live</w:t>
            </w:r>
            <w:r w:rsidR="00E23E64">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Rationing: </w:t>
            </w:r>
            <w:r w:rsidRPr="00E23E64">
              <w:rPr>
                <w:rFonts w:ascii="Tahoma" w:hAnsi="Tahoma" w:cs="Tahoma"/>
                <w:sz w:val="20"/>
                <w:szCs w:val="20"/>
              </w:rPr>
              <w:t>when people are only allowed to buy a</w:t>
            </w:r>
            <w:r w:rsidR="00E23E64">
              <w:rPr>
                <w:rFonts w:ascii="Tahoma" w:hAnsi="Tahoma" w:cs="Tahoma"/>
                <w:sz w:val="20"/>
                <w:szCs w:val="20"/>
              </w:rPr>
              <w:t xml:space="preserve"> </w:t>
            </w:r>
            <w:r w:rsidRPr="00E23E64">
              <w:rPr>
                <w:rFonts w:ascii="Tahoma" w:hAnsi="Tahoma" w:cs="Tahoma"/>
                <w:sz w:val="20"/>
                <w:szCs w:val="20"/>
              </w:rPr>
              <w:t>fixed amount of certain foods</w:t>
            </w:r>
            <w:r w:rsidR="00E23E64">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total war: </w:t>
            </w:r>
            <w:r w:rsidRPr="00E23E64">
              <w:rPr>
                <w:rFonts w:ascii="Tahoma" w:hAnsi="Tahoma" w:cs="Tahoma"/>
                <w:sz w:val="20"/>
                <w:szCs w:val="20"/>
              </w:rPr>
              <w:t>everyone is involved in the war, not just</w:t>
            </w:r>
            <w:r w:rsidR="00E23E64">
              <w:rPr>
                <w:rFonts w:ascii="Tahoma" w:hAnsi="Tahoma" w:cs="Tahoma"/>
                <w:sz w:val="20"/>
                <w:szCs w:val="20"/>
              </w:rPr>
              <w:t xml:space="preserve"> </w:t>
            </w:r>
            <w:r w:rsidRPr="00E23E64">
              <w:rPr>
                <w:rFonts w:ascii="Tahoma" w:hAnsi="Tahoma" w:cs="Tahoma"/>
                <w:sz w:val="20"/>
                <w:szCs w:val="20"/>
              </w:rPr>
              <w:t>fighters</w:t>
            </w:r>
            <w:r w:rsidR="00E23E64">
              <w:rPr>
                <w:rFonts w:ascii="Tahoma" w:hAnsi="Tahoma" w:cs="Tahoma"/>
                <w:sz w:val="20"/>
                <w:szCs w:val="20"/>
              </w:rPr>
              <w:t xml:space="preserve"> </w:t>
            </w:r>
            <w:r w:rsidRPr="00E23E64">
              <w:rPr>
                <w:rFonts w:ascii="Tahoma" w:hAnsi="Tahoma" w:cs="Tahoma"/>
                <w:sz w:val="20"/>
                <w:szCs w:val="20"/>
              </w:rPr>
              <w:t xml:space="preserve">• </w:t>
            </w:r>
            <w:proofErr w:type="spellStart"/>
            <w:r w:rsidRPr="00E23E64">
              <w:rPr>
                <w:rFonts w:ascii="Tahoma" w:hAnsi="Tahoma" w:cs="Tahoma"/>
                <w:b/>
                <w:bCs/>
                <w:sz w:val="20"/>
                <w:szCs w:val="20"/>
              </w:rPr>
              <w:t>u-boat</w:t>
            </w:r>
            <w:proofErr w:type="spellEnd"/>
            <w:r w:rsidRPr="00E23E64">
              <w:rPr>
                <w:rFonts w:ascii="Tahoma" w:hAnsi="Tahoma" w:cs="Tahoma"/>
                <w:b/>
                <w:bCs/>
                <w:sz w:val="20"/>
                <w:szCs w:val="20"/>
              </w:rPr>
              <w:t xml:space="preserve">: </w:t>
            </w:r>
            <w:r w:rsidRPr="00E23E64">
              <w:rPr>
                <w:rFonts w:ascii="Tahoma" w:hAnsi="Tahoma" w:cs="Tahoma"/>
                <w:sz w:val="20"/>
                <w:szCs w:val="20"/>
              </w:rPr>
              <w:t>German submarine.</w:t>
            </w:r>
          </w:p>
          <w:p w14:paraId="78F99041" w14:textId="77777777" w:rsidR="00CB5168" w:rsidRPr="00E23E64" w:rsidRDefault="00CB5168">
            <w:pPr>
              <w:rPr>
                <w:rFonts w:ascii="Tahoma" w:hAnsi="Tahoma" w:cs="Tahoma"/>
              </w:rPr>
            </w:pPr>
          </w:p>
        </w:tc>
      </w:tr>
    </w:tbl>
    <w:p w14:paraId="6A8E896C" w14:textId="793AE8BF" w:rsidR="00CB5168" w:rsidRPr="00E23E64" w:rsidRDefault="00CB5168" w:rsidP="006C24DC">
      <w:pPr>
        <w:rPr>
          <w:rFonts w:ascii="Tahoma" w:hAnsi="Tahoma" w:cs="Tahoma"/>
        </w:rPr>
      </w:pPr>
    </w:p>
    <w:p w14:paraId="63FFD288" w14:textId="683CA204" w:rsidR="00CB5168" w:rsidRPr="00E23E64"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86C6C" w:rsidRPr="00E23E64" w14:paraId="2CCCADA8" w14:textId="77777777" w:rsidTr="00C86C6C">
        <w:trPr>
          <w:trHeight w:val="532"/>
        </w:trPr>
        <w:tc>
          <w:tcPr>
            <w:tcW w:w="15579" w:type="dxa"/>
            <w:gridSpan w:val="8"/>
            <w:shd w:val="clear" w:color="auto" w:fill="7030A0"/>
          </w:tcPr>
          <w:p w14:paraId="1A8CF62C" w14:textId="40C93A76" w:rsidR="00C86C6C" w:rsidRPr="00E23E64" w:rsidRDefault="00C86C6C" w:rsidP="00C86C6C">
            <w:pPr>
              <w:jc w:val="center"/>
              <w:rPr>
                <w:rFonts w:ascii="Tahoma" w:hAnsi="Tahoma" w:cs="Tahoma"/>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HISTORY</w:t>
            </w:r>
            <w:r w:rsidRPr="00732E26">
              <w:rPr>
                <w:rFonts w:ascii="Tahoma" w:hAnsi="Tahoma" w:cs="Tahoma"/>
                <w:b/>
                <w:bCs/>
                <w:sz w:val="24"/>
                <w:szCs w:val="24"/>
              </w:rPr>
              <w:t xml:space="preserve"> SCOPE, CONTENT and SEQUENCING Year </w:t>
            </w:r>
            <w:proofErr w:type="gramStart"/>
            <w:r>
              <w:rPr>
                <w:rFonts w:ascii="Tahoma" w:hAnsi="Tahoma" w:cs="Tahoma"/>
                <w:b/>
                <w:bCs/>
                <w:sz w:val="24"/>
                <w:szCs w:val="24"/>
              </w:rPr>
              <w:t>A</w:t>
            </w:r>
            <w:proofErr w:type="gramEnd"/>
            <w:r w:rsidRPr="00732E26">
              <w:rPr>
                <w:rFonts w:ascii="Tahoma" w:hAnsi="Tahoma" w:cs="Tahoma"/>
                <w:b/>
                <w:bCs/>
                <w:sz w:val="24"/>
                <w:szCs w:val="24"/>
              </w:rPr>
              <w:t xml:space="preserve"> UPPER KEY STAGE 2</w:t>
            </w:r>
          </w:p>
        </w:tc>
      </w:tr>
      <w:tr w:rsidR="00E23E64" w:rsidRPr="00E23E64" w14:paraId="3B791185" w14:textId="77777777" w:rsidTr="00170A75">
        <w:trPr>
          <w:trHeight w:val="1355"/>
        </w:trPr>
        <w:tc>
          <w:tcPr>
            <w:tcW w:w="1832" w:type="dxa"/>
          </w:tcPr>
          <w:p w14:paraId="432EDE4C" w14:textId="77777777" w:rsidR="008D1A1A" w:rsidRPr="00E23E64" w:rsidRDefault="008D1A1A" w:rsidP="00170A75">
            <w:pPr>
              <w:rPr>
                <w:rFonts w:ascii="Tahoma" w:hAnsi="Tahoma" w:cs="Tahoma"/>
              </w:rPr>
            </w:pPr>
            <w:r w:rsidRPr="00E23E64">
              <w:rPr>
                <w:rFonts w:ascii="Tahoma" w:hAnsi="Tahoma" w:cs="Tahoma"/>
              </w:rPr>
              <w:t xml:space="preserve">Year Group: </w:t>
            </w:r>
          </w:p>
          <w:p w14:paraId="7812E265" w14:textId="77777777" w:rsidR="008D1A1A" w:rsidRPr="00E23E64" w:rsidRDefault="008D1A1A" w:rsidP="00170A75">
            <w:pPr>
              <w:rPr>
                <w:rFonts w:ascii="Tahoma" w:hAnsi="Tahoma" w:cs="Tahoma"/>
              </w:rPr>
            </w:pPr>
            <w:r w:rsidRPr="00E23E64">
              <w:rPr>
                <w:rFonts w:ascii="Tahoma" w:hAnsi="Tahoma" w:cs="Tahoma"/>
              </w:rPr>
              <w:t>5/6</w:t>
            </w:r>
          </w:p>
        </w:tc>
        <w:tc>
          <w:tcPr>
            <w:tcW w:w="2028" w:type="dxa"/>
          </w:tcPr>
          <w:p w14:paraId="07844643" w14:textId="5E0D034C" w:rsidR="008D1A1A" w:rsidRPr="00E23E64" w:rsidRDefault="008D1A1A" w:rsidP="00170A75">
            <w:pPr>
              <w:rPr>
                <w:rFonts w:ascii="Tahoma" w:hAnsi="Tahoma" w:cs="Tahoma"/>
              </w:rPr>
            </w:pPr>
            <w:r w:rsidRPr="00E23E64">
              <w:rPr>
                <w:rFonts w:ascii="Tahoma" w:hAnsi="Tahoma" w:cs="Tahoma"/>
              </w:rPr>
              <w:t xml:space="preserve">Half term: </w:t>
            </w:r>
            <w:r w:rsidR="00AF7AAE" w:rsidRPr="00E23E64">
              <w:rPr>
                <w:rFonts w:ascii="Tahoma" w:hAnsi="Tahoma" w:cs="Tahoma"/>
              </w:rPr>
              <w:t>Spring</w:t>
            </w:r>
          </w:p>
        </w:tc>
        <w:tc>
          <w:tcPr>
            <w:tcW w:w="1953" w:type="dxa"/>
          </w:tcPr>
          <w:p w14:paraId="78883EB2" w14:textId="0A508246" w:rsidR="008D1A1A" w:rsidRPr="00E23E64" w:rsidRDefault="008D1A1A" w:rsidP="00170A75">
            <w:pPr>
              <w:rPr>
                <w:rFonts w:ascii="Tahoma" w:hAnsi="Tahoma" w:cs="Tahoma"/>
              </w:rPr>
            </w:pPr>
            <w:r w:rsidRPr="00E23E64">
              <w:rPr>
                <w:rFonts w:ascii="Tahoma" w:hAnsi="Tahoma" w:cs="Tahoma"/>
              </w:rPr>
              <w:t>SCOPE:</w:t>
            </w:r>
            <w:r w:rsidR="00AF7AAE" w:rsidRPr="00E23E64">
              <w:rPr>
                <w:rFonts w:ascii="Tahoma" w:hAnsi="Tahoma" w:cs="Tahoma"/>
              </w:rPr>
              <w:t xml:space="preserve"> </w:t>
            </w:r>
            <w:r w:rsidR="00AF7AAE" w:rsidRPr="00E23E64">
              <w:rPr>
                <w:rFonts w:ascii="Tahoma" w:hAnsi="Tahoma" w:cs="Tahoma"/>
                <w:sz w:val="20"/>
              </w:rPr>
              <w:t>Ancient Greece – a study of Greek life and achievements and their influence on Western Europe</w:t>
            </w:r>
          </w:p>
        </w:tc>
        <w:tc>
          <w:tcPr>
            <w:tcW w:w="9766" w:type="dxa"/>
            <w:gridSpan w:val="5"/>
          </w:tcPr>
          <w:p w14:paraId="1DDA2203" w14:textId="77777777" w:rsidR="008D1A1A" w:rsidRPr="00E23E64" w:rsidRDefault="008D1A1A" w:rsidP="00170A75">
            <w:pPr>
              <w:shd w:val="clear" w:color="auto" w:fill="FFFFFF"/>
              <w:spacing w:after="75"/>
              <w:rPr>
                <w:rFonts w:ascii="Tahoma" w:hAnsi="Tahoma" w:cs="Tahoma"/>
              </w:rPr>
            </w:pPr>
            <w:r w:rsidRPr="00E23E64">
              <w:rPr>
                <w:rFonts w:ascii="Tahoma" w:hAnsi="Tahoma" w:cs="Tahoma"/>
              </w:rPr>
              <w:t xml:space="preserve">CONTENT / INTENT:  </w:t>
            </w:r>
            <w:hyperlink r:id="rId6" w:anchor="upper-key-stage-2--years-5-and-6" w:history="1">
              <w:r w:rsidRPr="00E23E64">
                <w:rPr>
                  <w:rStyle w:val="Hyperlink"/>
                  <w:rFonts w:ascii="Tahoma" w:hAnsi="Tahoma" w:cs="Tahoma"/>
                </w:rPr>
                <w:t>LINK TO NC Learning OBJECTIVES</w:t>
              </w:r>
            </w:hyperlink>
          </w:p>
          <w:p w14:paraId="53A607DC" w14:textId="382D57BE"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know and understand significant aspects of the</w:t>
            </w:r>
            <w:r w:rsidR="00E23E64">
              <w:rPr>
                <w:rFonts w:ascii="Tahoma" w:hAnsi="Tahoma" w:cs="Tahoma"/>
                <w:sz w:val="20"/>
                <w:szCs w:val="20"/>
              </w:rPr>
              <w:t xml:space="preserve"> </w:t>
            </w:r>
            <w:r w:rsidRPr="00E23E64">
              <w:rPr>
                <w:rFonts w:ascii="Tahoma" w:hAnsi="Tahoma" w:cs="Tahoma"/>
                <w:sz w:val="20"/>
                <w:szCs w:val="20"/>
              </w:rPr>
              <w:t>history of the wider world, including the nature of</w:t>
            </w:r>
          </w:p>
          <w:p w14:paraId="6F82C0B2" w14:textId="44AF1928"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ancient civilisations</w:t>
            </w:r>
            <w:r w:rsidR="00E23E64">
              <w:rPr>
                <w:rFonts w:ascii="Tahoma" w:hAnsi="Tahoma" w:cs="Tahoma"/>
                <w:sz w:val="20"/>
                <w:szCs w:val="20"/>
              </w:rPr>
              <w:t xml:space="preserve"> </w:t>
            </w:r>
            <w:r w:rsidRPr="00E23E64">
              <w:rPr>
                <w:rFonts w:ascii="Tahoma" w:hAnsi="Tahoma" w:cs="Tahoma"/>
                <w:sz w:val="20"/>
                <w:szCs w:val="20"/>
              </w:rPr>
              <w:t>• study Ancient Greek life and achievements, and their</w:t>
            </w:r>
            <w:r w:rsidR="00E23E64">
              <w:rPr>
                <w:rFonts w:ascii="Tahoma" w:hAnsi="Tahoma" w:cs="Tahoma"/>
                <w:sz w:val="20"/>
                <w:szCs w:val="20"/>
              </w:rPr>
              <w:t xml:space="preserve"> </w:t>
            </w:r>
            <w:r w:rsidRPr="00E23E64">
              <w:rPr>
                <w:rFonts w:ascii="Tahoma" w:hAnsi="Tahoma" w:cs="Tahoma"/>
                <w:sz w:val="20"/>
                <w:szCs w:val="20"/>
              </w:rPr>
              <w:t>influence on the western world</w:t>
            </w:r>
            <w:r w:rsidR="00E23E64">
              <w:rPr>
                <w:rFonts w:ascii="Tahoma" w:hAnsi="Tahoma" w:cs="Tahoma"/>
                <w:sz w:val="20"/>
                <w:szCs w:val="20"/>
              </w:rPr>
              <w:t xml:space="preserve"> </w:t>
            </w:r>
            <w:r w:rsidRPr="00E23E64">
              <w:rPr>
                <w:rFonts w:ascii="Tahoma" w:hAnsi="Tahoma" w:cs="Tahoma"/>
                <w:sz w:val="20"/>
                <w:szCs w:val="20"/>
              </w:rPr>
              <w:t>• learn about the legacy of Greek culture and the impact</w:t>
            </w:r>
            <w:r w:rsidR="00E23E64">
              <w:rPr>
                <w:rFonts w:ascii="Tahoma" w:hAnsi="Tahoma" w:cs="Tahoma"/>
                <w:sz w:val="20"/>
                <w:szCs w:val="20"/>
              </w:rPr>
              <w:t xml:space="preserve"> </w:t>
            </w:r>
            <w:r w:rsidRPr="00E23E64">
              <w:rPr>
                <w:rFonts w:ascii="Tahoma" w:hAnsi="Tahoma" w:cs="Tahoma"/>
                <w:sz w:val="20"/>
                <w:szCs w:val="20"/>
              </w:rPr>
              <w:t>of this legacy on later periods in British history,</w:t>
            </w:r>
          </w:p>
          <w:p w14:paraId="54577D91" w14:textId="5843B45F" w:rsidR="008D1A1A" w:rsidRPr="00E23E64" w:rsidRDefault="0073065D" w:rsidP="00E23E64">
            <w:pPr>
              <w:autoSpaceDE w:val="0"/>
              <w:autoSpaceDN w:val="0"/>
              <w:adjustRightInd w:val="0"/>
              <w:rPr>
                <w:rFonts w:ascii="Tahoma" w:eastAsia="Times New Roman" w:hAnsi="Tahoma" w:cs="Tahoma"/>
                <w:color w:val="0B0C0C"/>
                <w:sz w:val="29"/>
                <w:szCs w:val="29"/>
                <w:lang w:eastAsia="en-GB"/>
              </w:rPr>
            </w:pPr>
            <w:r w:rsidRPr="00E23E64">
              <w:rPr>
                <w:rFonts w:ascii="Tahoma" w:hAnsi="Tahoma" w:cs="Tahoma"/>
                <w:sz w:val="20"/>
                <w:szCs w:val="20"/>
              </w:rPr>
              <w:t>including the present day</w:t>
            </w:r>
            <w:r w:rsidR="00E23E64">
              <w:rPr>
                <w:rFonts w:ascii="Tahoma" w:hAnsi="Tahoma" w:cs="Tahoma"/>
                <w:sz w:val="20"/>
                <w:szCs w:val="20"/>
              </w:rPr>
              <w:t xml:space="preserve"> </w:t>
            </w:r>
            <w:r w:rsidRPr="00E23E64">
              <w:rPr>
                <w:rFonts w:ascii="Tahoma" w:hAnsi="Tahoma" w:cs="Tahoma"/>
                <w:sz w:val="20"/>
                <w:szCs w:val="20"/>
              </w:rPr>
              <w:t>• understand the methods of historical enquiry, including</w:t>
            </w:r>
            <w:r w:rsidR="00E23E64">
              <w:rPr>
                <w:rFonts w:ascii="Tahoma" w:hAnsi="Tahoma" w:cs="Tahoma"/>
                <w:sz w:val="20"/>
                <w:szCs w:val="20"/>
              </w:rPr>
              <w:t xml:space="preserve"> </w:t>
            </w:r>
            <w:r w:rsidRPr="00E23E64">
              <w:rPr>
                <w:rFonts w:ascii="Tahoma" w:hAnsi="Tahoma" w:cs="Tahoma"/>
                <w:sz w:val="20"/>
                <w:szCs w:val="20"/>
              </w:rPr>
              <w:t>how evidence is used rigorously to make historical claims.</w:t>
            </w:r>
          </w:p>
        </w:tc>
      </w:tr>
      <w:tr w:rsidR="008D1A1A" w:rsidRPr="00E23E64" w14:paraId="60A2C110" w14:textId="77777777" w:rsidTr="00170A75">
        <w:trPr>
          <w:trHeight w:val="532"/>
        </w:trPr>
        <w:tc>
          <w:tcPr>
            <w:tcW w:w="1832" w:type="dxa"/>
          </w:tcPr>
          <w:p w14:paraId="2EA20019" w14:textId="77777777" w:rsidR="008D1A1A" w:rsidRPr="00E23E64" w:rsidRDefault="008D1A1A" w:rsidP="00170A75">
            <w:pPr>
              <w:rPr>
                <w:rFonts w:ascii="Tahoma" w:hAnsi="Tahoma" w:cs="Tahoma"/>
              </w:rPr>
            </w:pPr>
            <w:r w:rsidRPr="00E23E64">
              <w:rPr>
                <w:rFonts w:ascii="Tahoma" w:hAnsi="Tahoma" w:cs="Tahoma"/>
              </w:rPr>
              <w:t>Prior Learning</w:t>
            </w:r>
          </w:p>
        </w:tc>
        <w:tc>
          <w:tcPr>
            <w:tcW w:w="2028" w:type="dxa"/>
          </w:tcPr>
          <w:p w14:paraId="17EA7E53" w14:textId="77777777" w:rsidR="008D1A1A" w:rsidRPr="00E23E64" w:rsidRDefault="008D1A1A" w:rsidP="00170A75">
            <w:pPr>
              <w:rPr>
                <w:rFonts w:ascii="Tahoma" w:hAnsi="Tahoma" w:cs="Tahoma"/>
              </w:rPr>
            </w:pPr>
            <w:r w:rsidRPr="00E23E64">
              <w:rPr>
                <w:rFonts w:ascii="Tahoma" w:hAnsi="Tahoma" w:cs="Tahoma"/>
              </w:rPr>
              <w:t>Lesson 1</w:t>
            </w:r>
          </w:p>
        </w:tc>
        <w:tc>
          <w:tcPr>
            <w:tcW w:w="1953" w:type="dxa"/>
          </w:tcPr>
          <w:p w14:paraId="19FCF552" w14:textId="77777777" w:rsidR="008D1A1A" w:rsidRPr="00E23E64" w:rsidRDefault="008D1A1A" w:rsidP="00170A75">
            <w:pPr>
              <w:rPr>
                <w:rFonts w:ascii="Tahoma" w:hAnsi="Tahoma" w:cs="Tahoma"/>
              </w:rPr>
            </w:pPr>
            <w:r w:rsidRPr="00E23E64">
              <w:rPr>
                <w:rFonts w:ascii="Tahoma" w:hAnsi="Tahoma" w:cs="Tahoma"/>
              </w:rPr>
              <w:t>Lesson 2</w:t>
            </w:r>
          </w:p>
        </w:tc>
        <w:tc>
          <w:tcPr>
            <w:tcW w:w="1953" w:type="dxa"/>
          </w:tcPr>
          <w:p w14:paraId="185C02FD" w14:textId="77777777" w:rsidR="008D1A1A" w:rsidRPr="00E23E64" w:rsidRDefault="008D1A1A" w:rsidP="00170A75">
            <w:pPr>
              <w:rPr>
                <w:rFonts w:ascii="Tahoma" w:hAnsi="Tahoma" w:cs="Tahoma"/>
              </w:rPr>
            </w:pPr>
            <w:r w:rsidRPr="00E23E64">
              <w:rPr>
                <w:rFonts w:ascii="Tahoma" w:hAnsi="Tahoma" w:cs="Tahoma"/>
              </w:rPr>
              <w:t>Lesson 3</w:t>
            </w:r>
          </w:p>
        </w:tc>
        <w:tc>
          <w:tcPr>
            <w:tcW w:w="1953" w:type="dxa"/>
          </w:tcPr>
          <w:p w14:paraId="1CEB603B" w14:textId="77777777" w:rsidR="008D1A1A" w:rsidRPr="00E23E64" w:rsidRDefault="008D1A1A" w:rsidP="00170A75">
            <w:pPr>
              <w:rPr>
                <w:rFonts w:ascii="Tahoma" w:hAnsi="Tahoma" w:cs="Tahoma"/>
              </w:rPr>
            </w:pPr>
            <w:r w:rsidRPr="00E23E64">
              <w:rPr>
                <w:rFonts w:ascii="Tahoma" w:hAnsi="Tahoma" w:cs="Tahoma"/>
              </w:rPr>
              <w:t>Lesson 4</w:t>
            </w:r>
          </w:p>
        </w:tc>
        <w:tc>
          <w:tcPr>
            <w:tcW w:w="1953" w:type="dxa"/>
          </w:tcPr>
          <w:p w14:paraId="0CD77361" w14:textId="77777777" w:rsidR="008D1A1A" w:rsidRPr="00E23E64" w:rsidRDefault="008D1A1A" w:rsidP="00170A75">
            <w:pPr>
              <w:rPr>
                <w:rFonts w:ascii="Tahoma" w:hAnsi="Tahoma" w:cs="Tahoma"/>
              </w:rPr>
            </w:pPr>
            <w:r w:rsidRPr="00E23E64">
              <w:rPr>
                <w:rFonts w:ascii="Tahoma" w:hAnsi="Tahoma" w:cs="Tahoma"/>
              </w:rPr>
              <w:t>Lesson 5</w:t>
            </w:r>
          </w:p>
        </w:tc>
        <w:tc>
          <w:tcPr>
            <w:tcW w:w="1953" w:type="dxa"/>
          </w:tcPr>
          <w:p w14:paraId="40720FB4" w14:textId="77777777" w:rsidR="008D1A1A" w:rsidRPr="00E23E64" w:rsidRDefault="008D1A1A" w:rsidP="00170A75">
            <w:pPr>
              <w:rPr>
                <w:rFonts w:ascii="Tahoma" w:hAnsi="Tahoma" w:cs="Tahoma"/>
              </w:rPr>
            </w:pPr>
            <w:r w:rsidRPr="00E23E64">
              <w:rPr>
                <w:rFonts w:ascii="Tahoma" w:hAnsi="Tahoma" w:cs="Tahoma"/>
              </w:rPr>
              <w:t>Lesson 6</w:t>
            </w:r>
          </w:p>
        </w:tc>
        <w:tc>
          <w:tcPr>
            <w:tcW w:w="1954" w:type="dxa"/>
          </w:tcPr>
          <w:p w14:paraId="72D14075" w14:textId="77777777" w:rsidR="008D1A1A" w:rsidRPr="00E23E64" w:rsidRDefault="008D1A1A" w:rsidP="00170A75">
            <w:pPr>
              <w:rPr>
                <w:rFonts w:ascii="Tahoma" w:hAnsi="Tahoma" w:cs="Tahoma"/>
              </w:rPr>
            </w:pPr>
            <w:r w:rsidRPr="00E23E64">
              <w:rPr>
                <w:rFonts w:ascii="Tahoma" w:hAnsi="Tahoma" w:cs="Tahoma"/>
              </w:rPr>
              <w:t>Future Learning</w:t>
            </w:r>
          </w:p>
        </w:tc>
      </w:tr>
      <w:tr w:rsidR="008D1A1A" w:rsidRPr="00E23E64" w14:paraId="41375C15" w14:textId="77777777" w:rsidTr="00170A75">
        <w:trPr>
          <w:trHeight w:val="1648"/>
        </w:trPr>
        <w:tc>
          <w:tcPr>
            <w:tcW w:w="1832" w:type="dxa"/>
            <w:vMerge w:val="restart"/>
          </w:tcPr>
          <w:p w14:paraId="5ED566B1" w14:textId="77777777" w:rsidR="008D1A1A" w:rsidRPr="00E23E64" w:rsidRDefault="008D1A1A" w:rsidP="00170A75">
            <w:pPr>
              <w:rPr>
                <w:rFonts w:ascii="Tahoma" w:hAnsi="Tahoma" w:cs="Tahoma"/>
                <w:sz w:val="16"/>
              </w:rPr>
            </w:pPr>
            <w:r w:rsidRPr="00E23E64">
              <w:rPr>
                <w:rFonts w:ascii="Tahoma" w:hAnsi="Tahoma" w:cs="Tahoma"/>
                <w:sz w:val="16"/>
              </w:rPr>
              <w:t>Secure knowledge and understanding of: changes in Britain from the Stone Age to the Iron Age</w:t>
            </w:r>
          </w:p>
          <w:p w14:paraId="3BD17303" w14:textId="77777777" w:rsidR="008D1A1A" w:rsidRPr="00E23E64" w:rsidRDefault="008D1A1A" w:rsidP="00170A75">
            <w:pPr>
              <w:rPr>
                <w:rFonts w:ascii="Tahoma" w:hAnsi="Tahoma" w:cs="Tahoma"/>
                <w:sz w:val="16"/>
              </w:rPr>
            </w:pPr>
            <w:r w:rsidRPr="00E23E64">
              <w:rPr>
                <w:rFonts w:ascii="Tahoma" w:hAnsi="Tahoma" w:cs="Tahoma"/>
                <w:sz w:val="16"/>
              </w:rPr>
              <w:t>the Roman Empire and its impact on Britain</w:t>
            </w:r>
          </w:p>
          <w:p w14:paraId="6D360457" w14:textId="77777777" w:rsidR="008D1A1A" w:rsidRPr="00E23E64" w:rsidRDefault="008D1A1A" w:rsidP="00170A75">
            <w:pPr>
              <w:rPr>
                <w:rFonts w:ascii="Tahoma" w:hAnsi="Tahoma" w:cs="Tahoma"/>
                <w:sz w:val="16"/>
              </w:rPr>
            </w:pPr>
            <w:r w:rsidRPr="00E23E64">
              <w:rPr>
                <w:rFonts w:ascii="Tahoma" w:hAnsi="Tahoma" w:cs="Tahoma"/>
                <w:sz w:val="16"/>
              </w:rPr>
              <w:t xml:space="preserve">a local history </w:t>
            </w:r>
            <w:proofErr w:type="gramStart"/>
            <w:r w:rsidRPr="00E23E64">
              <w:rPr>
                <w:rFonts w:ascii="Tahoma" w:hAnsi="Tahoma" w:cs="Tahoma"/>
                <w:sz w:val="16"/>
              </w:rPr>
              <w:t>study</w:t>
            </w:r>
            <w:proofErr w:type="gramEnd"/>
          </w:p>
          <w:p w14:paraId="4C517E08" w14:textId="77777777" w:rsidR="008D1A1A" w:rsidRPr="00E23E64" w:rsidRDefault="008D1A1A" w:rsidP="00170A75">
            <w:pPr>
              <w:rPr>
                <w:rFonts w:ascii="Tahoma" w:hAnsi="Tahoma" w:cs="Tahoma"/>
              </w:rPr>
            </w:pPr>
            <w:r w:rsidRPr="00E23E64">
              <w:rPr>
                <w:rFonts w:ascii="Tahoma" w:hAnsi="Tahoma" w:cs="Tahoma"/>
                <w:sz w:val="16"/>
              </w:rPr>
              <w:t>the achievements of the earliest civilizations Ancient Egypt</w:t>
            </w:r>
          </w:p>
        </w:tc>
        <w:tc>
          <w:tcPr>
            <w:tcW w:w="2028" w:type="dxa"/>
          </w:tcPr>
          <w:p w14:paraId="1EFC24D1" w14:textId="192C3101" w:rsidR="008D1A1A" w:rsidRPr="00E23E64" w:rsidRDefault="0073065D" w:rsidP="00170A75">
            <w:pPr>
              <w:widowControl w:val="0"/>
              <w:rPr>
                <w:rFonts w:ascii="Tahoma" w:hAnsi="Tahoma" w:cs="Tahoma"/>
              </w:rPr>
            </w:pPr>
            <w:r w:rsidRPr="00E23E64">
              <w:rPr>
                <w:rFonts w:ascii="Tahoma" w:hAnsi="Tahoma" w:cs="Tahoma"/>
                <w:sz w:val="20"/>
                <w:szCs w:val="20"/>
              </w:rPr>
              <w:t>To understand why and how Ancient Greece became so important</w:t>
            </w:r>
            <w:r w:rsidRPr="00E23E64">
              <w:rPr>
                <w:rFonts w:ascii="Tahoma" w:hAnsi="Tahoma" w:cs="Tahoma"/>
              </w:rPr>
              <w:t xml:space="preserve"> </w:t>
            </w:r>
          </w:p>
        </w:tc>
        <w:tc>
          <w:tcPr>
            <w:tcW w:w="1953" w:type="dxa"/>
          </w:tcPr>
          <w:p w14:paraId="5AAD9274"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To understand the range of ways that the Greeks improved the quality of</w:t>
            </w:r>
          </w:p>
          <w:p w14:paraId="4A1D2D2F" w14:textId="4FD853D7" w:rsidR="008D1A1A" w:rsidRPr="00E23E64" w:rsidRDefault="0073065D" w:rsidP="0073065D">
            <w:pPr>
              <w:rPr>
                <w:rFonts w:ascii="Tahoma" w:hAnsi="Tahoma" w:cs="Tahoma"/>
              </w:rPr>
            </w:pPr>
            <w:r w:rsidRPr="00E23E64">
              <w:rPr>
                <w:rFonts w:ascii="Tahoma" w:hAnsi="Tahoma" w:cs="Tahoma"/>
                <w:sz w:val="20"/>
                <w:szCs w:val="20"/>
              </w:rPr>
              <w:t>their lives</w:t>
            </w:r>
          </w:p>
        </w:tc>
        <w:tc>
          <w:tcPr>
            <w:tcW w:w="1953" w:type="dxa"/>
          </w:tcPr>
          <w:p w14:paraId="5C5B33F2" w14:textId="39EABE42" w:rsidR="008D1A1A" w:rsidRPr="00E23E64" w:rsidRDefault="0073065D" w:rsidP="00170A75">
            <w:pPr>
              <w:rPr>
                <w:rFonts w:ascii="Tahoma" w:hAnsi="Tahoma" w:cs="Tahoma"/>
              </w:rPr>
            </w:pPr>
            <w:r w:rsidRPr="00E23E64">
              <w:rPr>
                <w:rFonts w:ascii="Tahoma" w:hAnsi="Tahoma" w:cs="Tahoma"/>
                <w:sz w:val="20"/>
                <w:szCs w:val="20"/>
              </w:rPr>
              <w:t>• To compare the lives led by the Spartans and Athenians</w:t>
            </w:r>
          </w:p>
        </w:tc>
        <w:tc>
          <w:tcPr>
            <w:tcW w:w="1953" w:type="dxa"/>
          </w:tcPr>
          <w:p w14:paraId="31E4BCE2" w14:textId="17D12330" w:rsidR="008D1A1A" w:rsidRPr="00E23E64" w:rsidRDefault="0073065D" w:rsidP="00170A75">
            <w:pPr>
              <w:rPr>
                <w:rFonts w:ascii="Tahoma" w:hAnsi="Tahoma" w:cs="Tahoma"/>
              </w:rPr>
            </w:pPr>
            <w:r w:rsidRPr="00E23E64">
              <w:rPr>
                <w:rFonts w:ascii="Tahoma" w:hAnsi="Tahoma" w:cs="Tahoma"/>
                <w:sz w:val="20"/>
                <w:szCs w:val="20"/>
              </w:rPr>
              <w:t>To understand some of the major achievements made by the Ancient Greeks</w:t>
            </w:r>
          </w:p>
        </w:tc>
        <w:tc>
          <w:tcPr>
            <w:tcW w:w="1953" w:type="dxa"/>
          </w:tcPr>
          <w:p w14:paraId="50748CDA"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To understand how the success of Ancient Greek fighting contributed to</w:t>
            </w:r>
          </w:p>
          <w:p w14:paraId="2F2EE825" w14:textId="224C60E3" w:rsidR="008D1A1A" w:rsidRPr="00E23E64" w:rsidRDefault="0073065D" w:rsidP="0073065D">
            <w:pPr>
              <w:rPr>
                <w:rFonts w:ascii="Tahoma" w:hAnsi="Tahoma" w:cs="Tahoma"/>
              </w:rPr>
            </w:pPr>
            <w:r w:rsidRPr="00E23E64">
              <w:rPr>
                <w:rFonts w:ascii="Tahoma" w:hAnsi="Tahoma" w:cs="Tahoma"/>
                <w:sz w:val="20"/>
                <w:szCs w:val="20"/>
              </w:rPr>
              <w:t>their achievements</w:t>
            </w:r>
          </w:p>
        </w:tc>
        <w:tc>
          <w:tcPr>
            <w:tcW w:w="1953" w:type="dxa"/>
          </w:tcPr>
          <w:p w14:paraId="358C9634" w14:textId="441FD1CA" w:rsidR="008D1A1A" w:rsidRPr="00E23E64" w:rsidRDefault="0073065D" w:rsidP="00170A75">
            <w:pPr>
              <w:rPr>
                <w:rFonts w:ascii="Tahoma" w:hAnsi="Tahoma" w:cs="Tahoma"/>
              </w:rPr>
            </w:pPr>
            <w:r w:rsidRPr="00E23E64">
              <w:rPr>
                <w:rFonts w:ascii="Tahoma" w:hAnsi="Tahoma" w:cs="Tahoma"/>
                <w:sz w:val="20"/>
                <w:szCs w:val="20"/>
              </w:rPr>
              <w:t>Plan and present an Ancient Greek Activity Fair for visitors</w:t>
            </w:r>
          </w:p>
        </w:tc>
        <w:tc>
          <w:tcPr>
            <w:tcW w:w="1954" w:type="dxa"/>
            <w:vMerge w:val="restart"/>
          </w:tcPr>
          <w:p w14:paraId="6D6B1CA8" w14:textId="77777777" w:rsidR="008D1A1A" w:rsidRPr="00E23E64" w:rsidRDefault="008D1A1A" w:rsidP="00170A75">
            <w:pPr>
              <w:rPr>
                <w:rFonts w:ascii="Tahoma" w:hAnsi="Tahoma" w:cs="Tahoma"/>
              </w:rPr>
            </w:pPr>
            <w:r w:rsidRPr="00E23E64">
              <w:rPr>
                <w:rFonts w:ascii="Tahoma" w:hAnsi="Tahoma" w:cs="Tahoma"/>
                <w:sz w:val="16"/>
              </w:rPr>
              <w:t>Pupils should extend and deepen their chronologically secure knowledge and understanding of British, local and world history, so that it provides a well-informed context for wider learning. Pupils should identify significant events, make connections, draw contrasts, and analyse trends within periods and over long arcs of time. They should use historical terms and concepts in increasingly sophisticated ways</w:t>
            </w:r>
          </w:p>
        </w:tc>
      </w:tr>
      <w:tr w:rsidR="008D1A1A" w:rsidRPr="00E23E64" w14:paraId="76555815" w14:textId="77777777" w:rsidTr="00170A75">
        <w:trPr>
          <w:trHeight w:val="1699"/>
        </w:trPr>
        <w:tc>
          <w:tcPr>
            <w:tcW w:w="1832" w:type="dxa"/>
            <w:vMerge/>
          </w:tcPr>
          <w:p w14:paraId="03D45FA2" w14:textId="77777777" w:rsidR="008D1A1A" w:rsidRPr="00E23E64" w:rsidRDefault="008D1A1A" w:rsidP="00170A75">
            <w:pPr>
              <w:rPr>
                <w:rFonts w:ascii="Tahoma" w:hAnsi="Tahoma" w:cs="Tahoma"/>
              </w:rPr>
            </w:pPr>
          </w:p>
        </w:tc>
        <w:tc>
          <w:tcPr>
            <w:tcW w:w="2028" w:type="dxa"/>
          </w:tcPr>
          <w:p w14:paraId="20FD5AC4"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identify what Greece</w:t>
            </w:r>
          </w:p>
          <w:p w14:paraId="328FCF8B"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is like now, and identify</w:t>
            </w:r>
          </w:p>
          <w:p w14:paraId="5219E62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some differences between</w:t>
            </w:r>
          </w:p>
          <w:p w14:paraId="469E69A3"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modern and Ancient</w:t>
            </w:r>
          </w:p>
          <w:p w14:paraId="46477066"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Greece.</w:t>
            </w:r>
          </w:p>
          <w:p w14:paraId="3DAFDF4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give some reasons</w:t>
            </w:r>
          </w:p>
          <w:p w14:paraId="1F14B787"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why Ancient Greece</w:t>
            </w:r>
          </w:p>
          <w:p w14:paraId="78D173A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became powerful.</w:t>
            </w:r>
          </w:p>
          <w:p w14:paraId="164DF38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put Ancient Greece</w:t>
            </w:r>
          </w:p>
          <w:p w14:paraId="22072B5F" w14:textId="3E945E71" w:rsidR="008D1A1A" w:rsidRPr="00E23E64" w:rsidRDefault="0073065D" w:rsidP="0073065D">
            <w:pPr>
              <w:widowControl w:val="0"/>
              <w:rPr>
                <w:rFonts w:ascii="Tahoma" w:hAnsi="Tahoma" w:cs="Tahoma"/>
              </w:rPr>
            </w:pPr>
            <w:r w:rsidRPr="00E23E64">
              <w:rPr>
                <w:rFonts w:ascii="Tahoma" w:hAnsi="Tahoma" w:cs="Tahoma"/>
                <w:sz w:val="20"/>
                <w:szCs w:val="20"/>
              </w:rPr>
              <w:t>on a timeline.</w:t>
            </w:r>
            <w:r w:rsidRPr="00E23E64">
              <w:rPr>
                <w:rFonts w:ascii="Tahoma" w:hAnsi="Tahoma" w:cs="Tahoma"/>
              </w:rPr>
              <w:t xml:space="preserve"> </w:t>
            </w:r>
          </w:p>
          <w:p w14:paraId="081794E9" w14:textId="77777777" w:rsidR="008D1A1A" w:rsidRPr="00E23E64" w:rsidRDefault="008D1A1A" w:rsidP="00170A75">
            <w:pPr>
              <w:widowControl w:val="0"/>
              <w:rPr>
                <w:rFonts w:ascii="Tahoma" w:hAnsi="Tahoma" w:cs="Tahoma"/>
              </w:rPr>
            </w:pPr>
          </w:p>
        </w:tc>
        <w:tc>
          <w:tcPr>
            <w:tcW w:w="1953" w:type="dxa"/>
          </w:tcPr>
          <w:p w14:paraId="26383E15" w14:textId="1004EC11"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 can list and describe</w:t>
            </w:r>
            <w:r w:rsidR="00E23E64">
              <w:rPr>
                <w:rFonts w:ascii="Tahoma" w:hAnsi="Tahoma" w:cs="Tahoma"/>
                <w:sz w:val="20"/>
                <w:szCs w:val="20"/>
              </w:rPr>
              <w:t xml:space="preserve"> </w:t>
            </w:r>
            <w:r w:rsidRPr="00E23E64">
              <w:rPr>
                <w:rFonts w:ascii="Tahoma" w:hAnsi="Tahoma" w:cs="Tahoma"/>
                <w:sz w:val="20"/>
                <w:szCs w:val="20"/>
              </w:rPr>
              <w:t>several ways that the</w:t>
            </w:r>
          </w:p>
          <w:p w14:paraId="16A0A1D5" w14:textId="7DD81F30"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Ancient Greeks enjoyed</w:t>
            </w:r>
            <w:r w:rsidR="00E23E64">
              <w:rPr>
                <w:rFonts w:ascii="Tahoma" w:hAnsi="Tahoma" w:cs="Tahoma"/>
                <w:sz w:val="20"/>
                <w:szCs w:val="20"/>
              </w:rPr>
              <w:t xml:space="preserve"> </w:t>
            </w:r>
            <w:r w:rsidRPr="00E23E64">
              <w:rPr>
                <w:rFonts w:ascii="Tahoma" w:hAnsi="Tahoma" w:cs="Tahoma"/>
                <w:sz w:val="20"/>
                <w:szCs w:val="20"/>
              </w:rPr>
              <w:t>themselves.</w:t>
            </w:r>
          </w:p>
          <w:p w14:paraId="2B6D3029"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identify and</w:t>
            </w:r>
          </w:p>
          <w:p w14:paraId="47FF3331" w14:textId="70995AA2"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describe a range of things</w:t>
            </w:r>
            <w:r w:rsidR="00E23E64">
              <w:rPr>
                <w:rFonts w:ascii="Tahoma" w:hAnsi="Tahoma" w:cs="Tahoma"/>
                <w:sz w:val="20"/>
                <w:szCs w:val="20"/>
              </w:rPr>
              <w:t xml:space="preserve"> </w:t>
            </w:r>
            <w:r w:rsidRPr="00E23E64">
              <w:rPr>
                <w:rFonts w:ascii="Tahoma" w:hAnsi="Tahoma" w:cs="Tahoma"/>
                <w:sz w:val="20"/>
                <w:szCs w:val="20"/>
              </w:rPr>
              <w:t>that were not pleasant in</w:t>
            </w:r>
          </w:p>
          <w:p w14:paraId="245BC5D4"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Ancient Greek times.</w:t>
            </w:r>
          </w:p>
          <w:p w14:paraId="0BB8675E" w14:textId="74F5BD0A" w:rsidR="0073065D" w:rsidRPr="00E23E64" w:rsidRDefault="0073065D" w:rsidP="00E23E64">
            <w:pPr>
              <w:autoSpaceDE w:val="0"/>
              <w:autoSpaceDN w:val="0"/>
              <w:adjustRightInd w:val="0"/>
              <w:rPr>
                <w:rFonts w:ascii="Tahoma" w:hAnsi="Tahoma" w:cs="Tahoma"/>
              </w:rPr>
            </w:pPr>
            <w:r w:rsidRPr="00E23E64">
              <w:rPr>
                <w:rFonts w:ascii="Tahoma" w:hAnsi="Tahoma" w:cs="Tahoma"/>
                <w:sz w:val="20"/>
                <w:szCs w:val="20"/>
              </w:rPr>
              <w:t>• I can research and</w:t>
            </w:r>
            <w:r w:rsidR="00E23E64">
              <w:rPr>
                <w:rFonts w:ascii="Tahoma" w:hAnsi="Tahoma" w:cs="Tahoma"/>
                <w:sz w:val="20"/>
                <w:szCs w:val="20"/>
              </w:rPr>
              <w:t xml:space="preserve"> </w:t>
            </w:r>
            <w:r w:rsidRPr="00E23E64">
              <w:rPr>
                <w:rFonts w:ascii="Tahoma" w:hAnsi="Tahoma" w:cs="Tahoma"/>
                <w:sz w:val="20"/>
                <w:szCs w:val="20"/>
              </w:rPr>
              <w:t>describe at least one</w:t>
            </w:r>
            <w:r w:rsidR="00E23E64">
              <w:rPr>
                <w:rFonts w:ascii="Tahoma" w:hAnsi="Tahoma" w:cs="Tahoma"/>
                <w:sz w:val="20"/>
                <w:szCs w:val="20"/>
              </w:rPr>
              <w:t xml:space="preserve"> </w:t>
            </w:r>
            <w:r w:rsidRPr="00E23E64">
              <w:rPr>
                <w:rFonts w:ascii="Tahoma" w:hAnsi="Tahoma" w:cs="Tahoma"/>
                <w:sz w:val="20"/>
                <w:szCs w:val="20"/>
              </w:rPr>
              <w:t>Greek activity in detail.</w:t>
            </w:r>
          </w:p>
          <w:p w14:paraId="007553BA" w14:textId="77777777" w:rsidR="008D1A1A" w:rsidRPr="00E23E64" w:rsidRDefault="008D1A1A" w:rsidP="0073065D">
            <w:pPr>
              <w:jc w:val="center"/>
              <w:rPr>
                <w:rFonts w:ascii="Tahoma" w:hAnsi="Tahoma" w:cs="Tahoma"/>
              </w:rPr>
            </w:pPr>
          </w:p>
        </w:tc>
        <w:tc>
          <w:tcPr>
            <w:tcW w:w="1953" w:type="dxa"/>
          </w:tcPr>
          <w:p w14:paraId="6AD6F67E"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 can identify features of</w:t>
            </w:r>
          </w:p>
          <w:p w14:paraId="53BB3E07"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both Spartan and</w:t>
            </w:r>
          </w:p>
          <w:p w14:paraId="51476EEE"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Athenian lives.</w:t>
            </w:r>
          </w:p>
          <w:p w14:paraId="3C7778E0"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support my opinion</w:t>
            </w:r>
          </w:p>
          <w:p w14:paraId="4E65101A"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of their lives with some</w:t>
            </w:r>
          </w:p>
          <w:p w14:paraId="16279069"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information.</w:t>
            </w:r>
          </w:p>
          <w:p w14:paraId="06DBD34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understand and</w:t>
            </w:r>
          </w:p>
          <w:p w14:paraId="3A44268D"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describe what</w:t>
            </w:r>
          </w:p>
          <w:p w14:paraId="3C6247E2" w14:textId="6387C311" w:rsidR="008D1A1A" w:rsidRPr="00E23E64" w:rsidRDefault="0073065D" w:rsidP="0073065D">
            <w:pPr>
              <w:rPr>
                <w:rFonts w:ascii="Tahoma" w:hAnsi="Tahoma" w:cs="Tahoma"/>
              </w:rPr>
            </w:pPr>
            <w:r w:rsidRPr="00E23E64">
              <w:rPr>
                <w:rFonts w:ascii="Tahoma" w:hAnsi="Tahoma" w:cs="Tahoma"/>
                <w:sz w:val="20"/>
                <w:szCs w:val="20"/>
              </w:rPr>
              <w:t>‘democracy’ means.</w:t>
            </w:r>
          </w:p>
        </w:tc>
        <w:tc>
          <w:tcPr>
            <w:tcW w:w="1953" w:type="dxa"/>
          </w:tcPr>
          <w:p w14:paraId="40336CBF" w14:textId="592D3DDA"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I can list some famous</w:t>
            </w:r>
            <w:r w:rsidR="00E23E64">
              <w:rPr>
                <w:rFonts w:ascii="Tahoma" w:hAnsi="Tahoma" w:cs="Tahoma"/>
                <w:sz w:val="20"/>
                <w:szCs w:val="20"/>
              </w:rPr>
              <w:t xml:space="preserve"> </w:t>
            </w:r>
            <w:r w:rsidRPr="00E23E64">
              <w:rPr>
                <w:rFonts w:ascii="Tahoma" w:hAnsi="Tahoma" w:cs="Tahoma"/>
                <w:sz w:val="20"/>
                <w:szCs w:val="20"/>
              </w:rPr>
              <w:t>people from Ancient</w:t>
            </w:r>
          </w:p>
          <w:p w14:paraId="14F03B78" w14:textId="2C5324E1"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Greece and research</w:t>
            </w:r>
            <w:r w:rsidR="00E23E64">
              <w:rPr>
                <w:rFonts w:ascii="Tahoma" w:hAnsi="Tahoma" w:cs="Tahoma"/>
                <w:sz w:val="20"/>
                <w:szCs w:val="20"/>
              </w:rPr>
              <w:t xml:space="preserve"> </w:t>
            </w:r>
            <w:r w:rsidRPr="00E23E64">
              <w:rPr>
                <w:rFonts w:ascii="Tahoma" w:hAnsi="Tahoma" w:cs="Tahoma"/>
                <w:sz w:val="20"/>
                <w:szCs w:val="20"/>
              </w:rPr>
              <w:t>their achievements.</w:t>
            </w:r>
          </w:p>
          <w:p w14:paraId="550322B6" w14:textId="6D94A5C6"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recall the story of</w:t>
            </w:r>
            <w:r w:rsidR="00E23E64">
              <w:rPr>
                <w:rFonts w:ascii="Tahoma" w:hAnsi="Tahoma" w:cs="Tahoma"/>
                <w:sz w:val="20"/>
                <w:szCs w:val="20"/>
              </w:rPr>
              <w:t xml:space="preserve"> </w:t>
            </w:r>
            <w:r w:rsidRPr="00E23E64">
              <w:rPr>
                <w:rFonts w:ascii="Tahoma" w:hAnsi="Tahoma" w:cs="Tahoma"/>
                <w:sz w:val="20"/>
                <w:szCs w:val="20"/>
              </w:rPr>
              <w:t>some mythical Greek</w:t>
            </w:r>
          </w:p>
          <w:p w14:paraId="745770AA"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heroes and gods.</w:t>
            </w:r>
          </w:p>
          <w:p w14:paraId="216C6E90" w14:textId="1E8A4A71" w:rsidR="008D1A1A" w:rsidRPr="00E23E64" w:rsidRDefault="0073065D" w:rsidP="00E23E64">
            <w:pPr>
              <w:autoSpaceDE w:val="0"/>
              <w:autoSpaceDN w:val="0"/>
              <w:adjustRightInd w:val="0"/>
              <w:rPr>
                <w:rFonts w:ascii="Tahoma" w:hAnsi="Tahoma" w:cs="Tahoma"/>
              </w:rPr>
            </w:pPr>
            <w:r w:rsidRPr="00E23E64">
              <w:rPr>
                <w:rFonts w:ascii="Tahoma" w:hAnsi="Tahoma" w:cs="Tahoma"/>
                <w:sz w:val="20"/>
                <w:szCs w:val="20"/>
              </w:rPr>
              <w:t>• I can make a good</w:t>
            </w:r>
            <w:r w:rsidR="00E23E64">
              <w:rPr>
                <w:rFonts w:ascii="Tahoma" w:hAnsi="Tahoma" w:cs="Tahoma"/>
                <w:sz w:val="20"/>
                <w:szCs w:val="20"/>
              </w:rPr>
              <w:t xml:space="preserve"> </w:t>
            </w:r>
            <w:r w:rsidRPr="00E23E64">
              <w:rPr>
                <w:rFonts w:ascii="Tahoma" w:hAnsi="Tahoma" w:cs="Tahoma"/>
                <w:sz w:val="20"/>
                <w:szCs w:val="20"/>
              </w:rPr>
              <w:t>decision on who was</w:t>
            </w:r>
            <w:r w:rsidR="00E23E64">
              <w:rPr>
                <w:rFonts w:ascii="Tahoma" w:hAnsi="Tahoma" w:cs="Tahoma"/>
                <w:sz w:val="20"/>
                <w:szCs w:val="20"/>
              </w:rPr>
              <w:t xml:space="preserve"> </w:t>
            </w:r>
            <w:r w:rsidRPr="00E23E64">
              <w:rPr>
                <w:rFonts w:ascii="Tahoma" w:hAnsi="Tahoma" w:cs="Tahoma"/>
                <w:sz w:val="20"/>
                <w:szCs w:val="20"/>
              </w:rPr>
              <w:t>my particular Greek hero</w:t>
            </w:r>
            <w:r w:rsidR="00E23E64">
              <w:rPr>
                <w:rFonts w:ascii="Tahoma" w:hAnsi="Tahoma" w:cs="Tahoma"/>
                <w:sz w:val="20"/>
                <w:szCs w:val="20"/>
              </w:rPr>
              <w:t xml:space="preserve"> </w:t>
            </w:r>
            <w:r w:rsidRPr="00E23E64">
              <w:rPr>
                <w:rFonts w:ascii="Tahoma" w:hAnsi="Tahoma" w:cs="Tahoma"/>
                <w:sz w:val="20"/>
                <w:szCs w:val="20"/>
              </w:rPr>
              <w:t>and explain my choice.</w:t>
            </w:r>
          </w:p>
        </w:tc>
        <w:tc>
          <w:tcPr>
            <w:tcW w:w="1953" w:type="dxa"/>
          </w:tcPr>
          <w:p w14:paraId="6C599FE7"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rPr>
              <w:t xml:space="preserve">I </w:t>
            </w:r>
            <w:r w:rsidRPr="00E23E64">
              <w:rPr>
                <w:rFonts w:ascii="Tahoma" w:hAnsi="Tahoma" w:cs="Tahoma"/>
                <w:sz w:val="20"/>
                <w:szCs w:val="20"/>
              </w:rPr>
              <w:t>can identify and</w:t>
            </w:r>
          </w:p>
          <w:p w14:paraId="67A475D6" w14:textId="51F64A1A"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describe some of the</w:t>
            </w:r>
            <w:r w:rsidR="00E23E64">
              <w:rPr>
                <w:rFonts w:ascii="Tahoma" w:hAnsi="Tahoma" w:cs="Tahoma"/>
                <w:sz w:val="20"/>
                <w:szCs w:val="20"/>
              </w:rPr>
              <w:t xml:space="preserve"> </w:t>
            </w:r>
            <w:r w:rsidRPr="00E23E64">
              <w:rPr>
                <w:rFonts w:ascii="Tahoma" w:hAnsi="Tahoma" w:cs="Tahoma"/>
                <w:sz w:val="20"/>
                <w:szCs w:val="20"/>
              </w:rPr>
              <w:t>main battles and wars</w:t>
            </w:r>
          </w:p>
          <w:p w14:paraId="2B497B7E"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fought by the Ancient</w:t>
            </w:r>
          </w:p>
          <w:p w14:paraId="3D13681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Greeks.</w:t>
            </w:r>
          </w:p>
          <w:p w14:paraId="2C8C1F1B"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research information</w:t>
            </w:r>
          </w:p>
          <w:p w14:paraId="16921ADD"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about a typical Greek</w:t>
            </w:r>
          </w:p>
          <w:p w14:paraId="7E1D51C5"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soldier.</w:t>
            </w:r>
          </w:p>
          <w:p w14:paraId="45D6E954"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describe life on a</w:t>
            </w:r>
          </w:p>
          <w:p w14:paraId="57DA4C66" w14:textId="60C2119B" w:rsidR="008D1A1A" w:rsidRPr="00E23E64" w:rsidRDefault="0073065D" w:rsidP="0073065D">
            <w:pPr>
              <w:rPr>
                <w:rFonts w:ascii="Tahoma" w:hAnsi="Tahoma" w:cs="Tahoma"/>
              </w:rPr>
            </w:pPr>
            <w:r w:rsidRPr="00E23E64">
              <w:rPr>
                <w:rFonts w:ascii="Tahoma" w:hAnsi="Tahoma" w:cs="Tahoma"/>
                <w:sz w:val="20"/>
                <w:szCs w:val="20"/>
              </w:rPr>
              <w:t>Greek warship.</w:t>
            </w:r>
          </w:p>
        </w:tc>
        <w:tc>
          <w:tcPr>
            <w:tcW w:w="1953" w:type="dxa"/>
          </w:tcPr>
          <w:p w14:paraId="20655D0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identify a range</w:t>
            </w:r>
          </w:p>
          <w:p w14:paraId="6BAEAC75"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of Ancient Greek</w:t>
            </w:r>
          </w:p>
          <w:p w14:paraId="271B04D2"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achievements across</w:t>
            </w:r>
          </w:p>
          <w:p w14:paraId="5294B558"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many different areas.</w:t>
            </w:r>
          </w:p>
          <w:p w14:paraId="2DFDCEA1" w14:textId="77777777"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recognise the legacy</w:t>
            </w:r>
          </w:p>
          <w:p w14:paraId="244BB4D4" w14:textId="0F8E8152"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of the Ancient Greeks on</w:t>
            </w:r>
            <w:r w:rsidR="00E23E64">
              <w:rPr>
                <w:rFonts w:ascii="Tahoma" w:hAnsi="Tahoma" w:cs="Tahoma"/>
                <w:sz w:val="20"/>
                <w:szCs w:val="20"/>
              </w:rPr>
              <w:t xml:space="preserve"> </w:t>
            </w:r>
            <w:r w:rsidRPr="00E23E64">
              <w:rPr>
                <w:rFonts w:ascii="Tahoma" w:hAnsi="Tahoma" w:cs="Tahoma"/>
                <w:sz w:val="20"/>
                <w:szCs w:val="20"/>
              </w:rPr>
              <w:t>the world today.</w:t>
            </w:r>
          </w:p>
          <w:p w14:paraId="448B1283" w14:textId="23A88668"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 I can present my learning</w:t>
            </w:r>
            <w:r w:rsidR="00E23E64">
              <w:rPr>
                <w:rFonts w:ascii="Tahoma" w:hAnsi="Tahoma" w:cs="Tahoma"/>
                <w:sz w:val="20"/>
                <w:szCs w:val="20"/>
              </w:rPr>
              <w:t xml:space="preserve"> </w:t>
            </w:r>
            <w:r w:rsidRPr="00E23E64">
              <w:rPr>
                <w:rFonts w:ascii="Tahoma" w:hAnsi="Tahoma" w:cs="Tahoma"/>
                <w:sz w:val="20"/>
                <w:szCs w:val="20"/>
              </w:rPr>
              <w:t>about the legacy of the</w:t>
            </w:r>
          </w:p>
          <w:p w14:paraId="6CB1C6D5" w14:textId="26520EDF" w:rsidR="008D1A1A" w:rsidRPr="00E23E64" w:rsidRDefault="0073065D" w:rsidP="0073065D">
            <w:pPr>
              <w:rPr>
                <w:rFonts w:ascii="Tahoma" w:hAnsi="Tahoma" w:cs="Tahoma"/>
              </w:rPr>
            </w:pPr>
            <w:r w:rsidRPr="00E23E64">
              <w:rPr>
                <w:rFonts w:ascii="Tahoma" w:hAnsi="Tahoma" w:cs="Tahoma"/>
                <w:sz w:val="20"/>
                <w:szCs w:val="20"/>
              </w:rPr>
              <w:t>Ancient Greeks.</w:t>
            </w:r>
          </w:p>
        </w:tc>
        <w:tc>
          <w:tcPr>
            <w:tcW w:w="1954" w:type="dxa"/>
            <w:vMerge/>
          </w:tcPr>
          <w:p w14:paraId="7B25DB27" w14:textId="77777777" w:rsidR="008D1A1A" w:rsidRPr="00E23E64" w:rsidRDefault="008D1A1A" w:rsidP="00170A75">
            <w:pPr>
              <w:rPr>
                <w:rFonts w:ascii="Tahoma" w:hAnsi="Tahoma" w:cs="Tahoma"/>
              </w:rPr>
            </w:pPr>
          </w:p>
        </w:tc>
      </w:tr>
      <w:tr w:rsidR="008D1A1A" w:rsidRPr="00E23E64" w14:paraId="456C0713" w14:textId="77777777" w:rsidTr="00170A75">
        <w:trPr>
          <w:trHeight w:val="837"/>
        </w:trPr>
        <w:tc>
          <w:tcPr>
            <w:tcW w:w="1832" w:type="dxa"/>
          </w:tcPr>
          <w:p w14:paraId="432113A4" w14:textId="77777777" w:rsidR="008D1A1A" w:rsidRPr="00E23E64" w:rsidRDefault="008D1A1A" w:rsidP="00170A75">
            <w:pPr>
              <w:rPr>
                <w:rFonts w:ascii="Tahoma" w:hAnsi="Tahoma" w:cs="Tahoma"/>
              </w:rPr>
            </w:pPr>
            <w:r w:rsidRPr="00E23E64">
              <w:rPr>
                <w:rFonts w:ascii="Tahoma" w:hAnsi="Tahoma" w:cs="Tahoma"/>
              </w:rPr>
              <w:t>See previous year groups vocabulary box in this document.</w:t>
            </w:r>
          </w:p>
        </w:tc>
        <w:tc>
          <w:tcPr>
            <w:tcW w:w="13747" w:type="dxa"/>
            <w:gridSpan w:val="7"/>
          </w:tcPr>
          <w:p w14:paraId="1BB1C78B" w14:textId="10BF37EC" w:rsidR="0073065D" w:rsidRPr="00E23E64" w:rsidRDefault="008D1A1A" w:rsidP="0073065D">
            <w:pPr>
              <w:autoSpaceDE w:val="0"/>
              <w:autoSpaceDN w:val="0"/>
              <w:adjustRightInd w:val="0"/>
              <w:rPr>
                <w:rFonts w:ascii="Tahoma" w:hAnsi="Tahoma" w:cs="Tahoma"/>
                <w:sz w:val="20"/>
                <w:szCs w:val="20"/>
              </w:rPr>
            </w:pPr>
            <w:r w:rsidRPr="00E23E64">
              <w:rPr>
                <w:rFonts w:ascii="Tahoma" w:hAnsi="Tahoma" w:cs="Tahoma"/>
                <w:b/>
                <w:bCs/>
              </w:rPr>
              <w:t>Vocabulary:</w:t>
            </w:r>
            <w:r w:rsidR="0073065D" w:rsidRPr="00E23E64">
              <w:rPr>
                <w:rFonts w:ascii="Tahoma" w:hAnsi="Tahoma" w:cs="Tahoma"/>
                <w:b/>
                <w:bCs/>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Acropolis: </w:t>
            </w:r>
            <w:r w:rsidR="0073065D" w:rsidRPr="00E23E64">
              <w:rPr>
                <w:rFonts w:ascii="Tahoma" w:hAnsi="Tahoma" w:cs="Tahoma"/>
                <w:sz w:val="20"/>
                <w:szCs w:val="20"/>
              </w:rPr>
              <w:t>an ancient citadel usually on a hill</w:t>
            </w:r>
            <w:r w:rsidR="00E23E64">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comedy, satire, tragedy: </w:t>
            </w:r>
            <w:r w:rsidR="0073065D" w:rsidRPr="00E23E64">
              <w:rPr>
                <w:rFonts w:ascii="Tahoma" w:hAnsi="Tahoma" w:cs="Tahoma"/>
                <w:sz w:val="20"/>
                <w:szCs w:val="20"/>
              </w:rPr>
              <w:t>types of theatre plays</w:t>
            </w:r>
            <w:r w:rsidR="00E23E64">
              <w:rPr>
                <w:rFonts w:ascii="Tahoma" w:hAnsi="Tahoma" w:cs="Tahoma"/>
                <w:sz w:val="20"/>
                <w:szCs w:val="20"/>
              </w:rPr>
              <w:t xml:space="preserve"> </w:t>
            </w:r>
            <w:r w:rsidR="0073065D" w:rsidRPr="00E23E64">
              <w:rPr>
                <w:rFonts w:ascii="Tahoma" w:hAnsi="Tahoma" w:cs="Tahoma"/>
                <w:sz w:val="20"/>
                <w:szCs w:val="20"/>
              </w:rPr>
              <w:t xml:space="preserve">• </w:t>
            </w:r>
            <w:proofErr w:type="spellStart"/>
            <w:r w:rsidR="0073065D" w:rsidRPr="00E23E64">
              <w:rPr>
                <w:rFonts w:ascii="Tahoma" w:hAnsi="Tahoma" w:cs="Tahoma"/>
                <w:b/>
                <w:bCs/>
                <w:sz w:val="20"/>
                <w:szCs w:val="20"/>
              </w:rPr>
              <w:t>corinthian</w:t>
            </w:r>
            <w:proofErr w:type="spellEnd"/>
            <w:r w:rsidR="0073065D" w:rsidRPr="00E23E64">
              <w:rPr>
                <w:rFonts w:ascii="Tahoma" w:hAnsi="Tahoma" w:cs="Tahoma"/>
                <w:b/>
                <w:bCs/>
                <w:sz w:val="20"/>
                <w:szCs w:val="20"/>
              </w:rPr>
              <w:t xml:space="preserve">, Doric and ionic: </w:t>
            </w:r>
            <w:r w:rsidR="0073065D" w:rsidRPr="00E23E64">
              <w:rPr>
                <w:rFonts w:ascii="Tahoma" w:hAnsi="Tahoma" w:cs="Tahoma"/>
                <w:sz w:val="20"/>
                <w:szCs w:val="20"/>
              </w:rPr>
              <w:t>types of architecture</w:t>
            </w:r>
            <w:r w:rsidR="00E23E64">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Democracy: </w:t>
            </w:r>
            <w:r w:rsidR="0073065D" w:rsidRPr="00E23E64">
              <w:rPr>
                <w:rFonts w:ascii="Tahoma" w:hAnsi="Tahoma" w:cs="Tahoma"/>
                <w:sz w:val="20"/>
                <w:szCs w:val="20"/>
              </w:rPr>
              <w:t>ruled by the people</w:t>
            </w:r>
            <w:r w:rsidR="00E23E64">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Dictatorship: </w:t>
            </w:r>
            <w:r w:rsidR="0073065D" w:rsidRPr="00E23E64">
              <w:rPr>
                <w:rFonts w:ascii="Tahoma" w:hAnsi="Tahoma" w:cs="Tahoma"/>
                <w:sz w:val="20"/>
                <w:szCs w:val="20"/>
              </w:rPr>
              <w:t>ruled by one person</w:t>
            </w:r>
            <w:r w:rsidR="00E23E64">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Hellenistic: </w:t>
            </w:r>
            <w:r w:rsidR="0073065D" w:rsidRPr="00E23E64">
              <w:rPr>
                <w:rFonts w:ascii="Tahoma" w:hAnsi="Tahoma" w:cs="Tahoma"/>
                <w:sz w:val="20"/>
                <w:szCs w:val="20"/>
              </w:rPr>
              <w:t>the period of history dominated by</w:t>
            </w:r>
          </w:p>
          <w:p w14:paraId="50B371E4" w14:textId="368B10B9" w:rsidR="0073065D" w:rsidRPr="00E23E64" w:rsidRDefault="0073065D" w:rsidP="0073065D">
            <w:pPr>
              <w:autoSpaceDE w:val="0"/>
              <w:autoSpaceDN w:val="0"/>
              <w:adjustRightInd w:val="0"/>
              <w:rPr>
                <w:rFonts w:ascii="Tahoma" w:hAnsi="Tahoma" w:cs="Tahoma"/>
                <w:sz w:val="20"/>
                <w:szCs w:val="20"/>
              </w:rPr>
            </w:pPr>
            <w:r w:rsidRPr="00E23E64">
              <w:rPr>
                <w:rFonts w:ascii="Tahoma" w:hAnsi="Tahoma" w:cs="Tahoma"/>
                <w:sz w:val="20"/>
                <w:szCs w:val="20"/>
              </w:rPr>
              <w:t>Macedonia, of which the most famous ruler was</w:t>
            </w:r>
            <w:r w:rsidR="00E23E64">
              <w:rPr>
                <w:rFonts w:ascii="Tahoma" w:hAnsi="Tahoma" w:cs="Tahoma"/>
                <w:sz w:val="20"/>
                <w:szCs w:val="20"/>
              </w:rPr>
              <w:t xml:space="preserve"> </w:t>
            </w:r>
            <w:r w:rsidRPr="00E23E64">
              <w:rPr>
                <w:rFonts w:ascii="Tahoma" w:hAnsi="Tahoma" w:cs="Tahoma"/>
                <w:sz w:val="20"/>
                <w:szCs w:val="20"/>
              </w:rPr>
              <w:t>Alexander the Great</w:t>
            </w:r>
            <w:r w:rsidR="00E23E64">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Hoplite: </w:t>
            </w:r>
            <w:r w:rsidRPr="00E23E64">
              <w:rPr>
                <w:rFonts w:ascii="Tahoma" w:hAnsi="Tahoma" w:cs="Tahoma"/>
                <w:sz w:val="20"/>
                <w:szCs w:val="20"/>
              </w:rPr>
              <w:t>the main type of soldier who fought on</w:t>
            </w:r>
            <w:r w:rsidR="00E23E64">
              <w:rPr>
                <w:rFonts w:ascii="Tahoma" w:hAnsi="Tahoma" w:cs="Tahoma"/>
                <w:sz w:val="20"/>
                <w:szCs w:val="20"/>
              </w:rPr>
              <w:t xml:space="preserve"> </w:t>
            </w:r>
            <w:r w:rsidRPr="00E23E64">
              <w:rPr>
                <w:rFonts w:ascii="Tahoma" w:hAnsi="Tahoma" w:cs="Tahoma"/>
                <w:sz w:val="20"/>
                <w:szCs w:val="20"/>
              </w:rPr>
              <w:t>foot in Ancient Greece</w:t>
            </w:r>
          </w:p>
          <w:p w14:paraId="5360D8DA" w14:textId="5A2400EF" w:rsidR="008D1A1A" w:rsidRPr="0099388B" w:rsidRDefault="0073065D" w:rsidP="0099388B">
            <w:pPr>
              <w:autoSpaceDE w:val="0"/>
              <w:autoSpaceDN w:val="0"/>
              <w:adjustRightInd w:val="0"/>
              <w:rPr>
                <w:rFonts w:ascii="Tahoma" w:hAnsi="Tahoma" w:cs="Tahoma"/>
                <w:b/>
                <w:bCs/>
              </w:rPr>
            </w:pPr>
            <w:r w:rsidRPr="00E23E64">
              <w:rPr>
                <w:rFonts w:ascii="Tahoma" w:hAnsi="Tahoma" w:cs="Tahoma"/>
                <w:sz w:val="20"/>
                <w:szCs w:val="20"/>
              </w:rPr>
              <w:t xml:space="preserve">• </w:t>
            </w:r>
            <w:r w:rsidRPr="00E23E64">
              <w:rPr>
                <w:rFonts w:ascii="Tahoma" w:hAnsi="Tahoma" w:cs="Tahoma"/>
                <w:b/>
                <w:bCs/>
                <w:sz w:val="20"/>
                <w:szCs w:val="20"/>
              </w:rPr>
              <w:t xml:space="preserve">Olympic Games: </w:t>
            </w:r>
            <w:r w:rsidRPr="00E23E64">
              <w:rPr>
                <w:rFonts w:ascii="Tahoma" w:hAnsi="Tahoma" w:cs="Tahoma"/>
                <w:sz w:val="20"/>
                <w:szCs w:val="20"/>
              </w:rPr>
              <w:t>a games event that brings</w:t>
            </w:r>
            <w:r w:rsidR="00E23E64">
              <w:rPr>
                <w:rFonts w:ascii="Tahoma" w:hAnsi="Tahoma" w:cs="Tahoma"/>
                <w:sz w:val="20"/>
                <w:szCs w:val="20"/>
              </w:rPr>
              <w:t xml:space="preserve"> </w:t>
            </w:r>
            <w:r w:rsidRPr="00E23E64">
              <w:rPr>
                <w:rFonts w:ascii="Tahoma" w:hAnsi="Tahoma" w:cs="Tahoma"/>
                <w:sz w:val="20"/>
                <w:szCs w:val="20"/>
              </w:rPr>
              <w:t>people from different city states together in peace</w:t>
            </w:r>
            <w:r w:rsidR="00E23E64">
              <w:rPr>
                <w:rFonts w:ascii="Tahoma" w:hAnsi="Tahoma" w:cs="Tahoma"/>
                <w:sz w:val="20"/>
                <w:szCs w:val="20"/>
              </w:rPr>
              <w:t xml:space="preserve"> </w:t>
            </w:r>
            <w:r w:rsidRPr="00E23E64">
              <w:rPr>
                <w:rFonts w:ascii="Tahoma" w:hAnsi="Tahoma" w:cs="Tahoma"/>
                <w:sz w:val="20"/>
                <w:szCs w:val="20"/>
              </w:rPr>
              <w:t>for sports</w:t>
            </w:r>
            <w:r w:rsidR="00E23E64">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Pankration: </w:t>
            </w:r>
            <w:r w:rsidRPr="00E23E64">
              <w:rPr>
                <w:rFonts w:ascii="Tahoma" w:hAnsi="Tahoma" w:cs="Tahoma"/>
                <w:sz w:val="20"/>
                <w:szCs w:val="20"/>
              </w:rPr>
              <w:t>a vicious sport played in Ancient</w:t>
            </w:r>
            <w:r w:rsidR="00E23E64">
              <w:rPr>
                <w:rFonts w:ascii="Tahoma" w:hAnsi="Tahoma" w:cs="Tahoma"/>
                <w:sz w:val="20"/>
                <w:szCs w:val="20"/>
              </w:rPr>
              <w:t xml:space="preserve"> </w:t>
            </w:r>
            <w:r w:rsidRPr="00E23E64">
              <w:rPr>
                <w:rFonts w:ascii="Tahoma" w:hAnsi="Tahoma" w:cs="Tahoma"/>
                <w:sz w:val="20"/>
                <w:szCs w:val="20"/>
              </w:rPr>
              <w:t>Greece</w:t>
            </w:r>
            <w:r w:rsidR="00E23E64">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Spartans: </w:t>
            </w:r>
            <w:r w:rsidRPr="00E23E64">
              <w:rPr>
                <w:rFonts w:ascii="Tahoma" w:hAnsi="Tahoma" w:cs="Tahoma"/>
                <w:sz w:val="20"/>
                <w:szCs w:val="20"/>
              </w:rPr>
              <w:t>tough warriors living in Greek city of</w:t>
            </w:r>
            <w:r w:rsidR="00E23E64">
              <w:rPr>
                <w:rFonts w:ascii="Tahoma" w:hAnsi="Tahoma" w:cs="Tahoma"/>
                <w:sz w:val="20"/>
                <w:szCs w:val="20"/>
              </w:rPr>
              <w:t xml:space="preserve"> </w:t>
            </w:r>
            <w:r w:rsidRPr="00E23E64">
              <w:rPr>
                <w:rFonts w:ascii="Tahoma" w:hAnsi="Tahoma" w:cs="Tahoma"/>
                <w:sz w:val="20"/>
                <w:szCs w:val="20"/>
              </w:rPr>
              <w:t>Sparta</w:t>
            </w:r>
            <w:r w:rsidR="0099388B">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triremes: </w:t>
            </w:r>
            <w:r w:rsidRPr="00E23E64">
              <w:rPr>
                <w:rFonts w:ascii="Tahoma" w:hAnsi="Tahoma" w:cs="Tahoma"/>
                <w:sz w:val="20"/>
                <w:szCs w:val="20"/>
              </w:rPr>
              <w:t>a Greek warship</w:t>
            </w:r>
            <w:r w:rsidR="0099388B">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tyrants: </w:t>
            </w:r>
            <w:r w:rsidRPr="00E23E64">
              <w:rPr>
                <w:rFonts w:ascii="Tahoma" w:hAnsi="Tahoma" w:cs="Tahoma"/>
                <w:sz w:val="20"/>
                <w:szCs w:val="20"/>
              </w:rPr>
              <w:t>people who seized control of a place and</w:t>
            </w:r>
            <w:r w:rsidR="0099388B">
              <w:rPr>
                <w:rFonts w:ascii="Tahoma" w:hAnsi="Tahoma" w:cs="Tahoma"/>
                <w:sz w:val="20"/>
                <w:szCs w:val="20"/>
              </w:rPr>
              <w:t xml:space="preserve"> </w:t>
            </w:r>
            <w:r w:rsidRPr="00E23E64">
              <w:rPr>
                <w:rFonts w:ascii="Tahoma" w:hAnsi="Tahoma" w:cs="Tahoma"/>
                <w:sz w:val="20"/>
                <w:szCs w:val="20"/>
              </w:rPr>
              <w:t>ruled as they wished.</w:t>
            </w:r>
          </w:p>
        </w:tc>
      </w:tr>
    </w:tbl>
    <w:p w14:paraId="33073985" w14:textId="3736633B" w:rsidR="00CB5168" w:rsidRPr="00E23E64"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D1A1A" w:rsidRPr="00E23E64" w14:paraId="41004B4A" w14:textId="77777777" w:rsidTr="00C86C6C">
        <w:trPr>
          <w:trHeight w:val="532"/>
        </w:trPr>
        <w:tc>
          <w:tcPr>
            <w:tcW w:w="15579" w:type="dxa"/>
            <w:gridSpan w:val="8"/>
            <w:shd w:val="clear" w:color="auto" w:fill="7030A0"/>
          </w:tcPr>
          <w:p w14:paraId="5C58429C" w14:textId="43D1E27E" w:rsidR="008D1A1A" w:rsidRPr="00E23E64" w:rsidRDefault="00C86C6C" w:rsidP="00C86C6C">
            <w:pPr>
              <w:jc w:val="center"/>
              <w:rPr>
                <w:rFonts w:ascii="Tahoma" w:hAnsi="Tahoma" w:cs="Tahoma"/>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HISTORY</w:t>
            </w:r>
            <w:r w:rsidRPr="00732E26">
              <w:rPr>
                <w:rFonts w:ascii="Tahoma" w:hAnsi="Tahoma" w:cs="Tahoma"/>
                <w:b/>
                <w:bCs/>
                <w:sz w:val="24"/>
                <w:szCs w:val="24"/>
              </w:rPr>
              <w:t xml:space="preserve"> SCOPE, CONTENT and SEQUENCING Year </w:t>
            </w:r>
            <w:proofErr w:type="gramStart"/>
            <w:r>
              <w:rPr>
                <w:rFonts w:ascii="Tahoma" w:hAnsi="Tahoma" w:cs="Tahoma"/>
                <w:b/>
                <w:bCs/>
                <w:sz w:val="24"/>
                <w:szCs w:val="24"/>
              </w:rPr>
              <w:t>A</w:t>
            </w:r>
            <w:proofErr w:type="gramEnd"/>
            <w:r w:rsidRPr="00732E26">
              <w:rPr>
                <w:rFonts w:ascii="Tahoma" w:hAnsi="Tahoma" w:cs="Tahoma"/>
                <w:b/>
                <w:bCs/>
                <w:sz w:val="24"/>
                <w:szCs w:val="24"/>
              </w:rPr>
              <w:t xml:space="preserve"> UPPER KEY STAGE 2</w:t>
            </w:r>
          </w:p>
        </w:tc>
      </w:tr>
      <w:tr w:rsidR="00E23E64" w:rsidRPr="00E23E64" w14:paraId="1E4641C7" w14:textId="77777777" w:rsidTr="00170A75">
        <w:trPr>
          <w:trHeight w:val="1355"/>
        </w:trPr>
        <w:tc>
          <w:tcPr>
            <w:tcW w:w="1832" w:type="dxa"/>
          </w:tcPr>
          <w:p w14:paraId="43552FF2" w14:textId="77777777" w:rsidR="008D1A1A" w:rsidRPr="00E23E64" w:rsidRDefault="008D1A1A" w:rsidP="00170A75">
            <w:pPr>
              <w:rPr>
                <w:rFonts w:ascii="Tahoma" w:hAnsi="Tahoma" w:cs="Tahoma"/>
              </w:rPr>
            </w:pPr>
            <w:r w:rsidRPr="00E23E64">
              <w:rPr>
                <w:rFonts w:ascii="Tahoma" w:hAnsi="Tahoma" w:cs="Tahoma"/>
              </w:rPr>
              <w:t xml:space="preserve">Year Group: </w:t>
            </w:r>
          </w:p>
          <w:p w14:paraId="361D3D7E" w14:textId="77777777" w:rsidR="008D1A1A" w:rsidRPr="00E23E64" w:rsidRDefault="008D1A1A" w:rsidP="00170A75">
            <w:pPr>
              <w:rPr>
                <w:rFonts w:ascii="Tahoma" w:hAnsi="Tahoma" w:cs="Tahoma"/>
              </w:rPr>
            </w:pPr>
            <w:r w:rsidRPr="00E23E64">
              <w:rPr>
                <w:rFonts w:ascii="Tahoma" w:hAnsi="Tahoma" w:cs="Tahoma"/>
              </w:rPr>
              <w:t>5/6</w:t>
            </w:r>
          </w:p>
        </w:tc>
        <w:tc>
          <w:tcPr>
            <w:tcW w:w="2028" w:type="dxa"/>
          </w:tcPr>
          <w:p w14:paraId="1ACCD7CD" w14:textId="6B83EBCF" w:rsidR="008D1A1A" w:rsidRPr="00E23E64" w:rsidRDefault="008D1A1A" w:rsidP="00170A75">
            <w:pPr>
              <w:rPr>
                <w:rFonts w:ascii="Tahoma" w:hAnsi="Tahoma" w:cs="Tahoma"/>
              </w:rPr>
            </w:pPr>
            <w:r w:rsidRPr="00E23E64">
              <w:rPr>
                <w:rFonts w:ascii="Tahoma" w:hAnsi="Tahoma" w:cs="Tahoma"/>
              </w:rPr>
              <w:t xml:space="preserve">Half term: </w:t>
            </w:r>
            <w:r w:rsidR="00AF7AAE" w:rsidRPr="00E23E64">
              <w:rPr>
                <w:rFonts w:ascii="Tahoma" w:hAnsi="Tahoma" w:cs="Tahoma"/>
              </w:rPr>
              <w:t>Summer</w:t>
            </w:r>
          </w:p>
        </w:tc>
        <w:tc>
          <w:tcPr>
            <w:tcW w:w="1953" w:type="dxa"/>
          </w:tcPr>
          <w:p w14:paraId="3F7FA2D2" w14:textId="45DF13B7" w:rsidR="008D1A1A" w:rsidRPr="00E23E64" w:rsidRDefault="008D1A1A" w:rsidP="00170A75">
            <w:pPr>
              <w:rPr>
                <w:rFonts w:ascii="Tahoma" w:hAnsi="Tahoma" w:cs="Tahoma"/>
              </w:rPr>
            </w:pPr>
            <w:r w:rsidRPr="00E23E64">
              <w:rPr>
                <w:rFonts w:ascii="Tahoma" w:hAnsi="Tahoma" w:cs="Tahoma"/>
              </w:rPr>
              <w:t xml:space="preserve">SCOPE: </w:t>
            </w:r>
            <w:r w:rsidR="00AF7AAE" w:rsidRPr="00E23E64">
              <w:rPr>
                <w:rFonts w:ascii="Tahoma" w:hAnsi="Tahoma" w:cs="Tahoma"/>
              </w:rPr>
              <w:t>A local history study</w:t>
            </w:r>
          </w:p>
        </w:tc>
        <w:tc>
          <w:tcPr>
            <w:tcW w:w="9766" w:type="dxa"/>
            <w:gridSpan w:val="5"/>
          </w:tcPr>
          <w:p w14:paraId="1E9639D8" w14:textId="77777777" w:rsidR="008D1A1A" w:rsidRPr="00E23E64" w:rsidRDefault="008D1A1A" w:rsidP="00170A75">
            <w:pPr>
              <w:shd w:val="clear" w:color="auto" w:fill="FFFFFF"/>
              <w:spacing w:after="75"/>
              <w:rPr>
                <w:rFonts w:ascii="Tahoma" w:hAnsi="Tahoma" w:cs="Tahoma"/>
              </w:rPr>
            </w:pPr>
            <w:r w:rsidRPr="00E23E64">
              <w:rPr>
                <w:rFonts w:ascii="Tahoma" w:hAnsi="Tahoma" w:cs="Tahoma"/>
              </w:rPr>
              <w:t xml:space="preserve">CONTENT / INTENT:  </w:t>
            </w:r>
            <w:hyperlink r:id="rId7" w:anchor="upper-key-stage-2--years-5-and-6" w:history="1">
              <w:r w:rsidRPr="00E23E64">
                <w:rPr>
                  <w:rStyle w:val="Hyperlink"/>
                  <w:rFonts w:ascii="Tahoma" w:hAnsi="Tahoma" w:cs="Tahoma"/>
                </w:rPr>
                <w:t>LINK TO NC Learning OBJECTIVES</w:t>
              </w:r>
            </w:hyperlink>
          </w:p>
          <w:p w14:paraId="0435C7FF" w14:textId="4E37DB95" w:rsidR="008D1A1A" w:rsidRPr="00E23E64" w:rsidRDefault="0073065D" w:rsidP="002E6FF7">
            <w:pPr>
              <w:autoSpaceDE w:val="0"/>
              <w:autoSpaceDN w:val="0"/>
              <w:adjustRightInd w:val="0"/>
              <w:rPr>
                <w:rFonts w:ascii="Tahoma" w:eastAsia="Times New Roman" w:hAnsi="Tahoma" w:cs="Tahoma"/>
                <w:color w:val="0B0C0C"/>
                <w:sz w:val="29"/>
                <w:szCs w:val="29"/>
                <w:lang w:eastAsia="en-GB"/>
              </w:rPr>
            </w:pPr>
            <w:r w:rsidRPr="00E23E64">
              <w:rPr>
                <w:rFonts w:ascii="Tahoma" w:hAnsi="Tahoma" w:cs="Tahoma"/>
                <w:sz w:val="20"/>
                <w:szCs w:val="20"/>
              </w:rPr>
              <w:t>carry out a study of history that extends their learning</w:t>
            </w:r>
            <w:r w:rsidR="002E6FF7">
              <w:rPr>
                <w:rFonts w:ascii="Tahoma" w:hAnsi="Tahoma" w:cs="Tahoma"/>
                <w:sz w:val="20"/>
                <w:szCs w:val="20"/>
              </w:rPr>
              <w:t xml:space="preserve"> </w:t>
            </w:r>
            <w:r w:rsidRPr="00E23E64">
              <w:rPr>
                <w:rFonts w:ascii="Tahoma" w:hAnsi="Tahoma" w:cs="Tahoma"/>
                <w:sz w:val="20"/>
                <w:szCs w:val="20"/>
              </w:rPr>
              <w:t>beyond 1066</w:t>
            </w:r>
            <w:r w:rsidR="002E6FF7">
              <w:rPr>
                <w:rFonts w:ascii="Tahoma" w:hAnsi="Tahoma" w:cs="Tahoma"/>
                <w:sz w:val="20"/>
                <w:szCs w:val="20"/>
              </w:rPr>
              <w:t xml:space="preserve"> </w:t>
            </w:r>
            <w:r w:rsidRPr="00E23E64">
              <w:rPr>
                <w:rFonts w:ascii="Tahoma" w:hAnsi="Tahoma" w:cs="Tahoma"/>
                <w:sz w:val="20"/>
                <w:szCs w:val="20"/>
              </w:rPr>
              <w:t>• gain a coherent knowledge and understanding of</w:t>
            </w:r>
            <w:r w:rsidR="002E6FF7">
              <w:rPr>
                <w:rFonts w:ascii="Tahoma" w:hAnsi="Tahoma" w:cs="Tahoma"/>
                <w:sz w:val="20"/>
                <w:szCs w:val="20"/>
              </w:rPr>
              <w:t xml:space="preserve"> </w:t>
            </w:r>
            <w:r w:rsidRPr="00E23E64">
              <w:rPr>
                <w:rFonts w:ascii="Tahoma" w:hAnsi="Tahoma" w:cs="Tahoma"/>
                <w:sz w:val="20"/>
                <w:szCs w:val="20"/>
              </w:rPr>
              <w:t>Britain’s past</w:t>
            </w:r>
            <w:r w:rsidR="002E6FF7">
              <w:rPr>
                <w:rFonts w:ascii="Tahoma" w:hAnsi="Tahoma" w:cs="Tahoma"/>
                <w:sz w:val="20"/>
                <w:szCs w:val="20"/>
              </w:rPr>
              <w:t xml:space="preserve"> </w:t>
            </w:r>
            <w:r w:rsidRPr="00E23E64">
              <w:rPr>
                <w:rFonts w:ascii="Tahoma" w:hAnsi="Tahoma" w:cs="Tahoma"/>
                <w:sz w:val="20"/>
                <w:szCs w:val="20"/>
              </w:rPr>
              <w:t>• ask perceptive questions, think critically, weigh</w:t>
            </w:r>
            <w:r w:rsidR="002E6FF7">
              <w:rPr>
                <w:rFonts w:ascii="Tahoma" w:hAnsi="Tahoma" w:cs="Tahoma"/>
                <w:sz w:val="20"/>
                <w:szCs w:val="20"/>
              </w:rPr>
              <w:t xml:space="preserve"> </w:t>
            </w:r>
            <w:r w:rsidRPr="00E23E64">
              <w:rPr>
                <w:rFonts w:ascii="Tahoma" w:hAnsi="Tahoma" w:cs="Tahoma"/>
                <w:sz w:val="20"/>
                <w:szCs w:val="20"/>
              </w:rPr>
              <w:t>evidence, sift arguments and develop perspective and</w:t>
            </w:r>
            <w:r w:rsidR="002E6FF7">
              <w:rPr>
                <w:rFonts w:ascii="Tahoma" w:hAnsi="Tahoma" w:cs="Tahoma"/>
                <w:sz w:val="20"/>
                <w:szCs w:val="20"/>
              </w:rPr>
              <w:t xml:space="preserve"> </w:t>
            </w:r>
            <w:r w:rsidRPr="00E23E64">
              <w:rPr>
                <w:rFonts w:ascii="Tahoma" w:hAnsi="Tahoma" w:cs="Tahoma"/>
                <w:sz w:val="20"/>
                <w:szCs w:val="20"/>
              </w:rPr>
              <w:t>judgement.</w:t>
            </w:r>
          </w:p>
        </w:tc>
      </w:tr>
      <w:tr w:rsidR="008D1A1A" w:rsidRPr="00E23E64" w14:paraId="2D6EBB17" w14:textId="77777777" w:rsidTr="00170A75">
        <w:trPr>
          <w:trHeight w:val="532"/>
        </w:trPr>
        <w:tc>
          <w:tcPr>
            <w:tcW w:w="1832" w:type="dxa"/>
          </w:tcPr>
          <w:p w14:paraId="0856355B" w14:textId="77777777" w:rsidR="008D1A1A" w:rsidRPr="00E23E64" w:rsidRDefault="008D1A1A" w:rsidP="00170A75">
            <w:pPr>
              <w:rPr>
                <w:rFonts w:ascii="Tahoma" w:hAnsi="Tahoma" w:cs="Tahoma"/>
              </w:rPr>
            </w:pPr>
            <w:r w:rsidRPr="00E23E64">
              <w:rPr>
                <w:rFonts w:ascii="Tahoma" w:hAnsi="Tahoma" w:cs="Tahoma"/>
              </w:rPr>
              <w:t>Prior Learning</w:t>
            </w:r>
          </w:p>
        </w:tc>
        <w:tc>
          <w:tcPr>
            <w:tcW w:w="2028" w:type="dxa"/>
          </w:tcPr>
          <w:p w14:paraId="6E49912A" w14:textId="77777777" w:rsidR="008D1A1A" w:rsidRPr="00E23E64" w:rsidRDefault="008D1A1A" w:rsidP="00170A75">
            <w:pPr>
              <w:rPr>
                <w:rFonts w:ascii="Tahoma" w:hAnsi="Tahoma" w:cs="Tahoma"/>
              </w:rPr>
            </w:pPr>
            <w:r w:rsidRPr="00E23E64">
              <w:rPr>
                <w:rFonts w:ascii="Tahoma" w:hAnsi="Tahoma" w:cs="Tahoma"/>
              </w:rPr>
              <w:t>Lesson 1</w:t>
            </w:r>
          </w:p>
        </w:tc>
        <w:tc>
          <w:tcPr>
            <w:tcW w:w="1953" w:type="dxa"/>
          </w:tcPr>
          <w:p w14:paraId="1752DF70" w14:textId="77777777" w:rsidR="008D1A1A" w:rsidRPr="00E23E64" w:rsidRDefault="008D1A1A" w:rsidP="00170A75">
            <w:pPr>
              <w:rPr>
                <w:rFonts w:ascii="Tahoma" w:hAnsi="Tahoma" w:cs="Tahoma"/>
              </w:rPr>
            </w:pPr>
            <w:r w:rsidRPr="00E23E64">
              <w:rPr>
                <w:rFonts w:ascii="Tahoma" w:hAnsi="Tahoma" w:cs="Tahoma"/>
              </w:rPr>
              <w:t>Lesson 2</w:t>
            </w:r>
          </w:p>
        </w:tc>
        <w:tc>
          <w:tcPr>
            <w:tcW w:w="1953" w:type="dxa"/>
          </w:tcPr>
          <w:p w14:paraId="615283CF" w14:textId="77777777" w:rsidR="008D1A1A" w:rsidRPr="00E23E64" w:rsidRDefault="008D1A1A" w:rsidP="00170A75">
            <w:pPr>
              <w:rPr>
                <w:rFonts w:ascii="Tahoma" w:hAnsi="Tahoma" w:cs="Tahoma"/>
              </w:rPr>
            </w:pPr>
            <w:r w:rsidRPr="00E23E64">
              <w:rPr>
                <w:rFonts w:ascii="Tahoma" w:hAnsi="Tahoma" w:cs="Tahoma"/>
              </w:rPr>
              <w:t>Lesson 3</w:t>
            </w:r>
          </w:p>
        </w:tc>
        <w:tc>
          <w:tcPr>
            <w:tcW w:w="1953" w:type="dxa"/>
          </w:tcPr>
          <w:p w14:paraId="359777EA" w14:textId="77777777" w:rsidR="008D1A1A" w:rsidRPr="00E23E64" w:rsidRDefault="008D1A1A" w:rsidP="00170A75">
            <w:pPr>
              <w:rPr>
                <w:rFonts w:ascii="Tahoma" w:hAnsi="Tahoma" w:cs="Tahoma"/>
              </w:rPr>
            </w:pPr>
            <w:r w:rsidRPr="00E23E64">
              <w:rPr>
                <w:rFonts w:ascii="Tahoma" w:hAnsi="Tahoma" w:cs="Tahoma"/>
              </w:rPr>
              <w:t>Lesson 4</w:t>
            </w:r>
          </w:p>
        </w:tc>
        <w:tc>
          <w:tcPr>
            <w:tcW w:w="1953" w:type="dxa"/>
          </w:tcPr>
          <w:p w14:paraId="0EE00C13" w14:textId="77777777" w:rsidR="008D1A1A" w:rsidRPr="00E23E64" w:rsidRDefault="008D1A1A" w:rsidP="00170A75">
            <w:pPr>
              <w:rPr>
                <w:rFonts w:ascii="Tahoma" w:hAnsi="Tahoma" w:cs="Tahoma"/>
              </w:rPr>
            </w:pPr>
            <w:r w:rsidRPr="00E23E64">
              <w:rPr>
                <w:rFonts w:ascii="Tahoma" w:hAnsi="Tahoma" w:cs="Tahoma"/>
              </w:rPr>
              <w:t>Lesson 5</w:t>
            </w:r>
          </w:p>
        </w:tc>
        <w:tc>
          <w:tcPr>
            <w:tcW w:w="1953" w:type="dxa"/>
          </w:tcPr>
          <w:p w14:paraId="443BF3FE" w14:textId="77777777" w:rsidR="008D1A1A" w:rsidRPr="00E23E64" w:rsidRDefault="008D1A1A" w:rsidP="00170A75">
            <w:pPr>
              <w:rPr>
                <w:rFonts w:ascii="Tahoma" w:hAnsi="Tahoma" w:cs="Tahoma"/>
              </w:rPr>
            </w:pPr>
            <w:r w:rsidRPr="00E23E64">
              <w:rPr>
                <w:rFonts w:ascii="Tahoma" w:hAnsi="Tahoma" w:cs="Tahoma"/>
              </w:rPr>
              <w:t>Lesson 6</w:t>
            </w:r>
          </w:p>
        </w:tc>
        <w:tc>
          <w:tcPr>
            <w:tcW w:w="1954" w:type="dxa"/>
          </w:tcPr>
          <w:p w14:paraId="4B0C2EDD" w14:textId="77777777" w:rsidR="008D1A1A" w:rsidRPr="00E23E64" w:rsidRDefault="008D1A1A" w:rsidP="00170A75">
            <w:pPr>
              <w:rPr>
                <w:rFonts w:ascii="Tahoma" w:hAnsi="Tahoma" w:cs="Tahoma"/>
              </w:rPr>
            </w:pPr>
            <w:r w:rsidRPr="00E23E64">
              <w:rPr>
                <w:rFonts w:ascii="Tahoma" w:hAnsi="Tahoma" w:cs="Tahoma"/>
              </w:rPr>
              <w:t>Future Learning</w:t>
            </w:r>
          </w:p>
        </w:tc>
      </w:tr>
      <w:tr w:rsidR="008D1A1A" w:rsidRPr="00E23E64" w14:paraId="7E887145" w14:textId="77777777" w:rsidTr="00170A75">
        <w:trPr>
          <w:trHeight w:val="1648"/>
        </w:trPr>
        <w:tc>
          <w:tcPr>
            <w:tcW w:w="1832" w:type="dxa"/>
            <w:vMerge w:val="restart"/>
          </w:tcPr>
          <w:p w14:paraId="0C0C1CED" w14:textId="77777777" w:rsidR="008D1A1A" w:rsidRPr="00E23E64" w:rsidRDefault="008D1A1A" w:rsidP="00170A75">
            <w:pPr>
              <w:rPr>
                <w:rFonts w:ascii="Tahoma" w:hAnsi="Tahoma" w:cs="Tahoma"/>
                <w:sz w:val="16"/>
              </w:rPr>
            </w:pPr>
            <w:r w:rsidRPr="00E23E64">
              <w:rPr>
                <w:rFonts w:ascii="Tahoma" w:hAnsi="Tahoma" w:cs="Tahoma"/>
                <w:sz w:val="16"/>
              </w:rPr>
              <w:t>Secure knowledge and understanding of: changes in Britain from the Stone Age to the Iron Age</w:t>
            </w:r>
          </w:p>
          <w:p w14:paraId="47BE7315" w14:textId="77777777" w:rsidR="008D1A1A" w:rsidRPr="00E23E64" w:rsidRDefault="008D1A1A" w:rsidP="00170A75">
            <w:pPr>
              <w:rPr>
                <w:rFonts w:ascii="Tahoma" w:hAnsi="Tahoma" w:cs="Tahoma"/>
                <w:sz w:val="16"/>
              </w:rPr>
            </w:pPr>
            <w:r w:rsidRPr="00E23E64">
              <w:rPr>
                <w:rFonts w:ascii="Tahoma" w:hAnsi="Tahoma" w:cs="Tahoma"/>
                <w:sz w:val="16"/>
              </w:rPr>
              <w:t>the Roman Empire and its impact on Britain</w:t>
            </w:r>
          </w:p>
          <w:p w14:paraId="7051D54D" w14:textId="77777777" w:rsidR="008D1A1A" w:rsidRPr="00E23E64" w:rsidRDefault="008D1A1A" w:rsidP="00170A75">
            <w:pPr>
              <w:rPr>
                <w:rFonts w:ascii="Tahoma" w:hAnsi="Tahoma" w:cs="Tahoma"/>
                <w:sz w:val="16"/>
              </w:rPr>
            </w:pPr>
            <w:r w:rsidRPr="00E23E64">
              <w:rPr>
                <w:rFonts w:ascii="Tahoma" w:hAnsi="Tahoma" w:cs="Tahoma"/>
                <w:sz w:val="16"/>
              </w:rPr>
              <w:t xml:space="preserve">a local history </w:t>
            </w:r>
            <w:proofErr w:type="gramStart"/>
            <w:r w:rsidRPr="00E23E64">
              <w:rPr>
                <w:rFonts w:ascii="Tahoma" w:hAnsi="Tahoma" w:cs="Tahoma"/>
                <w:sz w:val="16"/>
              </w:rPr>
              <w:t>study</w:t>
            </w:r>
            <w:proofErr w:type="gramEnd"/>
          </w:p>
          <w:p w14:paraId="0E70E1AA" w14:textId="77777777" w:rsidR="008D1A1A" w:rsidRPr="00E23E64" w:rsidRDefault="008D1A1A" w:rsidP="00170A75">
            <w:pPr>
              <w:rPr>
                <w:rFonts w:ascii="Tahoma" w:hAnsi="Tahoma" w:cs="Tahoma"/>
              </w:rPr>
            </w:pPr>
            <w:r w:rsidRPr="00E23E64">
              <w:rPr>
                <w:rFonts w:ascii="Tahoma" w:hAnsi="Tahoma" w:cs="Tahoma"/>
                <w:sz w:val="16"/>
              </w:rPr>
              <w:t>the achievements of the earliest civilizations Ancient Egypt</w:t>
            </w:r>
          </w:p>
        </w:tc>
        <w:tc>
          <w:tcPr>
            <w:tcW w:w="2028" w:type="dxa"/>
          </w:tcPr>
          <w:p w14:paraId="6CE50B38"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To explore ancient cave paintings, and use these paintings as evidence</w:t>
            </w:r>
          </w:p>
          <w:p w14:paraId="2CC1E418" w14:textId="6C3B0909" w:rsidR="008D1A1A" w:rsidRPr="002E6FF7" w:rsidRDefault="0073065D" w:rsidP="0073065D">
            <w:pPr>
              <w:widowControl w:val="0"/>
              <w:rPr>
                <w:rFonts w:ascii="Tahoma" w:hAnsi="Tahoma" w:cs="Tahoma"/>
                <w:sz w:val="18"/>
              </w:rPr>
            </w:pPr>
            <w:r w:rsidRPr="002E6FF7">
              <w:rPr>
                <w:rFonts w:ascii="Tahoma" w:hAnsi="Tahoma" w:cs="Tahoma"/>
                <w:sz w:val="18"/>
                <w:szCs w:val="20"/>
              </w:rPr>
              <w:t>to reach conclusions</w:t>
            </w:r>
            <w:r w:rsidRPr="002E6FF7">
              <w:rPr>
                <w:rFonts w:ascii="Tahoma" w:hAnsi="Tahoma" w:cs="Tahoma"/>
                <w:sz w:val="18"/>
              </w:rPr>
              <w:t xml:space="preserve"> </w:t>
            </w:r>
          </w:p>
        </w:tc>
        <w:tc>
          <w:tcPr>
            <w:tcW w:w="1953" w:type="dxa"/>
          </w:tcPr>
          <w:p w14:paraId="6CCDDA05"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To discover how books were made in the period before the 1400s and to</w:t>
            </w:r>
          </w:p>
          <w:p w14:paraId="255831BB" w14:textId="3031DB2B" w:rsidR="008D1A1A" w:rsidRPr="002E6FF7" w:rsidRDefault="0073065D" w:rsidP="0073065D">
            <w:pPr>
              <w:rPr>
                <w:rFonts w:ascii="Tahoma" w:hAnsi="Tahoma" w:cs="Tahoma"/>
                <w:sz w:val="18"/>
              </w:rPr>
            </w:pPr>
            <w:r w:rsidRPr="002E6FF7">
              <w:rPr>
                <w:rFonts w:ascii="Tahoma" w:hAnsi="Tahoma" w:cs="Tahoma"/>
                <w:sz w:val="18"/>
                <w:szCs w:val="20"/>
              </w:rPr>
              <w:t>find out who owned books during medieval times</w:t>
            </w:r>
          </w:p>
        </w:tc>
        <w:tc>
          <w:tcPr>
            <w:tcW w:w="1953" w:type="dxa"/>
          </w:tcPr>
          <w:p w14:paraId="43789193" w14:textId="2B449D61" w:rsidR="008D1A1A" w:rsidRPr="002E6FF7" w:rsidRDefault="0073065D" w:rsidP="00170A75">
            <w:pPr>
              <w:rPr>
                <w:rFonts w:ascii="Tahoma" w:hAnsi="Tahoma" w:cs="Tahoma"/>
                <w:sz w:val="18"/>
              </w:rPr>
            </w:pPr>
            <w:r w:rsidRPr="002E6FF7">
              <w:rPr>
                <w:rFonts w:ascii="Tahoma" w:hAnsi="Tahoma" w:cs="Tahoma"/>
                <w:sz w:val="18"/>
                <w:szCs w:val="20"/>
              </w:rPr>
              <w:t>To research the invention of the Printing Press and explore its impact</w:t>
            </w:r>
          </w:p>
        </w:tc>
        <w:tc>
          <w:tcPr>
            <w:tcW w:w="1953" w:type="dxa"/>
          </w:tcPr>
          <w:p w14:paraId="0375888D" w14:textId="35DDEBFC" w:rsidR="008D1A1A" w:rsidRPr="002E6FF7" w:rsidRDefault="0073065D" w:rsidP="00170A75">
            <w:pPr>
              <w:rPr>
                <w:rFonts w:ascii="Tahoma" w:hAnsi="Tahoma" w:cs="Tahoma"/>
                <w:sz w:val="18"/>
              </w:rPr>
            </w:pPr>
            <w:r w:rsidRPr="002E6FF7">
              <w:rPr>
                <w:rFonts w:ascii="Tahoma" w:hAnsi="Tahoma" w:cs="Tahoma"/>
                <w:sz w:val="18"/>
                <w:szCs w:val="20"/>
              </w:rPr>
              <w:t>To explore the world of mass newspapers in Victorian times</w:t>
            </w:r>
          </w:p>
        </w:tc>
        <w:tc>
          <w:tcPr>
            <w:tcW w:w="1953" w:type="dxa"/>
          </w:tcPr>
          <w:p w14:paraId="22AB8259"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To explore the world of modern technology, and explore the impact of this</w:t>
            </w:r>
          </w:p>
          <w:p w14:paraId="4F043C06" w14:textId="28B4580A" w:rsidR="008D1A1A" w:rsidRPr="002E6FF7" w:rsidRDefault="0073065D" w:rsidP="0073065D">
            <w:pPr>
              <w:rPr>
                <w:rFonts w:ascii="Tahoma" w:hAnsi="Tahoma" w:cs="Tahoma"/>
                <w:sz w:val="18"/>
              </w:rPr>
            </w:pPr>
            <w:r w:rsidRPr="002E6FF7">
              <w:rPr>
                <w:rFonts w:ascii="Tahoma" w:hAnsi="Tahoma" w:cs="Tahoma"/>
                <w:sz w:val="18"/>
                <w:szCs w:val="20"/>
              </w:rPr>
              <w:t>technology</w:t>
            </w:r>
          </w:p>
        </w:tc>
        <w:tc>
          <w:tcPr>
            <w:tcW w:w="1953" w:type="dxa"/>
          </w:tcPr>
          <w:p w14:paraId="60368A01"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To use a mode of communication to share what they have learned about</w:t>
            </w:r>
          </w:p>
          <w:p w14:paraId="707F91DC" w14:textId="27593649" w:rsidR="008D1A1A" w:rsidRPr="002E6FF7" w:rsidRDefault="0073065D" w:rsidP="0073065D">
            <w:pPr>
              <w:rPr>
                <w:rFonts w:ascii="Tahoma" w:hAnsi="Tahoma" w:cs="Tahoma"/>
                <w:sz w:val="18"/>
              </w:rPr>
            </w:pPr>
            <w:r w:rsidRPr="002E6FF7">
              <w:rPr>
                <w:rFonts w:ascii="Tahoma" w:hAnsi="Tahoma" w:cs="Tahoma"/>
                <w:sz w:val="18"/>
                <w:szCs w:val="20"/>
              </w:rPr>
              <w:t>the history of communication</w:t>
            </w:r>
          </w:p>
        </w:tc>
        <w:tc>
          <w:tcPr>
            <w:tcW w:w="1954" w:type="dxa"/>
            <w:vMerge w:val="restart"/>
          </w:tcPr>
          <w:p w14:paraId="690BA366" w14:textId="77777777" w:rsidR="008D1A1A" w:rsidRPr="00E23E64" w:rsidRDefault="008D1A1A" w:rsidP="00170A75">
            <w:pPr>
              <w:rPr>
                <w:rFonts w:ascii="Tahoma" w:hAnsi="Tahoma" w:cs="Tahoma"/>
              </w:rPr>
            </w:pPr>
            <w:r w:rsidRPr="00E23E64">
              <w:rPr>
                <w:rFonts w:ascii="Tahoma" w:hAnsi="Tahoma" w:cs="Tahoma"/>
                <w:sz w:val="16"/>
              </w:rPr>
              <w:t>Pupils should extend and deepen their chronologically secure knowledge and understanding of British, local and world history, so that it provides a well-informed context for wider learning. Pupils should identify significant events, make connections, draw contrasts, and analyse trends within periods and over long arcs of time. They should use historical terms and concepts in increasingly sophisticated ways</w:t>
            </w:r>
          </w:p>
        </w:tc>
      </w:tr>
      <w:tr w:rsidR="008D1A1A" w:rsidRPr="00E23E64" w14:paraId="057E9E48" w14:textId="77777777" w:rsidTr="00170A75">
        <w:trPr>
          <w:trHeight w:val="1699"/>
        </w:trPr>
        <w:tc>
          <w:tcPr>
            <w:tcW w:w="1832" w:type="dxa"/>
            <w:vMerge/>
          </w:tcPr>
          <w:p w14:paraId="536E4F83" w14:textId="77777777" w:rsidR="008D1A1A" w:rsidRPr="00E23E64" w:rsidRDefault="008D1A1A" w:rsidP="00170A75">
            <w:pPr>
              <w:rPr>
                <w:rFonts w:ascii="Tahoma" w:hAnsi="Tahoma" w:cs="Tahoma"/>
              </w:rPr>
            </w:pPr>
          </w:p>
        </w:tc>
        <w:tc>
          <w:tcPr>
            <w:tcW w:w="2028" w:type="dxa"/>
          </w:tcPr>
          <w:p w14:paraId="32699F20" w14:textId="3C1A1D4A"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I understand that there</w:t>
            </w:r>
            <w:r w:rsidR="002E6FF7" w:rsidRPr="002E6FF7">
              <w:rPr>
                <w:rFonts w:ascii="Tahoma" w:hAnsi="Tahoma" w:cs="Tahoma"/>
                <w:sz w:val="18"/>
                <w:szCs w:val="20"/>
              </w:rPr>
              <w:t xml:space="preserve"> </w:t>
            </w:r>
            <w:r w:rsidRPr="002E6FF7">
              <w:rPr>
                <w:rFonts w:ascii="Tahoma" w:hAnsi="Tahoma" w:cs="Tahoma"/>
                <w:sz w:val="18"/>
                <w:szCs w:val="20"/>
              </w:rPr>
              <w:t>are different styles of</w:t>
            </w:r>
          </w:p>
          <w:p w14:paraId="190A60C0"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cave paintings.</w:t>
            </w:r>
          </w:p>
          <w:p w14:paraId="3E2E5C39"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draw some</w:t>
            </w:r>
          </w:p>
          <w:p w14:paraId="1394D292"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conclusions about Stone</w:t>
            </w:r>
          </w:p>
          <w:p w14:paraId="4F5EF90A" w14:textId="77777777" w:rsidR="0073065D" w:rsidRPr="002E6FF7" w:rsidRDefault="0073065D" w:rsidP="0073065D">
            <w:pPr>
              <w:autoSpaceDE w:val="0"/>
              <w:autoSpaceDN w:val="0"/>
              <w:adjustRightInd w:val="0"/>
              <w:rPr>
                <w:rFonts w:ascii="Tahoma" w:hAnsi="Tahoma" w:cs="Tahoma"/>
                <w:sz w:val="18"/>
                <w:szCs w:val="20"/>
              </w:rPr>
            </w:pPr>
            <w:proofErr w:type="gramStart"/>
            <w:r w:rsidRPr="002E6FF7">
              <w:rPr>
                <w:rFonts w:ascii="Tahoma" w:hAnsi="Tahoma" w:cs="Tahoma"/>
                <w:sz w:val="18"/>
                <w:szCs w:val="20"/>
              </w:rPr>
              <w:t>Age</w:t>
            </w:r>
            <w:proofErr w:type="gramEnd"/>
            <w:r w:rsidRPr="002E6FF7">
              <w:rPr>
                <w:rFonts w:ascii="Tahoma" w:hAnsi="Tahoma" w:cs="Tahoma"/>
                <w:sz w:val="18"/>
                <w:szCs w:val="20"/>
              </w:rPr>
              <w:t xml:space="preserve"> people from their</w:t>
            </w:r>
          </w:p>
          <w:p w14:paraId="0984D1D9"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paintings.</w:t>
            </w:r>
          </w:p>
          <w:p w14:paraId="477323CF"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produce my own</w:t>
            </w:r>
          </w:p>
          <w:p w14:paraId="27319BF6"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Stone Age-style cave</w:t>
            </w:r>
          </w:p>
          <w:p w14:paraId="2DD86414" w14:textId="62B96A16" w:rsidR="008D1A1A" w:rsidRPr="002E6FF7" w:rsidRDefault="0073065D" w:rsidP="0073065D">
            <w:pPr>
              <w:widowControl w:val="0"/>
              <w:rPr>
                <w:rFonts w:ascii="Tahoma" w:hAnsi="Tahoma" w:cs="Tahoma"/>
                <w:sz w:val="18"/>
              </w:rPr>
            </w:pPr>
            <w:r w:rsidRPr="002E6FF7">
              <w:rPr>
                <w:rFonts w:ascii="Tahoma" w:hAnsi="Tahoma" w:cs="Tahoma"/>
                <w:sz w:val="18"/>
                <w:szCs w:val="20"/>
              </w:rPr>
              <w:t>paintings.</w:t>
            </w:r>
            <w:r w:rsidRPr="002E6FF7">
              <w:rPr>
                <w:rFonts w:ascii="Tahoma" w:hAnsi="Tahoma" w:cs="Tahoma"/>
                <w:sz w:val="18"/>
              </w:rPr>
              <w:t xml:space="preserve"> </w:t>
            </w:r>
          </w:p>
          <w:p w14:paraId="61842490" w14:textId="77777777" w:rsidR="008D1A1A" w:rsidRPr="002E6FF7" w:rsidRDefault="008D1A1A" w:rsidP="00170A75">
            <w:pPr>
              <w:widowControl w:val="0"/>
              <w:rPr>
                <w:rFonts w:ascii="Tahoma" w:hAnsi="Tahoma" w:cs="Tahoma"/>
                <w:sz w:val="18"/>
              </w:rPr>
            </w:pPr>
          </w:p>
        </w:tc>
        <w:tc>
          <w:tcPr>
            <w:tcW w:w="1953" w:type="dxa"/>
          </w:tcPr>
          <w:p w14:paraId="6052F7EA"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I can understand the</w:t>
            </w:r>
          </w:p>
          <w:p w14:paraId="69FDB355"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value of oral tradition,</w:t>
            </w:r>
          </w:p>
          <w:p w14:paraId="44D5B03A"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e.g. Viking sagas.</w:t>
            </w:r>
          </w:p>
          <w:p w14:paraId="54D66D92"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know about the role of</w:t>
            </w:r>
          </w:p>
          <w:p w14:paraId="41366556"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monks in book making.</w:t>
            </w:r>
          </w:p>
          <w:p w14:paraId="5EDA7247"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realise how few people</w:t>
            </w:r>
          </w:p>
          <w:p w14:paraId="7D5EE60E"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could read during</w:t>
            </w:r>
          </w:p>
          <w:p w14:paraId="257B853A" w14:textId="3CACA63D" w:rsidR="008D1A1A" w:rsidRPr="002E6FF7" w:rsidRDefault="0073065D" w:rsidP="0073065D">
            <w:pPr>
              <w:rPr>
                <w:rFonts w:ascii="Tahoma" w:hAnsi="Tahoma" w:cs="Tahoma"/>
                <w:sz w:val="18"/>
              </w:rPr>
            </w:pPr>
            <w:r w:rsidRPr="002E6FF7">
              <w:rPr>
                <w:rFonts w:ascii="Tahoma" w:hAnsi="Tahoma" w:cs="Tahoma"/>
                <w:sz w:val="18"/>
                <w:szCs w:val="20"/>
              </w:rPr>
              <w:t>medieval times.</w:t>
            </w:r>
          </w:p>
        </w:tc>
        <w:tc>
          <w:tcPr>
            <w:tcW w:w="1953" w:type="dxa"/>
          </w:tcPr>
          <w:p w14:paraId="6BD6EBC7"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understand how the</w:t>
            </w:r>
          </w:p>
          <w:p w14:paraId="2F2014F3"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Printing Press works.</w:t>
            </w:r>
          </w:p>
          <w:p w14:paraId="7CD0783A"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explain some of the</w:t>
            </w:r>
          </w:p>
          <w:p w14:paraId="64A153FC"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impacts of the printing</w:t>
            </w:r>
          </w:p>
          <w:p w14:paraId="1C1FE1C3"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press.</w:t>
            </w:r>
          </w:p>
          <w:p w14:paraId="0E24A8F2"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understand that there</w:t>
            </w:r>
          </w:p>
          <w:p w14:paraId="2F71FABF"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xml:space="preserve">are also other ways </w:t>
            </w:r>
            <w:proofErr w:type="gramStart"/>
            <w:r w:rsidRPr="002E6FF7">
              <w:rPr>
                <w:rFonts w:ascii="Tahoma" w:hAnsi="Tahoma" w:cs="Tahoma"/>
                <w:sz w:val="18"/>
                <w:szCs w:val="20"/>
              </w:rPr>
              <w:t>to</w:t>
            </w:r>
            <w:proofErr w:type="gramEnd"/>
          </w:p>
          <w:p w14:paraId="0EB2BE8A" w14:textId="42AD3905" w:rsidR="008D1A1A" w:rsidRPr="002E6FF7" w:rsidRDefault="0073065D" w:rsidP="0073065D">
            <w:pPr>
              <w:rPr>
                <w:rFonts w:ascii="Tahoma" w:hAnsi="Tahoma" w:cs="Tahoma"/>
                <w:sz w:val="18"/>
              </w:rPr>
            </w:pPr>
            <w:r w:rsidRPr="002E6FF7">
              <w:rPr>
                <w:rFonts w:ascii="Tahoma" w:hAnsi="Tahoma" w:cs="Tahoma"/>
                <w:sz w:val="18"/>
                <w:szCs w:val="20"/>
              </w:rPr>
              <w:t>spread news quickly.</w:t>
            </w:r>
          </w:p>
        </w:tc>
        <w:tc>
          <w:tcPr>
            <w:tcW w:w="1953" w:type="dxa"/>
          </w:tcPr>
          <w:p w14:paraId="7FABE7C8" w14:textId="7794A34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rPr>
              <w:t xml:space="preserve">I </w:t>
            </w:r>
            <w:r w:rsidRPr="002E6FF7">
              <w:rPr>
                <w:rFonts w:ascii="Tahoma" w:hAnsi="Tahoma" w:cs="Tahoma"/>
                <w:sz w:val="18"/>
                <w:szCs w:val="20"/>
              </w:rPr>
              <w:t>can discover some</w:t>
            </w:r>
            <w:r w:rsidR="002E6FF7" w:rsidRPr="002E6FF7">
              <w:rPr>
                <w:rFonts w:ascii="Tahoma" w:hAnsi="Tahoma" w:cs="Tahoma"/>
                <w:sz w:val="18"/>
                <w:szCs w:val="20"/>
              </w:rPr>
              <w:t xml:space="preserve"> </w:t>
            </w:r>
            <w:r w:rsidRPr="002E6FF7">
              <w:rPr>
                <w:rFonts w:ascii="Tahoma" w:hAnsi="Tahoma" w:cs="Tahoma"/>
                <w:sz w:val="18"/>
                <w:szCs w:val="20"/>
              </w:rPr>
              <w:t>similarities and some</w:t>
            </w:r>
            <w:r w:rsidR="002E6FF7" w:rsidRPr="002E6FF7">
              <w:rPr>
                <w:rFonts w:ascii="Tahoma" w:hAnsi="Tahoma" w:cs="Tahoma"/>
                <w:sz w:val="18"/>
                <w:szCs w:val="20"/>
              </w:rPr>
              <w:t xml:space="preserve"> </w:t>
            </w:r>
            <w:r w:rsidRPr="002E6FF7">
              <w:rPr>
                <w:rFonts w:ascii="Tahoma" w:hAnsi="Tahoma" w:cs="Tahoma"/>
                <w:sz w:val="18"/>
                <w:szCs w:val="20"/>
              </w:rPr>
              <w:t>differences between</w:t>
            </w:r>
            <w:r w:rsidR="002E6FF7" w:rsidRPr="002E6FF7">
              <w:rPr>
                <w:rFonts w:ascii="Tahoma" w:hAnsi="Tahoma" w:cs="Tahoma"/>
                <w:sz w:val="18"/>
                <w:szCs w:val="20"/>
              </w:rPr>
              <w:t xml:space="preserve"> </w:t>
            </w:r>
            <w:r w:rsidRPr="002E6FF7">
              <w:rPr>
                <w:rFonts w:ascii="Tahoma" w:hAnsi="Tahoma" w:cs="Tahoma"/>
                <w:sz w:val="18"/>
                <w:szCs w:val="20"/>
              </w:rPr>
              <w:t>Victorian newspapers</w:t>
            </w:r>
            <w:r w:rsidR="002E6FF7" w:rsidRPr="002E6FF7">
              <w:rPr>
                <w:rFonts w:ascii="Tahoma" w:hAnsi="Tahoma" w:cs="Tahoma"/>
                <w:sz w:val="18"/>
                <w:szCs w:val="20"/>
              </w:rPr>
              <w:t xml:space="preserve"> </w:t>
            </w:r>
            <w:r w:rsidRPr="002E6FF7">
              <w:rPr>
                <w:rFonts w:ascii="Tahoma" w:hAnsi="Tahoma" w:cs="Tahoma"/>
                <w:sz w:val="18"/>
                <w:szCs w:val="20"/>
              </w:rPr>
              <w:t>and newspapers today.</w:t>
            </w:r>
          </w:p>
          <w:p w14:paraId="58E6FA38" w14:textId="3159C225"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make a judgement</w:t>
            </w:r>
            <w:r w:rsidR="002E6FF7" w:rsidRPr="002E6FF7">
              <w:rPr>
                <w:rFonts w:ascii="Tahoma" w:hAnsi="Tahoma" w:cs="Tahoma"/>
                <w:sz w:val="18"/>
                <w:szCs w:val="20"/>
              </w:rPr>
              <w:t xml:space="preserve"> </w:t>
            </w:r>
            <w:r w:rsidRPr="002E6FF7">
              <w:rPr>
                <w:rFonts w:ascii="Tahoma" w:hAnsi="Tahoma" w:cs="Tahoma"/>
                <w:sz w:val="18"/>
                <w:szCs w:val="20"/>
              </w:rPr>
              <w:t>as to the reliability of</w:t>
            </w:r>
          </w:p>
          <w:p w14:paraId="301A23E4" w14:textId="44E587F2" w:rsidR="0073065D" w:rsidRPr="002E6FF7" w:rsidRDefault="0073065D" w:rsidP="0073065D">
            <w:pPr>
              <w:autoSpaceDE w:val="0"/>
              <w:autoSpaceDN w:val="0"/>
              <w:adjustRightInd w:val="0"/>
              <w:rPr>
                <w:rFonts w:ascii="Tahoma" w:hAnsi="Tahoma" w:cs="Tahoma"/>
                <w:sz w:val="18"/>
                <w:szCs w:val="20"/>
              </w:rPr>
            </w:pPr>
            <w:proofErr w:type="gramStart"/>
            <w:r w:rsidRPr="002E6FF7">
              <w:rPr>
                <w:rFonts w:ascii="Tahoma" w:hAnsi="Tahoma" w:cs="Tahoma"/>
                <w:sz w:val="18"/>
                <w:szCs w:val="20"/>
              </w:rPr>
              <w:t xml:space="preserve">Victorian </w:t>
            </w:r>
            <w:r w:rsidR="002E6FF7" w:rsidRPr="002E6FF7">
              <w:rPr>
                <w:rFonts w:ascii="Tahoma" w:hAnsi="Tahoma" w:cs="Tahoma"/>
                <w:sz w:val="18"/>
                <w:szCs w:val="20"/>
              </w:rPr>
              <w:t xml:space="preserve"> n</w:t>
            </w:r>
            <w:r w:rsidRPr="002E6FF7">
              <w:rPr>
                <w:rFonts w:ascii="Tahoma" w:hAnsi="Tahoma" w:cs="Tahoma"/>
                <w:sz w:val="18"/>
                <w:szCs w:val="20"/>
              </w:rPr>
              <w:t>ewspapers</w:t>
            </w:r>
            <w:proofErr w:type="gramEnd"/>
            <w:r w:rsidRPr="002E6FF7">
              <w:rPr>
                <w:rFonts w:ascii="Tahoma" w:hAnsi="Tahoma" w:cs="Tahoma"/>
                <w:sz w:val="18"/>
                <w:szCs w:val="20"/>
              </w:rPr>
              <w:t xml:space="preserve"> as</w:t>
            </w:r>
          </w:p>
          <w:p w14:paraId="75DFB632"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evidence.</w:t>
            </w:r>
          </w:p>
          <w:p w14:paraId="225D8A3C"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write a ‘Victorian’</w:t>
            </w:r>
          </w:p>
          <w:p w14:paraId="7A447E02" w14:textId="798CF330" w:rsidR="008D1A1A" w:rsidRPr="002E6FF7" w:rsidRDefault="0073065D" w:rsidP="0073065D">
            <w:pPr>
              <w:rPr>
                <w:rFonts w:ascii="Tahoma" w:hAnsi="Tahoma" w:cs="Tahoma"/>
                <w:sz w:val="18"/>
              </w:rPr>
            </w:pPr>
            <w:r w:rsidRPr="002E6FF7">
              <w:rPr>
                <w:rFonts w:ascii="Tahoma" w:hAnsi="Tahoma" w:cs="Tahoma"/>
                <w:sz w:val="18"/>
                <w:szCs w:val="20"/>
              </w:rPr>
              <w:t>style newspaper article.</w:t>
            </w:r>
          </w:p>
        </w:tc>
        <w:tc>
          <w:tcPr>
            <w:tcW w:w="1953" w:type="dxa"/>
          </w:tcPr>
          <w:p w14:paraId="32A36B01"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make a judgement</w:t>
            </w:r>
          </w:p>
          <w:p w14:paraId="424CC7AD"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about impact.</w:t>
            </w:r>
          </w:p>
          <w:p w14:paraId="1695082C"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make a judgement</w:t>
            </w:r>
          </w:p>
          <w:p w14:paraId="6E674F08"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about continuity and</w:t>
            </w:r>
          </w:p>
          <w:p w14:paraId="0C4FD7F3"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change.</w:t>
            </w:r>
          </w:p>
          <w:p w14:paraId="6E1C4A6F"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reach a conclusion</w:t>
            </w:r>
          </w:p>
          <w:p w14:paraId="4E607744"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based on the evidence</w:t>
            </w:r>
          </w:p>
          <w:p w14:paraId="30A316AD" w14:textId="65CC37C1" w:rsidR="008D1A1A" w:rsidRPr="002E6FF7" w:rsidRDefault="0073065D" w:rsidP="0073065D">
            <w:pPr>
              <w:rPr>
                <w:rFonts w:ascii="Tahoma" w:hAnsi="Tahoma" w:cs="Tahoma"/>
                <w:sz w:val="18"/>
              </w:rPr>
            </w:pPr>
            <w:r w:rsidRPr="002E6FF7">
              <w:rPr>
                <w:rFonts w:ascii="Tahoma" w:hAnsi="Tahoma" w:cs="Tahoma"/>
                <w:sz w:val="18"/>
                <w:szCs w:val="20"/>
              </w:rPr>
              <w:t>I have.</w:t>
            </w:r>
          </w:p>
        </w:tc>
        <w:tc>
          <w:tcPr>
            <w:tcW w:w="1953" w:type="dxa"/>
          </w:tcPr>
          <w:p w14:paraId="11DD95E8"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reach a judgement</w:t>
            </w:r>
          </w:p>
          <w:p w14:paraId="7CCCA98A"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about change over a very</w:t>
            </w:r>
          </w:p>
          <w:p w14:paraId="5290FF2E"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long period of time.</w:t>
            </w:r>
          </w:p>
          <w:p w14:paraId="1F9A5EDB"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co-operate with</w:t>
            </w:r>
          </w:p>
          <w:p w14:paraId="0035B48E"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others to design and</w:t>
            </w:r>
          </w:p>
          <w:p w14:paraId="275C5985"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make a class exhibition.</w:t>
            </w:r>
          </w:p>
          <w:p w14:paraId="1CE3040F"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 I can decide what to</w:t>
            </w:r>
          </w:p>
          <w:p w14:paraId="4C1F72EA" w14:textId="77777777" w:rsidR="0073065D" w:rsidRPr="002E6FF7" w:rsidRDefault="0073065D" w:rsidP="0073065D">
            <w:pPr>
              <w:autoSpaceDE w:val="0"/>
              <w:autoSpaceDN w:val="0"/>
              <w:adjustRightInd w:val="0"/>
              <w:rPr>
                <w:rFonts w:ascii="Tahoma" w:hAnsi="Tahoma" w:cs="Tahoma"/>
                <w:sz w:val="18"/>
                <w:szCs w:val="20"/>
              </w:rPr>
            </w:pPr>
            <w:r w:rsidRPr="002E6FF7">
              <w:rPr>
                <w:rFonts w:ascii="Tahoma" w:hAnsi="Tahoma" w:cs="Tahoma"/>
                <w:sz w:val="18"/>
                <w:szCs w:val="20"/>
              </w:rPr>
              <w:t>include in the class</w:t>
            </w:r>
          </w:p>
          <w:p w14:paraId="7BA9BFBD" w14:textId="6D884F13" w:rsidR="008D1A1A" w:rsidRPr="002E6FF7" w:rsidRDefault="0073065D" w:rsidP="0073065D">
            <w:pPr>
              <w:rPr>
                <w:rFonts w:ascii="Tahoma" w:hAnsi="Tahoma" w:cs="Tahoma"/>
                <w:sz w:val="18"/>
              </w:rPr>
            </w:pPr>
            <w:r w:rsidRPr="002E6FF7">
              <w:rPr>
                <w:rFonts w:ascii="Tahoma" w:hAnsi="Tahoma" w:cs="Tahoma"/>
                <w:sz w:val="18"/>
                <w:szCs w:val="20"/>
              </w:rPr>
              <w:t>exhibition.</w:t>
            </w:r>
          </w:p>
        </w:tc>
        <w:tc>
          <w:tcPr>
            <w:tcW w:w="1954" w:type="dxa"/>
            <w:vMerge/>
          </w:tcPr>
          <w:p w14:paraId="3A2DAE25" w14:textId="77777777" w:rsidR="008D1A1A" w:rsidRPr="00E23E64" w:rsidRDefault="008D1A1A" w:rsidP="00170A75">
            <w:pPr>
              <w:rPr>
                <w:rFonts w:ascii="Tahoma" w:hAnsi="Tahoma" w:cs="Tahoma"/>
              </w:rPr>
            </w:pPr>
          </w:p>
        </w:tc>
      </w:tr>
      <w:tr w:rsidR="008D1A1A" w:rsidRPr="00E23E64" w14:paraId="634CB33D" w14:textId="77777777" w:rsidTr="00170A75">
        <w:trPr>
          <w:trHeight w:val="837"/>
        </w:trPr>
        <w:tc>
          <w:tcPr>
            <w:tcW w:w="1832" w:type="dxa"/>
          </w:tcPr>
          <w:p w14:paraId="658AE5A7" w14:textId="77777777" w:rsidR="008D1A1A" w:rsidRPr="00E23E64" w:rsidRDefault="008D1A1A" w:rsidP="00170A75">
            <w:pPr>
              <w:rPr>
                <w:rFonts w:ascii="Tahoma" w:hAnsi="Tahoma" w:cs="Tahoma"/>
              </w:rPr>
            </w:pPr>
            <w:r w:rsidRPr="00E23E64">
              <w:rPr>
                <w:rFonts w:ascii="Tahoma" w:hAnsi="Tahoma" w:cs="Tahoma"/>
              </w:rPr>
              <w:t>See previous year groups vocabulary box in this document.</w:t>
            </w:r>
          </w:p>
        </w:tc>
        <w:tc>
          <w:tcPr>
            <w:tcW w:w="13747" w:type="dxa"/>
            <w:gridSpan w:val="7"/>
          </w:tcPr>
          <w:p w14:paraId="300C9405" w14:textId="39802BD8" w:rsidR="0073065D" w:rsidRPr="00E23E64" w:rsidRDefault="008D1A1A" w:rsidP="0073065D">
            <w:pPr>
              <w:autoSpaceDE w:val="0"/>
              <w:autoSpaceDN w:val="0"/>
              <w:adjustRightInd w:val="0"/>
              <w:rPr>
                <w:rFonts w:ascii="Tahoma" w:hAnsi="Tahoma" w:cs="Tahoma"/>
                <w:sz w:val="20"/>
                <w:szCs w:val="20"/>
              </w:rPr>
            </w:pPr>
            <w:r w:rsidRPr="00E23E64">
              <w:rPr>
                <w:rFonts w:ascii="Tahoma" w:hAnsi="Tahoma" w:cs="Tahoma"/>
                <w:b/>
                <w:bCs/>
              </w:rPr>
              <w:t>Vocabulary:</w:t>
            </w:r>
            <w:r w:rsidR="0073065D" w:rsidRPr="00E23E64">
              <w:rPr>
                <w:rFonts w:ascii="Tahoma" w:hAnsi="Tahoma" w:cs="Tahoma"/>
                <w:b/>
                <w:bCs/>
              </w:rPr>
              <w:t xml:space="preserve"> </w:t>
            </w:r>
            <w:r w:rsidR="0073065D" w:rsidRPr="00E23E64">
              <w:rPr>
                <w:rFonts w:ascii="Tahoma" w:hAnsi="Tahoma" w:cs="Tahoma"/>
                <w:b/>
                <w:bCs/>
                <w:sz w:val="20"/>
                <w:szCs w:val="20"/>
              </w:rPr>
              <w:t xml:space="preserve">beacon: </w:t>
            </w:r>
            <w:r w:rsidR="0073065D" w:rsidRPr="00E23E64">
              <w:rPr>
                <w:rFonts w:ascii="Tahoma" w:hAnsi="Tahoma" w:cs="Tahoma"/>
                <w:sz w:val="20"/>
                <w:szCs w:val="20"/>
              </w:rPr>
              <w:t>a signal light for sending messages, often</w:t>
            </w:r>
            <w:r w:rsidR="002E6FF7">
              <w:rPr>
                <w:rFonts w:ascii="Tahoma" w:hAnsi="Tahoma" w:cs="Tahoma"/>
                <w:sz w:val="20"/>
                <w:szCs w:val="20"/>
              </w:rPr>
              <w:t xml:space="preserve"> </w:t>
            </w:r>
            <w:r w:rsidR="0073065D" w:rsidRPr="00E23E64">
              <w:rPr>
                <w:rFonts w:ascii="Tahoma" w:hAnsi="Tahoma" w:cs="Tahoma"/>
                <w:sz w:val="20"/>
                <w:szCs w:val="20"/>
              </w:rPr>
              <w:t>on high ground so it can be clearly seen</w:t>
            </w:r>
            <w:r w:rsidR="002E6FF7">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illuminated letter: </w:t>
            </w:r>
            <w:r w:rsidR="0073065D" w:rsidRPr="00E23E64">
              <w:rPr>
                <w:rFonts w:ascii="Tahoma" w:hAnsi="Tahoma" w:cs="Tahoma"/>
                <w:sz w:val="20"/>
                <w:szCs w:val="20"/>
              </w:rPr>
              <w:t>an illustrated image or letter to</w:t>
            </w:r>
            <w:r w:rsidR="002E6FF7">
              <w:rPr>
                <w:rFonts w:ascii="Tahoma" w:hAnsi="Tahoma" w:cs="Tahoma"/>
                <w:sz w:val="20"/>
                <w:szCs w:val="20"/>
              </w:rPr>
              <w:t xml:space="preserve"> </w:t>
            </w:r>
            <w:r w:rsidR="0073065D" w:rsidRPr="00E23E64">
              <w:rPr>
                <w:rFonts w:ascii="Tahoma" w:hAnsi="Tahoma" w:cs="Tahoma"/>
                <w:sz w:val="20"/>
                <w:szCs w:val="20"/>
              </w:rPr>
              <w:t>start a paragraph or page in a medieval book</w:t>
            </w:r>
            <w:r w:rsidR="002E6FF7">
              <w:rPr>
                <w:rFonts w:ascii="Tahoma" w:hAnsi="Tahoma" w:cs="Tahoma"/>
                <w:sz w:val="20"/>
                <w:szCs w:val="20"/>
              </w:rPr>
              <w:t xml:space="preserve"> </w:t>
            </w:r>
            <w:r w:rsidR="0073065D" w:rsidRPr="00E23E64">
              <w:rPr>
                <w:rFonts w:ascii="Tahoma" w:hAnsi="Tahoma" w:cs="Tahoma"/>
                <w:sz w:val="20"/>
                <w:szCs w:val="20"/>
              </w:rPr>
              <w:t xml:space="preserve">• </w:t>
            </w:r>
            <w:r w:rsidR="0073065D" w:rsidRPr="00E23E64">
              <w:rPr>
                <w:rFonts w:ascii="Tahoma" w:hAnsi="Tahoma" w:cs="Tahoma"/>
                <w:b/>
                <w:bCs/>
                <w:sz w:val="20"/>
                <w:szCs w:val="20"/>
              </w:rPr>
              <w:t xml:space="preserve">Millennium: </w:t>
            </w:r>
            <w:r w:rsidR="0073065D" w:rsidRPr="00E23E64">
              <w:rPr>
                <w:rFonts w:ascii="Tahoma" w:hAnsi="Tahoma" w:cs="Tahoma"/>
                <w:sz w:val="20"/>
                <w:szCs w:val="20"/>
              </w:rPr>
              <w:t xml:space="preserve">the start of a new </w:t>
            </w:r>
            <w:proofErr w:type="gramStart"/>
            <w:r w:rsidR="0073065D" w:rsidRPr="00E23E64">
              <w:rPr>
                <w:rFonts w:ascii="Tahoma" w:hAnsi="Tahoma" w:cs="Tahoma"/>
                <w:sz w:val="20"/>
                <w:szCs w:val="20"/>
              </w:rPr>
              <w:t>1,000 year</w:t>
            </w:r>
            <w:proofErr w:type="gramEnd"/>
            <w:r w:rsidR="0073065D" w:rsidRPr="00E23E64">
              <w:rPr>
                <w:rFonts w:ascii="Tahoma" w:hAnsi="Tahoma" w:cs="Tahoma"/>
                <w:sz w:val="20"/>
                <w:szCs w:val="20"/>
              </w:rPr>
              <w:t xml:space="preserve"> period</w:t>
            </w:r>
            <w:r w:rsidR="002E6FF7">
              <w:rPr>
                <w:rFonts w:ascii="Tahoma" w:hAnsi="Tahoma" w:cs="Tahoma"/>
                <w:sz w:val="20"/>
                <w:szCs w:val="20"/>
              </w:rPr>
              <w:t xml:space="preserve"> </w:t>
            </w:r>
            <w:r w:rsidR="0073065D" w:rsidRPr="00E23E64">
              <w:rPr>
                <w:rFonts w:ascii="Tahoma" w:hAnsi="Tahoma" w:cs="Tahoma"/>
                <w:sz w:val="20"/>
                <w:szCs w:val="20"/>
              </w:rPr>
              <w:t>of history, e.g. the year 2000</w:t>
            </w:r>
          </w:p>
          <w:p w14:paraId="3B3B0C1E" w14:textId="35E25030" w:rsidR="008D1A1A" w:rsidRPr="002E6FF7" w:rsidRDefault="0073065D" w:rsidP="002E6FF7">
            <w:pPr>
              <w:autoSpaceDE w:val="0"/>
              <w:autoSpaceDN w:val="0"/>
              <w:adjustRightInd w:val="0"/>
              <w:rPr>
                <w:rFonts w:ascii="Tahoma" w:hAnsi="Tahoma" w:cs="Tahoma"/>
                <w:b/>
                <w:bCs/>
              </w:rPr>
            </w:pPr>
            <w:r w:rsidRPr="00E23E64">
              <w:rPr>
                <w:rFonts w:ascii="Tahoma" w:hAnsi="Tahoma" w:cs="Tahoma"/>
                <w:sz w:val="20"/>
                <w:szCs w:val="20"/>
              </w:rPr>
              <w:t xml:space="preserve">• </w:t>
            </w:r>
            <w:r w:rsidRPr="00E23E64">
              <w:rPr>
                <w:rFonts w:ascii="Tahoma" w:hAnsi="Tahoma" w:cs="Tahoma"/>
                <w:b/>
                <w:bCs/>
                <w:sz w:val="20"/>
                <w:szCs w:val="20"/>
              </w:rPr>
              <w:t xml:space="preserve">Oral tradition: </w:t>
            </w:r>
            <w:r w:rsidRPr="00E23E64">
              <w:rPr>
                <w:rFonts w:ascii="Tahoma" w:hAnsi="Tahoma" w:cs="Tahoma"/>
                <w:sz w:val="20"/>
                <w:szCs w:val="20"/>
              </w:rPr>
              <w:t>remembering things by telling</w:t>
            </w:r>
            <w:r w:rsidR="002E6FF7">
              <w:rPr>
                <w:rFonts w:ascii="Tahoma" w:hAnsi="Tahoma" w:cs="Tahoma"/>
                <w:sz w:val="20"/>
                <w:szCs w:val="20"/>
              </w:rPr>
              <w:t xml:space="preserve"> </w:t>
            </w:r>
            <w:r w:rsidRPr="00E23E64">
              <w:rPr>
                <w:rFonts w:ascii="Tahoma" w:hAnsi="Tahoma" w:cs="Tahoma"/>
                <w:sz w:val="20"/>
                <w:szCs w:val="20"/>
              </w:rPr>
              <w:t>stories, not writing them down</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Replica: </w:t>
            </w:r>
            <w:r w:rsidRPr="00E23E64">
              <w:rPr>
                <w:rFonts w:ascii="Tahoma" w:hAnsi="Tahoma" w:cs="Tahoma"/>
                <w:sz w:val="20"/>
                <w:szCs w:val="20"/>
              </w:rPr>
              <w:t>a copy of an original</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Printing press: </w:t>
            </w:r>
            <w:r w:rsidRPr="00E23E64">
              <w:rPr>
                <w:rFonts w:ascii="Tahoma" w:hAnsi="Tahoma" w:cs="Tahoma"/>
                <w:sz w:val="20"/>
                <w:szCs w:val="20"/>
              </w:rPr>
              <w:t>a machine for making books</w:t>
            </w:r>
            <w:r w:rsidR="002E6FF7">
              <w:rPr>
                <w:rFonts w:ascii="Tahoma" w:hAnsi="Tahoma" w:cs="Tahoma"/>
                <w:sz w:val="20"/>
                <w:szCs w:val="20"/>
              </w:rPr>
              <w:t xml:space="preserve"> </w:t>
            </w:r>
            <w:r w:rsidRPr="00E23E64">
              <w:rPr>
                <w:rFonts w:ascii="Tahoma" w:hAnsi="Tahoma" w:cs="Tahoma"/>
                <w:sz w:val="20"/>
                <w:szCs w:val="20"/>
              </w:rPr>
              <w:t>mechanically</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Psalter: </w:t>
            </w:r>
            <w:r w:rsidRPr="00E23E64">
              <w:rPr>
                <w:rFonts w:ascii="Tahoma" w:hAnsi="Tahoma" w:cs="Tahoma"/>
                <w:sz w:val="20"/>
                <w:szCs w:val="20"/>
              </w:rPr>
              <w:t>a medieval prayer book</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Saga: </w:t>
            </w:r>
            <w:r w:rsidRPr="00E23E64">
              <w:rPr>
                <w:rFonts w:ascii="Tahoma" w:hAnsi="Tahoma" w:cs="Tahoma"/>
                <w:sz w:val="20"/>
                <w:szCs w:val="20"/>
              </w:rPr>
              <w:t>a Viking story</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Social media: </w:t>
            </w:r>
            <w:r w:rsidRPr="00E23E64">
              <w:rPr>
                <w:rFonts w:ascii="Tahoma" w:hAnsi="Tahoma" w:cs="Tahoma"/>
                <w:sz w:val="20"/>
                <w:szCs w:val="20"/>
              </w:rPr>
              <w:t>websites and applications such as</w:t>
            </w:r>
            <w:r w:rsidR="002E6FF7">
              <w:rPr>
                <w:rFonts w:ascii="Tahoma" w:hAnsi="Tahoma" w:cs="Tahoma"/>
                <w:sz w:val="20"/>
                <w:szCs w:val="20"/>
              </w:rPr>
              <w:t xml:space="preserve"> </w:t>
            </w:r>
            <w:r w:rsidRPr="00E23E64">
              <w:rPr>
                <w:rFonts w:ascii="Tahoma" w:hAnsi="Tahoma" w:cs="Tahoma"/>
                <w:sz w:val="20"/>
                <w:szCs w:val="20"/>
              </w:rPr>
              <w:t>Facebook or Twitter that allow people to share</w:t>
            </w:r>
            <w:r w:rsidR="002E6FF7">
              <w:rPr>
                <w:rFonts w:ascii="Tahoma" w:hAnsi="Tahoma" w:cs="Tahoma"/>
                <w:sz w:val="20"/>
                <w:szCs w:val="20"/>
              </w:rPr>
              <w:t xml:space="preserve"> </w:t>
            </w:r>
            <w:r w:rsidRPr="00E23E64">
              <w:rPr>
                <w:rFonts w:ascii="Tahoma" w:hAnsi="Tahoma" w:cs="Tahoma"/>
                <w:sz w:val="20"/>
                <w:szCs w:val="20"/>
              </w:rPr>
              <w:t>content with many people</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texting: </w:t>
            </w:r>
            <w:r w:rsidRPr="00E23E64">
              <w:rPr>
                <w:rFonts w:ascii="Tahoma" w:hAnsi="Tahoma" w:cs="Tahoma"/>
                <w:sz w:val="20"/>
                <w:szCs w:val="20"/>
              </w:rPr>
              <w:t>a way of sending a message by phone</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tweeting: </w:t>
            </w:r>
            <w:r w:rsidRPr="00E23E64">
              <w:rPr>
                <w:rFonts w:ascii="Tahoma" w:hAnsi="Tahoma" w:cs="Tahoma"/>
                <w:sz w:val="20"/>
                <w:szCs w:val="20"/>
              </w:rPr>
              <w:t>posting a message on a social media site</w:t>
            </w:r>
            <w:r w:rsidR="002E6FF7">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World Wide Web: </w:t>
            </w:r>
            <w:r w:rsidRPr="00E23E64">
              <w:rPr>
                <w:rFonts w:ascii="Tahoma" w:hAnsi="Tahoma" w:cs="Tahoma"/>
                <w:sz w:val="20"/>
                <w:szCs w:val="20"/>
              </w:rPr>
              <w:t>all of the websites that are</w:t>
            </w:r>
            <w:r w:rsidR="002E6FF7">
              <w:rPr>
                <w:rFonts w:ascii="Tahoma" w:hAnsi="Tahoma" w:cs="Tahoma"/>
                <w:sz w:val="20"/>
                <w:szCs w:val="20"/>
              </w:rPr>
              <w:t xml:space="preserve"> </w:t>
            </w:r>
            <w:r w:rsidRPr="00E23E64">
              <w:rPr>
                <w:rFonts w:ascii="Tahoma" w:hAnsi="Tahoma" w:cs="Tahoma"/>
                <w:sz w:val="20"/>
                <w:szCs w:val="20"/>
              </w:rPr>
              <w:t>linked together on the internet.</w:t>
            </w:r>
          </w:p>
        </w:tc>
      </w:tr>
    </w:tbl>
    <w:p w14:paraId="2590044A" w14:textId="77777777" w:rsidR="00CB5168" w:rsidRPr="00E23E64" w:rsidRDefault="00CB5168" w:rsidP="006C24DC">
      <w:pPr>
        <w:rPr>
          <w:rFonts w:ascii="Tahoma" w:hAnsi="Tahoma" w:cs="Tahoma"/>
        </w:rPr>
      </w:pPr>
    </w:p>
    <w:sectPr w:rsidR="00CB5168" w:rsidRPr="00E23E64"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B236E"/>
    <w:rsid w:val="001B5ECC"/>
    <w:rsid w:val="002E6FF7"/>
    <w:rsid w:val="00452A85"/>
    <w:rsid w:val="005B30F9"/>
    <w:rsid w:val="005F4A08"/>
    <w:rsid w:val="0066391A"/>
    <w:rsid w:val="00697072"/>
    <w:rsid w:val="006C24DC"/>
    <w:rsid w:val="006F15BB"/>
    <w:rsid w:val="00704D7B"/>
    <w:rsid w:val="0073065D"/>
    <w:rsid w:val="00784A8E"/>
    <w:rsid w:val="007878E8"/>
    <w:rsid w:val="00797598"/>
    <w:rsid w:val="008246E1"/>
    <w:rsid w:val="008D1A1A"/>
    <w:rsid w:val="0099388B"/>
    <w:rsid w:val="00A22496"/>
    <w:rsid w:val="00A674D2"/>
    <w:rsid w:val="00AF7AAE"/>
    <w:rsid w:val="00BE2DCC"/>
    <w:rsid w:val="00BF5CA0"/>
    <w:rsid w:val="00C86C6C"/>
    <w:rsid w:val="00CB5168"/>
    <w:rsid w:val="00CF3E28"/>
    <w:rsid w:val="00D57F8A"/>
    <w:rsid w:val="00D609FA"/>
    <w:rsid w:val="00E2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5"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2022-02-09T11:09:00Z</dcterms:created>
  <dcterms:modified xsi:type="dcterms:W3CDTF">2022-02-09T11:09:00Z</dcterms:modified>
</cp:coreProperties>
</file>